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7" w:rsidRPr="00E96EC6" w:rsidRDefault="00E41320" w:rsidP="00E96EC6">
      <w:pPr>
        <w:pStyle w:val="a3"/>
        <w:ind w:left="360" w:hanging="360"/>
      </w:pPr>
      <w:r w:rsidRPr="00E96EC6">
        <w:t>ДОГОВОР</w:t>
      </w:r>
      <w:r w:rsidR="00E0656F" w:rsidRPr="00E96EC6">
        <w:t xml:space="preserve"> </w:t>
      </w:r>
    </w:p>
    <w:p w:rsidR="00925F1B" w:rsidRPr="00E96EC6" w:rsidRDefault="00E0656F" w:rsidP="00E96EC6">
      <w:pPr>
        <w:pStyle w:val="a3"/>
      </w:pPr>
      <w:r w:rsidRPr="00E96EC6">
        <w:t>о взаимоотношениях</w:t>
      </w:r>
      <w:r w:rsidR="00EB4667" w:rsidRPr="00E96EC6">
        <w:t xml:space="preserve"> </w:t>
      </w:r>
      <w:r w:rsidR="00E41320" w:rsidRPr="00E96EC6">
        <w:t xml:space="preserve">между муниципальным </w:t>
      </w:r>
      <w:r w:rsidR="00FC6BE1" w:rsidRPr="00E96EC6">
        <w:t xml:space="preserve">бюджетным </w:t>
      </w:r>
      <w:r w:rsidR="00E41320" w:rsidRPr="00E96EC6">
        <w:t>дошкольным образовательн</w:t>
      </w:r>
      <w:r w:rsidRPr="00E96EC6">
        <w:t xml:space="preserve">ым учреждением </w:t>
      </w:r>
      <w:r w:rsidR="00925F1B" w:rsidRPr="00E96EC6">
        <w:t>________________________</w:t>
      </w:r>
    </w:p>
    <w:p w:rsidR="00E41320" w:rsidRPr="00E96EC6" w:rsidRDefault="00E0656F" w:rsidP="00E96EC6">
      <w:pPr>
        <w:pStyle w:val="a3"/>
      </w:pPr>
      <w:r w:rsidRPr="00E96EC6">
        <w:t>и родителями (законными представителями)  ребенка</w:t>
      </w:r>
    </w:p>
    <w:p w:rsidR="00925F1B" w:rsidRPr="00E96EC6" w:rsidRDefault="00925F1B" w:rsidP="00E96EC6">
      <w:pPr>
        <w:pStyle w:val="a3"/>
      </w:pPr>
    </w:p>
    <w:p w:rsidR="00E41320" w:rsidRPr="00E96EC6" w:rsidRDefault="00E41320" w:rsidP="00E96EC6">
      <w:pPr>
        <w:jc w:val="both"/>
        <w:rPr>
          <w:b/>
        </w:rPr>
      </w:pPr>
    </w:p>
    <w:p w:rsidR="00925F1B" w:rsidRPr="00E96EC6" w:rsidRDefault="00925F1B" w:rsidP="00E96EC6">
      <w:pPr>
        <w:jc w:val="both"/>
      </w:pPr>
      <w:r w:rsidRPr="00E96EC6">
        <w:t>п. Пограничный                                                                                 «______»__________20   _ г.</w:t>
      </w:r>
      <w:r w:rsidRPr="00E96EC6">
        <w:tab/>
      </w:r>
    </w:p>
    <w:p w:rsidR="00DA7A1D" w:rsidRPr="00E96EC6" w:rsidRDefault="00EB4667" w:rsidP="00E96EC6">
      <w:r w:rsidRPr="00E96EC6">
        <w:t xml:space="preserve">                                                                                                 </w:t>
      </w:r>
      <w:r w:rsidR="00E70762" w:rsidRPr="00E96EC6">
        <w:t xml:space="preserve">     </w:t>
      </w:r>
      <w:r w:rsidR="00925F1B" w:rsidRPr="00E96EC6">
        <w:t xml:space="preserve">                            </w:t>
      </w:r>
      <w:r w:rsidR="0034439B" w:rsidRPr="00E96EC6">
        <w:t xml:space="preserve">                </w:t>
      </w:r>
      <w:r w:rsidR="00E41320" w:rsidRPr="00E96EC6">
        <w:t xml:space="preserve">Муниципальное </w:t>
      </w:r>
      <w:r w:rsidR="00FC6BE1" w:rsidRPr="00E96EC6">
        <w:t xml:space="preserve">бюджетное </w:t>
      </w:r>
      <w:r w:rsidR="00E41320" w:rsidRPr="00E96EC6">
        <w:t>дошкол</w:t>
      </w:r>
      <w:r w:rsidR="00925F1B" w:rsidRPr="00E96EC6">
        <w:t>ьное</w:t>
      </w:r>
      <w:r w:rsidR="00CA29D0" w:rsidRPr="00E96EC6">
        <w:t xml:space="preserve"> образовательное учреждение </w:t>
      </w:r>
      <w:r w:rsidR="00CA29D0" w:rsidRPr="00E96EC6">
        <w:rPr>
          <w:u w:val="single"/>
        </w:rPr>
        <w:t>« Детский сад №4  общеразвивающего вида «Солнышко»,</w:t>
      </w:r>
      <w:r w:rsidR="00E41320" w:rsidRPr="00E96EC6">
        <w:t xml:space="preserve"> именуемое в дальнейшем «</w:t>
      </w:r>
      <w:r w:rsidR="00E0656F" w:rsidRPr="00E96EC6">
        <w:t>Учреждение</w:t>
      </w:r>
      <w:r w:rsidR="00925F1B" w:rsidRPr="00E96EC6">
        <w:t xml:space="preserve">», </w:t>
      </w:r>
      <w:r w:rsidR="00E41320" w:rsidRPr="00E96EC6">
        <w:t>в лице зав</w:t>
      </w:r>
      <w:r w:rsidR="00FC6BE1" w:rsidRPr="00E96EC6">
        <w:t xml:space="preserve">едующего </w:t>
      </w:r>
      <w:r w:rsidR="00E70762" w:rsidRPr="00E96EC6">
        <w:t xml:space="preserve"> </w:t>
      </w:r>
      <w:r w:rsidR="00CA29D0" w:rsidRPr="00E96EC6">
        <w:rPr>
          <w:u w:val="single"/>
        </w:rPr>
        <w:t>Костыриной Марины Михайловны</w:t>
      </w:r>
      <w:r w:rsidR="00E41320" w:rsidRPr="00E96EC6">
        <w:t xml:space="preserve">, действующего на основании Устава, с одной стороны, и </w:t>
      </w:r>
      <w:r w:rsidR="00951460" w:rsidRPr="00E96EC6">
        <w:t>родителями</w:t>
      </w:r>
      <w:r w:rsidR="00E41320" w:rsidRPr="00E96EC6">
        <w:t xml:space="preserve"> (</w:t>
      </w:r>
      <w:r w:rsidR="00D27582" w:rsidRPr="00E96EC6">
        <w:t>законным</w:t>
      </w:r>
      <w:r w:rsidR="00951460" w:rsidRPr="00E96EC6">
        <w:t>и</w:t>
      </w:r>
      <w:r w:rsidR="00D27582" w:rsidRPr="00E96EC6">
        <w:t xml:space="preserve"> </w:t>
      </w:r>
      <w:r w:rsidR="00951460" w:rsidRPr="00E96EC6">
        <w:t>представителями</w:t>
      </w:r>
      <w:r w:rsidR="00E41320" w:rsidRPr="00E96EC6">
        <w:t>)</w:t>
      </w:r>
      <w:r w:rsidR="00D27582" w:rsidRPr="00E96EC6">
        <w:t xml:space="preserve"> </w:t>
      </w:r>
      <w:r w:rsidR="00285ADF" w:rsidRPr="00E96EC6">
        <w:t>________________________</w:t>
      </w:r>
      <w:r w:rsidR="00E41320" w:rsidRPr="00E96EC6">
        <w:t>_______________________________</w:t>
      </w:r>
      <w:r w:rsidR="00285ADF" w:rsidRPr="00E96EC6">
        <w:t>_________________________</w:t>
      </w:r>
    </w:p>
    <w:p w:rsidR="00E41320" w:rsidRPr="00E96EC6" w:rsidRDefault="00DC3A48" w:rsidP="00E96EC6">
      <w:r w:rsidRPr="00E96EC6">
        <w:t>И</w:t>
      </w:r>
      <w:r w:rsidR="00FC6BE1" w:rsidRPr="00E96EC6">
        <w:t>менуемое</w:t>
      </w:r>
      <w:r w:rsidRPr="00E96EC6">
        <w:t xml:space="preserve"> </w:t>
      </w:r>
      <w:r w:rsidR="00E41320" w:rsidRPr="00E96EC6">
        <w:t>в дальнейшем «Родитель» ребенка</w:t>
      </w:r>
      <w:r w:rsidR="00EB4667" w:rsidRPr="00E96EC6">
        <w:t xml:space="preserve"> </w:t>
      </w:r>
      <w:r w:rsidR="00E41320" w:rsidRPr="00E96EC6">
        <w:t>___________________________________________</w:t>
      </w:r>
      <w:r w:rsidR="00DA7A1D" w:rsidRPr="00E96EC6">
        <w:t>_____________</w:t>
      </w:r>
      <w:r w:rsidR="00285ADF" w:rsidRPr="00E96EC6">
        <w:t>________________</w:t>
      </w:r>
      <w:r w:rsidR="00E41320" w:rsidRPr="00E96EC6">
        <w:t xml:space="preserve">с другой стороны, </w:t>
      </w:r>
      <w:r w:rsidR="001E045D" w:rsidRPr="00E96EC6">
        <w:t>именуемо</w:t>
      </w:r>
      <w:r w:rsidR="006A1647" w:rsidRPr="00E96EC6">
        <w:t xml:space="preserve">е совместно «Стороны», </w:t>
      </w:r>
      <w:r w:rsidR="00E41320" w:rsidRPr="00E96EC6">
        <w:t>заключили настоящий договор о следующем:</w:t>
      </w:r>
    </w:p>
    <w:p w:rsidR="00925F1B" w:rsidRPr="00E96EC6" w:rsidRDefault="00925F1B" w:rsidP="00E96EC6">
      <w:pPr>
        <w:jc w:val="both"/>
      </w:pPr>
    </w:p>
    <w:p w:rsidR="00D96DDB" w:rsidRPr="00E96EC6" w:rsidRDefault="001B3BF3" w:rsidP="00E96EC6">
      <w:pPr>
        <w:pStyle w:val="a5"/>
        <w:ind w:left="0"/>
        <w:contextualSpacing w:val="0"/>
        <w:jc w:val="center"/>
        <w:rPr>
          <w:b/>
        </w:rPr>
      </w:pPr>
      <w:r w:rsidRPr="00E96EC6">
        <w:rPr>
          <w:b/>
        </w:rPr>
        <w:t xml:space="preserve">1. </w:t>
      </w:r>
      <w:r w:rsidR="00D96DDB" w:rsidRPr="00E96EC6">
        <w:rPr>
          <w:b/>
        </w:rPr>
        <w:t>Предмет договора</w:t>
      </w:r>
    </w:p>
    <w:p w:rsidR="00D96DDB" w:rsidRPr="00E96EC6" w:rsidRDefault="001B3BF3" w:rsidP="00E96EC6">
      <w:pPr>
        <w:pStyle w:val="a5"/>
        <w:ind w:left="0"/>
        <w:jc w:val="both"/>
      </w:pPr>
      <w:r w:rsidRPr="00E96EC6">
        <w:t xml:space="preserve">1.1. </w:t>
      </w:r>
      <w:r w:rsidR="006E4D3E" w:rsidRPr="00E96EC6">
        <w:t>Настоящий Д</w:t>
      </w:r>
      <w:r w:rsidR="00D96DDB" w:rsidRPr="00E96EC6">
        <w:t>оговор разграничивает права и о</w:t>
      </w:r>
      <w:r w:rsidR="00172B8F" w:rsidRPr="00E96EC6">
        <w:t>бязанности Учреждения и Родителей</w:t>
      </w:r>
      <w:r w:rsidR="00D96DDB" w:rsidRPr="00E96EC6">
        <w:t xml:space="preserve"> как участников образовательного процесса в области воспитания</w:t>
      </w:r>
      <w:r w:rsidR="009C6E0D" w:rsidRPr="00E96EC6">
        <w:t xml:space="preserve">, </w:t>
      </w:r>
      <w:r w:rsidR="00FC6BE1" w:rsidRPr="00E96EC6">
        <w:t xml:space="preserve">обучения, </w:t>
      </w:r>
      <w:r w:rsidR="009C6E0D" w:rsidRPr="00E96EC6">
        <w:t xml:space="preserve">развития </w:t>
      </w:r>
      <w:r w:rsidR="00D96DDB" w:rsidRPr="00E96EC6">
        <w:t>ребенка</w:t>
      </w:r>
      <w:r w:rsidR="00FC6BE1" w:rsidRPr="00E96EC6">
        <w:t>, присмотра и ухода</w:t>
      </w:r>
      <w:r w:rsidR="00D96DDB" w:rsidRPr="00E96EC6">
        <w:t>.</w:t>
      </w:r>
    </w:p>
    <w:p w:rsidR="00925F1B" w:rsidRPr="00E96EC6" w:rsidRDefault="00925F1B" w:rsidP="00E96EC6">
      <w:pPr>
        <w:pStyle w:val="a5"/>
        <w:ind w:left="0"/>
        <w:jc w:val="both"/>
      </w:pPr>
    </w:p>
    <w:p w:rsidR="00D27582" w:rsidRPr="00E96EC6" w:rsidRDefault="001B3BF3" w:rsidP="00E96EC6">
      <w:pPr>
        <w:pStyle w:val="a5"/>
        <w:ind w:left="0"/>
        <w:contextualSpacing w:val="0"/>
        <w:jc w:val="center"/>
        <w:rPr>
          <w:b/>
        </w:rPr>
      </w:pPr>
      <w:r w:rsidRPr="00E96EC6">
        <w:rPr>
          <w:b/>
        </w:rPr>
        <w:t xml:space="preserve">2. </w:t>
      </w:r>
      <w:r w:rsidR="00D27582" w:rsidRPr="00E96EC6">
        <w:rPr>
          <w:b/>
        </w:rPr>
        <w:t>Обязанности сторон</w:t>
      </w:r>
    </w:p>
    <w:p w:rsidR="00D27582" w:rsidRPr="00E96EC6" w:rsidRDefault="001B3BF3" w:rsidP="00E96EC6">
      <w:pPr>
        <w:rPr>
          <w:b/>
        </w:rPr>
      </w:pPr>
      <w:r w:rsidRPr="00E96EC6">
        <w:rPr>
          <w:b/>
        </w:rPr>
        <w:t xml:space="preserve">2.1. </w:t>
      </w:r>
      <w:r w:rsidR="00D27582" w:rsidRPr="00E96EC6">
        <w:rPr>
          <w:b/>
        </w:rPr>
        <w:t>Учреждение обязуется:</w:t>
      </w:r>
    </w:p>
    <w:p w:rsidR="00E41320" w:rsidRPr="00E96EC6" w:rsidRDefault="001B3BF3" w:rsidP="00E96EC6">
      <w:pPr>
        <w:pStyle w:val="a5"/>
        <w:ind w:left="0"/>
      </w:pPr>
      <w:r w:rsidRPr="00E96EC6">
        <w:t xml:space="preserve">2.1.1. </w:t>
      </w:r>
      <w:r w:rsidR="00E41320" w:rsidRPr="00E96EC6">
        <w:t>Зачислить</w:t>
      </w:r>
      <w:r w:rsidR="00D27582" w:rsidRPr="00E96EC6">
        <w:t xml:space="preserve"> ребенка в группу</w:t>
      </w:r>
      <w:r w:rsidR="00E41320" w:rsidRPr="00E96EC6">
        <w:t xml:space="preserve"> ______________________________________________</w:t>
      </w:r>
      <w:r w:rsidR="00617BCB" w:rsidRPr="00E96EC6">
        <w:t xml:space="preserve">  </w:t>
      </w:r>
      <w:proofErr w:type="spellStart"/>
      <w:r w:rsidR="00CA29D0" w:rsidRPr="00E96EC6">
        <w:t>общеразвивающей</w:t>
      </w:r>
      <w:proofErr w:type="spellEnd"/>
      <w:r w:rsidR="00617BCB" w:rsidRPr="00E96EC6">
        <w:t xml:space="preserve"> </w:t>
      </w:r>
      <w:r w:rsidR="00617BCB" w:rsidRPr="00E96EC6">
        <w:rPr>
          <w:b/>
        </w:rPr>
        <w:t>/</w:t>
      </w:r>
      <w:r w:rsidR="00617BCB" w:rsidRPr="00E96EC6">
        <w:t xml:space="preserve"> компенсирующей  направленности  </w:t>
      </w:r>
      <w:r w:rsidR="008D01E6" w:rsidRPr="00E96EC6">
        <w:t>на основании</w:t>
      </w:r>
      <w:r w:rsidR="00A359CC" w:rsidRPr="00E96EC6">
        <w:t>:</w:t>
      </w:r>
    </w:p>
    <w:p w:rsidR="00852A56" w:rsidRPr="00E96EC6" w:rsidRDefault="001E045D" w:rsidP="00E96EC6">
      <w:pPr>
        <w:pStyle w:val="a5"/>
        <w:ind w:left="0"/>
      </w:pPr>
      <w:r w:rsidRPr="00E96EC6">
        <w:t xml:space="preserve">              а) письменного з</w:t>
      </w:r>
      <w:r w:rsidR="00951460" w:rsidRPr="00E96EC6">
        <w:t>аявления родителей (законных представителей);</w:t>
      </w:r>
    </w:p>
    <w:p w:rsidR="00852A56" w:rsidRPr="00E96EC6" w:rsidRDefault="001E045D" w:rsidP="00E96EC6">
      <w:pPr>
        <w:pStyle w:val="a5"/>
        <w:ind w:left="0"/>
      </w:pPr>
      <w:r w:rsidRPr="00E96EC6">
        <w:t xml:space="preserve">              б) к</w:t>
      </w:r>
      <w:r w:rsidR="00951460" w:rsidRPr="00E96EC6">
        <w:t>опии свидетельства о рождении ребенка</w:t>
      </w:r>
      <w:r w:rsidR="00852A56" w:rsidRPr="00E96EC6">
        <w:t>;</w:t>
      </w:r>
    </w:p>
    <w:p w:rsidR="008D01E6" w:rsidRPr="00E96EC6" w:rsidRDefault="001E045D" w:rsidP="00E96EC6">
      <w:pPr>
        <w:pStyle w:val="a5"/>
        <w:ind w:left="0"/>
      </w:pPr>
      <w:r w:rsidRPr="00E96EC6">
        <w:t xml:space="preserve">              в) д</w:t>
      </w:r>
      <w:r w:rsidR="00951460" w:rsidRPr="00E96EC6">
        <w:t>окументов, удостоверяющих личность одного из родителей</w:t>
      </w:r>
      <w:r w:rsidR="008D01E6" w:rsidRPr="00E96EC6">
        <w:t>;</w:t>
      </w:r>
    </w:p>
    <w:p w:rsidR="008D01E6" w:rsidRPr="00E96EC6" w:rsidRDefault="00925F1B" w:rsidP="00E96EC6">
      <w:pPr>
        <w:pStyle w:val="a5"/>
        <w:ind w:left="0"/>
      </w:pPr>
      <w:r w:rsidRPr="00E96EC6">
        <w:t xml:space="preserve">              г) </w:t>
      </w:r>
      <w:r w:rsidR="00951460" w:rsidRPr="00E96EC6">
        <w:t xml:space="preserve">направления </w:t>
      </w:r>
      <w:r w:rsidRPr="00E96EC6">
        <w:t xml:space="preserve">отдела народного </w:t>
      </w:r>
      <w:r w:rsidR="00951460" w:rsidRPr="00E96EC6">
        <w:t xml:space="preserve"> образования;</w:t>
      </w:r>
    </w:p>
    <w:p w:rsidR="008D01E6" w:rsidRPr="00E96EC6" w:rsidRDefault="001E045D" w:rsidP="00E96EC6">
      <w:pPr>
        <w:pStyle w:val="a5"/>
        <w:ind w:left="0"/>
        <w:jc w:val="both"/>
      </w:pPr>
      <w:proofErr w:type="spellStart"/>
      <w:r w:rsidRPr="00E96EC6">
        <w:t>д</w:t>
      </w:r>
      <w:proofErr w:type="spellEnd"/>
      <w:r w:rsidRPr="00E96EC6">
        <w:t>) м</w:t>
      </w:r>
      <w:r w:rsidR="00951460" w:rsidRPr="00E96EC6">
        <w:t>едицинских документов о состоянии здоровья ребенка, в том числе документов, подтверждающих наличие (отсутствие) медицинских показаний для пребывания ре</w:t>
      </w:r>
      <w:r w:rsidR="006E4D3E" w:rsidRPr="00E96EC6">
        <w:t>бенка в Учреждении данного вида;</w:t>
      </w:r>
    </w:p>
    <w:p w:rsidR="006E4D3E" w:rsidRPr="00E96EC6" w:rsidRDefault="001E045D" w:rsidP="00E96EC6">
      <w:pPr>
        <w:pStyle w:val="a5"/>
        <w:ind w:left="0"/>
        <w:jc w:val="both"/>
      </w:pPr>
      <w:r w:rsidRPr="00E96EC6">
        <w:t xml:space="preserve">              ж) м</w:t>
      </w:r>
      <w:r w:rsidR="006E4D3E" w:rsidRPr="00E96EC6">
        <w:t>едицинского полиса.</w:t>
      </w:r>
    </w:p>
    <w:p w:rsidR="00DE61FB" w:rsidRPr="00E96EC6" w:rsidRDefault="00DE61FB" w:rsidP="00E96EC6">
      <w:pPr>
        <w:pStyle w:val="a5"/>
        <w:ind w:left="0"/>
        <w:jc w:val="both"/>
      </w:pPr>
      <w:r w:rsidRPr="00E96EC6">
        <w:t>2.1.2. Ребенок считается принятым в Учреждение с момента подписани</w:t>
      </w:r>
      <w:r w:rsidR="005C7E66" w:rsidRPr="00E96EC6">
        <w:t>я договора между Учреждением и р</w:t>
      </w:r>
      <w:r w:rsidRPr="00E96EC6">
        <w:t xml:space="preserve">одителями (законными представителями). </w:t>
      </w:r>
    </w:p>
    <w:p w:rsidR="00DE61FB" w:rsidRPr="00E96EC6" w:rsidRDefault="00DE61FB" w:rsidP="00E96EC6">
      <w:pPr>
        <w:pStyle w:val="a5"/>
        <w:ind w:left="0"/>
        <w:jc w:val="both"/>
      </w:pPr>
      <w:r w:rsidRPr="00E96EC6">
        <w:t>2.1.3</w:t>
      </w:r>
      <w:r w:rsidR="00852A56" w:rsidRPr="00E96EC6">
        <w:t xml:space="preserve">. </w:t>
      </w:r>
      <w:r w:rsidR="00D65E19" w:rsidRPr="00E96EC6">
        <w:t xml:space="preserve">Выполнять </w:t>
      </w:r>
      <w:r w:rsidR="008D01E6" w:rsidRPr="00E96EC6">
        <w:t>Порядок комплектования Учреждения</w:t>
      </w:r>
      <w:r w:rsidR="00D65E19" w:rsidRPr="00E96EC6">
        <w:t xml:space="preserve">, который </w:t>
      </w:r>
      <w:r w:rsidR="008D01E6" w:rsidRPr="00E96EC6">
        <w:t xml:space="preserve"> определяется Учредителем в соответствии с законодательством Российской Федерации</w:t>
      </w:r>
      <w:r w:rsidR="00951460" w:rsidRPr="00E96EC6">
        <w:t xml:space="preserve">, Положением о порядке комплектования муниципальных </w:t>
      </w:r>
      <w:r w:rsidR="00D65E19" w:rsidRPr="00E96EC6">
        <w:t xml:space="preserve">бюджетных </w:t>
      </w:r>
      <w:r w:rsidR="00951460" w:rsidRPr="00E96EC6">
        <w:t>дошкольных образовательных учреждений, утвержденным Постановлени</w:t>
      </w:r>
      <w:r w:rsidR="00DC3A48" w:rsidRPr="00E96EC6">
        <w:t>ем Администрации Пограничного муниципального района</w:t>
      </w:r>
      <w:r w:rsidR="00951460" w:rsidRPr="00E96EC6">
        <w:t>.</w:t>
      </w:r>
    </w:p>
    <w:p w:rsidR="00612987" w:rsidRPr="00E96EC6" w:rsidRDefault="00DE61FB" w:rsidP="00E96EC6">
      <w:pPr>
        <w:pStyle w:val="a5"/>
        <w:ind w:left="0"/>
        <w:jc w:val="both"/>
      </w:pPr>
      <w:r w:rsidRPr="00E96EC6">
        <w:t xml:space="preserve">2.1.4. </w:t>
      </w:r>
      <w:r w:rsidR="00E41320" w:rsidRPr="00E96EC6">
        <w:t>Обеспечить</w:t>
      </w:r>
      <w:r w:rsidR="00B43B70" w:rsidRPr="00E96EC6">
        <w:t xml:space="preserve"> ребенку</w:t>
      </w:r>
      <w:r w:rsidR="00E41320" w:rsidRPr="00E96EC6">
        <w:t>:</w:t>
      </w:r>
    </w:p>
    <w:p w:rsidR="00B43B70" w:rsidRPr="00E96EC6" w:rsidRDefault="001E045D" w:rsidP="00E96EC6">
      <w:pPr>
        <w:pStyle w:val="a5"/>
        <w:ind w:left="0"/>
        <w:jc w:val="both"/>
      </w:pPr>
      <w:r w:rsidRPr="00E96EC6">
        <w:t xml:space="preserve">а) </w:t>
      </w:r>
      <w:r w:rsidR="00E41320" w:rsidRPr="00E96EC6">
        <w:t xml:space="preserve">охрану жизни и укрепление физического и </w:t>
      </w:r>
      <w:r w:rsidR="009C6E0D" w:rsidRPr="00E96EC6">
        <w:t>психического здоровья детей</w:t>
      </w:r>
      <w:r w:rsidR="00852A56" w:rsidRPr="00E96EC6">
        <w:t>;</w:t>
      </w:r>
      <w:r w:rsidR="00E41320" w:rsidRPr="00E96EC6">
        <w:t xml:space="preserve"> </w:t>
      </w:r>
    </w:p>
    <w:p w:rsidR="00B43B70" w:rsidRPr="00E96EC6" w:rsidRDefault="00AE00D6" w:rsidP="00E96EC6">
      <w:pPr>
        <w:jc w:val="both"/>
      </w:pPr>
      <w:r w:rsidRPr="00E96EC6">
        <w:t>б</w:t>
      </w:r>
      <w:r w:rsidR="001E045D" w:rsidRPr="00E96EC6">
        <w:t xml:space="preserve">) </w:t>
      </w:r>
      <w:r w:rsidR="00330F87" w:rsidRPr="00E96EC6">
        <w:t>о</w:t>
      </w:r>
      <w:r w:rsidR="00C8075A" w:rsidRPr="00E96EC6">
        <w:t>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8075A" w:rsidRPr="00E96EC6" w:rsidRDefault="00DE61FB" w:rsidP="00E96EC6">
      <w:pPr>
        <w:pStyle w:val="a5"/>
        <w:ind w:left="0"/>
        <w:jc w:val="both"/>
      </w:pPr>
      <w:r w:rsidRPr="00E96EC6">
        <w:t>2.1.5</w:t>
      </w:r>
      <w:r w:rsidR="00852A56" w:rsidRPr="00E96EC6">
        <w:t xml:space="preserve">. </w:t>
      </w:r>
      <w:r w:rsidR="00C8075A" w:rsidRPr="00E96EC6">
        <w:t>Осуществлять о</w:t>
      </w:r>
      <w:r w:rsidR="00E41320" w:rsidRPr="00E96EC6">
        <w:t>буч</w:t>
      </w:r>
      <w:r w:rsidR="00C8075A" w:rsidRPr="00E96EC6">
        <w:t>ение и воспитание</w:t>
      </w:r>
      <w:r w:rsidR="00E41320" w:rsidRPr="00E96EC6">
        <w:t xml:space="preserve"> ребенка </w:t>
      </w:r>
      <w:r w:rsidR="009B752C" w:rsidRPr="00E96EC6">
        <w:t>по  основной образовательной программе дошкольного образования в соответствии с федеральным государственным образовательным стандартом дошкольного образования (ФГОС дошкольного образования).</w:t>
      </w:r>
    </w:p>
    <w:p w:rsidR="00C8075A" w:rsidRPr="00E96EC6" w:rsidRDefault="00DE61FB" w:rsidP="00E96EC6">
      <w:pPr>
        <w:pStyle w:val="a5"/>
        <w:ind w:left="0"/>
        <w:jc w:val="both"/>
      </w:pPr>
      <w:r w:rsidRPr="00E96EC6">
        <w:t>2.1.6</w:t>
      </w:r>
      <w:r w:rsidR="00852A56" w:rsidRPr="00E96EC6">
        <w:t xml:space="preserve">. </w:t>
      </w:r>
      <w:r w:rsidR="00FC6BE1" w:rsidRPr="00E96EC6">
        <w:t xml:space="preserve">Организовывать предметную </w:t>
      </w:r>
      <w:r w:rsidR="00C8075A" w:rsidRPr="00E96EC6">
        <w:t>развивающую среду в Учреждении (помещение, оборудование, учебно-наглядные пособия, игры, игрушки</w:t>
      </w:r>
      <w:r w:rsidR="00976E4A" w:rsidRPr="00E96EC6">
        <w:t xml:space="preserve"> и пр.</w:t>
      </w:r>
      <w:r w:rsidR="00C8075A" w:rsidRPr="00E96EC6">
        <w:t>) в соответстви</w:t>
      </w:r>
      <w:r w:rsidR="009C6E0D" w:rsidRPr="00E96EC6">
        <w:t>и с выделенными для этих целей У</w:t>
      </w:r>
      <w:r w:rsidR="00C8075A" w:rsidRPr="00E96EC6">
        <w:t>чредителем средствами.</w:t>
      </w:r>
    </w:p>
    <w:p w:rsidR="004F2765" w:rsidRPr="00E96EC6" w:rsidRDefault="00DE61FB" w:rsidP="00E96EC6">
      <w:pPr>
        <w:pStyle w:val="a5"/>
        <w:ind w:left="0"/>
        <w:jc w:val="both"/>
      </w:pPr>
      <w:r w:rsidRPr="00E96EC6">
        <w:t>2.1.7</w:t>
      </w:r>
      <w:r w:rsidR="004F2765" w:rsidRPr="00E96EC6">
        <w:t>. Выполнять функции, определенные Уставом Учреждения.</w:t>
      </w:r>
    </w:p>
    <w:p w:rsidR="0064133E" w:rsidRPr="00E96EC6" w:rsidRDefault="00DE61FB" w:rsidP="00E96EC6">
      <w:pPr>
        <w:pStyle w:val="a5"/>
        <w:ind w:left="0"/>
        <w:jc w:val="both"/>
      </w:pPr>
      <w:r w:rsidRPr="00E96EC6">
        <w:t>2.1.8</w:t>
      </w:r>
      <w:r w:rsidR="00852A56" w:rsidRPr="00E96EC6">
        <w:t xml:space="preserve">. </w:t>
      </w:r>
      <w:r w:rsidR="0064133E" w:rsidRPr="00E96EC6">
        <w:t xml:space="preserve">Сохранить место для ребенка </w:t>
      </w:r>
      <w:r w:rsidR="009C6E0D" w:rsidRPr="00E96EC6">
        <w:t>на основании личного заявления роди</w:t>
      </w:r>
      <w:r w:rsidR="008728F5" w:rsidRPr="00E96EC6">
        <w:t xml:space="preserve">телей (законных представителей) </w:t>
      </w:r>
      <w:r w:rsidR="009C6E0D" w:rsidRPr="00E96EC6">
        <w:t xml:space="preserve">в </w:t>
      </w:r>
      <w:r w:rsidR="00AE00D6" w:rsidRPr="00E96EC6">
        <w:t xml:space="preserve"> </w:t>
      </w:r>
      <w:r w:rsidR="009C6E0D" w:rsidRPr="00E96EC6">
        <w:t>случае</w:t>
      </w:r>
      <w:r w:rsidR="0064133E" w:rsidRPr="00E96EC6">
        <w:t xml:space="preserve"> </w:t>
      </w:r>
      <w:r w:rsidR="009C6E0D" w:rsidRPr="00E96EC6">
        <w:t xml:space="preserve">его </w:t>
      </w:r>
      <w:r w:rsidR="0064133E" w:rsidRPr="00E96EC6">
        <w:t xml:space="preserve">болезни, санаторно-курортного лечения, карантина, отпуска </w:t>
      </w:r>
      <w:r w:rsidR="007256D9" w:rsidRPr="00E96EC6">
        <w:t xml:space="preserve">     </w:t>
      </w:r>
      <w:r w:rsidR="0064133E" w:rsidRPr="00E96EC6">
        <w:t xml:space="preserve">и временного отсутствия родителя по уважительным причинам (болезнь, командировка, прочее), а также в летний период, сроком до 75 дней, вне </w:t>
      </w:r>
      <w:r w:rsidR="003F47D0" w:rsidRPr="00E96EC6">
        <w:t xml:space="preserve"> </w:t>
      </w:r>
      <w:r w:rsidR="0064133E" w:rsidRPr="00E96EC6">
        <w:t xml:space="preserve">зависимости </w:t>
      </w:r>
      <w:r w:rsidR="007256D9" w:rsidRPr="00E96EC6">
        <w:t xml:space="preserve">                                    </w:t>
      </w:r>
      <w:r w:rsidR="0064133E" w:rsidRPr="00E96EC6">
        <w:t>от продолжительности отпуска родителей.</w:t>
      </w:r>
    </w:p>
    <w:p w:rsidR="000C39A3" w:rsidRPr="00E96EC6" w:rsidRDefault="00DE61FB" w:rsidP="00E96EC6">
      <w:pPr>
        <w:pStyle w:val="a5"/>
        <w:ind w:left="0"/>
        <w:jc w:val="both"/>
      </w:pPr>
      <w:r w:rsidRPr="00E96EC6">
        <w:t>2.1.9</w:t>
      </w:r>
      <w:r w:rsidR="00852A56" w:rsidRPr="00E96EC6">
        <w:t xml:space="preserve">. </w:t>
      </w:r>
      <w:r w:rsidR="009C6E0D" w:rsidRPr="00E96EC6">
        <w:t>Установить режим</w:t>
      </w:r>
      <w:r w:rsidR="000C39A3" w:rsidRPr="00E96EC6">
        <w:t xml:space="preserve"> посещения ребенком </w:t>
      </w:r>
      <w:r w:rsidR="009C6E0D" w:rsidRPr="00E96EC6">
        <w:t>М</w:t>
      </w:r>
      <w:r w:rsidR="00FC6BE1" w:rsidRPr="00E96EC6">
        <w:t>Б</w:t>
      </w:r>
      <w:r w:rsidR="000C39A3" w:rsidRPr="00E96EC6">
        <w:t>ДОУ</w:t>
      </w:r>
      <w:r w:rsidR="009C6E0D" w:rsidRPr="00E96EC6">
        <w:t>, определенный Уставом Учреждения,</w:t>
      </w:r>
      <w:r w:rsidR="000C39A3" w:rsidRPr="00E96EC6">
        <w:t>: 5-дневная рабочая неделя, выходные дни – суббота, воскрес</w:t>
      </w:r>
      <w:r w:rsidR="009C6E0D" w:rsidRPr="00E96EC6">
        <w:t>енье. Продолжительность пребывания в течение</w:t>
      </w:r>
      <w:r w:rsidR="000C39A3" w:rsidRPr="00E96EC6">
        <w:t xml:space="preserve"> дня </w:t>
      </w:r>
      <w:r w:rsidR="00925F1B" w:rsidRPr="00E96EC6">
        <w:t>–</w:t>
      </w:r>
      <w:r w:rsidR="009C6E0D" w:rsidRPr="00E96EC6">
        <w:t xml:space="preserve"> </w:t>
      </w:r>
      <w:r w:rsidR="00925F1B" w:rsidRPr="00E96EC6">
        <w:t>10,5</w:t>
      </w:r>
      <w:r w:rsidR="000C39A3" w:rsidRPr="00E96EC6">
        <w:t xml:space="preserve"> часов</w:t>
      </w:r>
      <w:r w:rsidR="009C6E0D" w:rsidRPr="00E96EC6">
        <w:t>,</w:t>
      </w:r>
      <w:r w:rsidR="00925F1B" w:rsidRPr="00E96EC6">
        <w:t xml:space="preserve"> с 8.00 до 18.3</w:t>
      </w:r>
      <w:r w:rsidR="000C39A3" w:rsidRPr="00E96EC6">
        <w:t>0.</w:t>
      </w:r>
    </w:p>
    <w:p w:rsidR="00FE27A8" w:rsidRPr="00E96EC6" w:rsidRDefault="00DE61FB" w:rsidP="00E96EC6">
      <w:pPr>
        <w:pStyle w:val="a5"/>
        <w:ind w:left="0"/>
        <w:jc w:val="both"/>
      </w:pPr>
      <w:r w:rsidRPr="00E96EC6">
        <w:t>2.1.10</w:t>
      </w:r>
      <w:r w:rsidR="00852A56" w:rsidRPr="00E96EC6">
        <w:t xml:space="preserve">. </w:t>
      </w:r>
      <w:r w:rsidR="00FE27A8" w:rsidRPr="00E96EC6">
        <w:t xml:space="preserve">Обеспечить ребенка полноценным четырехразовым сбалансированным питанием </w:t>
      </w:r>
      <w:r w:rsidR="007256D9" w:rsidRPr="00E96EC6">
        <w:t xml:space="preserve">        </w:t>
      </w:r>
      <w:r w:rsidR="00FE27A8" w:rsidRPr="00E96EC6">
        <w:t>в соответствии с примерным десятидневным меню, утвержденным заведующим</w:t>
      </w:r>
      <w:r w:rsidR="007256D9" w:rsidRPr="00E96EC6">
        <w:t>.</w:t>
      </w:r>
      <w:r w:rsidR="00FE27A8" w:rsidRPr="00E96EC6">
        <w:t xml:space="preserve"> </w:t>
      </w:r>
      <w:r w:rsidR="007256D9" w:rsidRPr="00E96EC6">
        <w:t xml:space="preserve">                      </w:t>
      </w:r>
    </w:p>
    <w:p w:rsidR="009B752C" w:rsidRPr="00E96EC6" w:rsidRDefault="00DE61FB" w:rsidP="00E96EC6">
      <w:pPr>
        <w:jc w:val="both"/>
      </w:pPr>
      <w:r w:rsidRPr="00E96EC6">
        <w:t>2.1.11</w:t>
      </w:r>
      <w:r w:rsidR="00852A56" w:rsidRPr="00E96EC6">
        <w:t xml:space="preserve">. </w:t>
      </w:r>
      <w:r w:rsidR="000C39A3" w:rsidRPr="00E96EC6">
        <w:t xml:space="preserve">Переводить ребенка в следующую возрастную группу при наличии в ней свободных мест </w:t>
      </w:r>
      <w:r w:rsidR="009B752C" w:rsidRPr="00E96EC6">
        <w:t>или</w:t>
      </w:r>
      <w:r w:rsidR="009B752C" w:rsidRPr="00E96EC6">
        <w:rPr>
          <w:b/>
        </w:rPr>
        <w:t xml:space="preserve"> 1</w:t>
      </w:r>
      <w:r w:rsidR="009B752C" w:rsidRPr="00E96EC6">
        <w:t xml:space="preserve"> июня каждого года;</w:t>
      </w:r>
    </w:p>
    <w:p w:rsidR="007C4826" w:rsidRPr="00E96EC6" w:rsidRDefault="00113385" w:rsidP="00E96EC6">
      <w:pPr>
        <w:pStyle w:val="a5"/>
        <w:ind w:left="0"/>
        <w:jc w:val="both"/>
      </w:pPr>
      <w:r w:rsidRPr="00E96EC6">
        <w:t>2.1.12. Осуществлять образовательный процесс</w:t>
      </w:r>
      <w:r w:rsidR="007C4826" w:rsidRPr="00E96EC6">
        <w:t xml:space="preserve">  в соответствии  с ут</w:t>
      </w:r>
      <w:r w:rsidRPr="00E96EC6">
        <w:t>в</w:t>
      </w:r>
      <w:r w:rsidR="00925F1B" w:rsidRPr="00E96EC6">
        <w:t>ержденным у</w:t>
      </w:r>
      <w:r w:rsidRPr="00E96EC6">
        <w:t>чебным графиком и образовательной</w:t>
      </w:r>
      <w:r w:rsidR="007C4826" w:rsidRPr="00E96EC6">
        <w:t xml:space="preserve"> програм</w:t>
      </w:r>
      <w:r w:rsidRPr="00E96EC6">
        <w:t xml:space="preserve">мой,  требованиями </w:t>
      </w:r>
      <w:proofErr w:type="spellStart"/>
      <w:r w:rsidRPr="00E96EC6">
        <w:t>СанПиН</w:t>
      </w:r>
      <w:proofErr w:type="spellEnd"/>
      <w:r w:rsidR="007C4826" w:rsidRPr="00E96EC6">
        <w:t xml:space="preserve">, а также с учетом гигиенических требований к максимальной нагрузке на детей дошкольного возраста </w:t>
      </w:r>
      <w:r w:rsidR="007256D9" w:rsidRPr="00E96EC6">
        <w:t xml:space="preserve">              </w:t>
      </w:r>
      <w:r w:rsidR="007C4826" w:rsidRPr="00E96EC6">
        <w:t>в организованных формах обучения.</w:t>
      </w:r>
    </w:p>
    <w:p w:rsidR="007C4826" w:rsidRPr="00E96EC6" w:rsidRDefault="007C4826" w:rsidP="00E96EC6">
      <w:pPr>
        <w:pStyle w:val="a5"/>
        <w:ind w:left="0"/>
        <w:jc w:val="both"/>
      </w:pPr>
      <w:r w:rsidRPr="00E96EC6">
        <w:t>2.1.13. Осуществлять медицинское обслуживание ребенка, лечебно-профилактические мероприятия, медицинский и педагогический патронаж, санитарно-гигиенические</w:t>
      </w:r>
      <w:r w:rsidR="00113385" w:rsidRPr="00E96EC6">
        <w:t xml:space="preserve"> работы, в соответствии с </w:t>
      </w:r>
      <w:proofErr w:type="spellStart"/>
      <w:r w:rsidR="00113385" w:rsidRPr="00E96EC6">
        <w:t>СанПиН</w:t>
      </w:r>
      <w:proofErr w:type="spellEnd"/>
      <w:r w:rsidR="00925F1B" w:rsidRPr="00E96EC6">
        <w:t xml:space="preserve"> </w:t>
      </w:r>
      <w:r w:rsidRPr="00E96EC6">
        <w:t>.</w:t>
      </w:r>
    </w:p>
    <w:p w:rsidR="00925F1B" w:rsidRPr="00E96EC6" w:rsidRDefault="00AE00D6" w:rsidP="00E96EC6">
      <w:pPr>
        <w:pStyle w:val="a5"/>
        <w:ind w:left="0"/>
        <w:jc w:val="both"/>
      </w:pPr>
      <w:r w:rsidRPr="00E96EC6">
        <w:t>2.1.14</w:t>
      </w:r>
      <w:r w:rsidR="002B23A0" w:rsidRPr="00E96EC6">
        <w:t>. Знакомить родителей (законных представителей) с информацие</w:t>
      </w:r>
      <w:r w:rsidR="00113385" w:rsidRPr="00E96EC6">
        <w:t>й о размере родительской платы, о</w:t>
      </w:r>
      <w:r w:rsidR="002B23A0" w:rsidRPr="00E96EC6">
        <w:t xml:space="preserve"> прав</w:t>
      </w:r>
      <w:r w:rsidR="00113385" w:rsidRPr="00E96EC6">
        <w:t>е</w:t>
      </w:r>
      <w:r w:rsidR="002B23A0" w:rsidRPr="00E96EC6">
        <w:t xml:space="preserve"> родителей на получение  компенсации  час</w:t>
      </w:r>
      <w:r w:rsidR="00113385" w:rsidRPr="00E96EC6">
        <w:t>ти родительской платы  и порядке</w:t>
      </w:r>
      <w:r w:rsidR="002B23A0" w:rsidRPr="00E96EC6">
        <w:t xml:space="preserve"> предоставления льгот  по оплате за содержание ребенка </w:t>
      </w:r>
    </w:p>
    <w:p w:rsidR="004F2765" w:rsidRPr="00E96EC6" w:rsidRDefault="002B23A0" w:rsidP="00E96EC6">
      <w:pPr>
        <w:pStyle w:val="a5"/>
        <w:ind w:left="0"/>
        <w:jc w:val="both"/>
      </w:pPr>
      <w:r w:rsidRPr="00E96EC6">
        <w:lastRenderedPageBreak/>
        <w:t xml:space="preserve"> </w:t>
      </w:r>
      <w:r w:rsidR="00DE61FB" w:rsidRPr="00E96EC6">
        <w:t>2.1.1</w:t>
      </w:r>
      <w:r w:rsidR="00AE00D6" w:rsidRPr="00E96EC6">
        <w:t>5</w:t>
      </w:r>
      <w:r w:rsidR="004F2765" w:rsidRPr="00E96EC6">
        <w:t>. Не причинять вреда жизни и здоровью детей.</w:t>
      </w:r>
    </w:p>
    <w:p w:rsidR="003F47D0" w:rsidRPr="00E96EC6" w:rsidRDefault="00DE61FB" w:rsidP="00E96EC6">
      <w:pPr>
        <w:jc w:val="both"/>
      </w:pPr>
      <w:r w:rsidRPr="00E96EC6">
        <w:t>2.1.1</w:t>
      </w:r>
      <w:r w:rsidR="00AE00D6" w:rsidRPr="00E96EC6">
        <w:t>6</w:t>
      </w:r>
      <w:r w:rsidR="003F47D0" w:rsidRPr="00E96EC6">
        <w:t xml:space="preserve">. </w:t>
      </w:r>
      <w:r w:rsidR="00E70762" w:rsidRPr="00E96EC6">
        <w:t>Заявлять в органы правопорядка</w:t>
      </w:r>
      <w:r w:rsidR="003F47D0" w:rsidRPr="00E96EC6">
        <w:t>, слу</w:t>
      </w:r>
      <w:r w:rsidR="00AE00D6" w:rsidRPr="00E96EC6">
        <w:t xml:space="preserve">жбы социальной </w:t>
      </w:r>
      <w:r w:rsidR="003F47D0" w:rsidRPr="00E96EC6">
        <w:t>защиты, опеки и попечительства населения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 (законных представителей).</w:t>
      </w:r>
    </w:p>
    <w:p w:rsidR="003F47D0" w:rsidRPr="00E96EC6" w:rsidRDefault="00DE61FB" w:rsidP="00E96EC6">
      <w:pPr>
        <w:jc w:val="both"/>
      </w:pPr>
      <w:r w:rsidRPr="00E96EC6">
        <w:t>2.1.</w:t>
      </w:r>
      <w:r w:rsidR="00AE00D6" w:rsidRPr="00E96EC6">
        <w:t>17</w:t>
      </w:r>
      <w:r w:rsidR="003F47D0" w:rsidRPr="00E96EC6">
        <w:t>. Защищать права и достоинства ребенка, следить за соблюдением его прав р</w:t>
      </w:r>
      <w:r w:rsidR="00AE00D6" w:rsidRPr="00E96EC6">
        <w:t xml:space="preserve">одителями (законными  </w:t>
      </w:r>
      <w:r w:rsidR="003F47D0" w:rsidRPr="00E96EC6">
        <w:t>представителями), а также сотрудниками Учреждения.</w:t>
      </w:r>
    </w:p>
    <w:p w:rsidR="00C8075A" w:rsidRPr="00E96EC6" w:rsidRDefault="00852A56" w:rsidP="00E96EC6">
      <w:pPr>
        <w:pStyle w:val="a5"/>
        <w:ind w:left="0"/>
        <w:contextualSpacing w:val="0"/>
        <w:jc w:val="both"/>
        <w:rPr>
          <w:b/>
        </w:rPr>
      </w:pPr>
      <w:r w:rsidRPr="00E96EC6">
        <w:rPr>
          <w:b/>
        </w:rPr>
        <w:t xml:space="preserve">2.2. </w:t>
      </w:r>
      <w:r w:rsidR="006E4D3E" w:rsidRPr="00E96EC6">
        <w:rPr>
          <w:b/>
        </w:rPr>
        <w:t>Родители (законные представители) обязую</w:t>
      </w:r>
      <w:r w:rsidR="00D369A5" w:rsidRPr="00E96EC6">
        <w:rPr>
          <w:b/>
        </w:rPr>
        <w:t>тся</w:t>
      </w:r>
      <w:r w:rsidR="00E2409F" w:rsidRPr="00E96EC6">
        <w:rPr>
          <w:b/>
        </w:rPr>
        <w:t>:</w:t>
      </w:r>
    </w:p>
    <w:p w:rsidR="002B23A0" w:rsidRPr="00E96EC6" w:rsidRDefault="002B23A0" w:rsidP="00E96EC6">
      <w:pPr>
        <w:pStyle w:val="a5"/>
        <w:ind w:left="0"/>
        <w:contextualSpacing w:val="0"/>
        <w:jc w:val="both"/>
      </w:pPr>
      <w:r w:rsidRPr="00E96EC6">
        <w:t>2.2.1. Нести ответственность за воспитание  и развитие  своих детей, заботиться о здоровье,</w:t>
      </w:r>
      <w:r w:rsidR="009573F4" w:rsidRPr="00E96EC6">
        <w:t xml:space="preserve"> </w:t>
      </w:r>
      <w:r w:rsidRPr="00E96EC6">
        <w:t>физическом</w:t>
      </w:r>
      <w:r w:rsidR="009573F4" w:rsidRPr="00E96EC6">
        <w:t>, психическом, духовном и нравственном развитии своих детей в соответствии  со статьей 63 Семейно</w:t>
      </w:r>
      <w:r w:rsidR="00113385" w:rsidRPr="00E96EC6">
        <w:t>го Кодекса Российской Федерации, со статьей 18 Закона Российской Федерации «Об образовании».</w:t>
      </w:r>
    </w:p>
    <w:p w:rsidR="00E2409F" w:rsidRPr="00E96EC6" w:rsidRDefault="00852A56" w:rsidP="00E96EC6">
      <w:pPr>
        <w:pStyle w:val="a5"/>
        <w:ind w:left="0"/>
        <w:jc w:val="both"/>
      </w:pPr>
      <w:r w:rsidRPr="00E96EC6">
        <w:t>2.2.</w:t>
      </w:r>
      <w:r w:rsidR="004D3C4C" w:rsidRPr="00E96EC6">
        <w:t>2</w:t>
      </w:r>
      <w:r w:rsidRPr="00E96EC6">
        <w:t xml:space="preserve">. </w:t>
      </w:r>
      <w:r w:rsidR="00E2409F" w:rsidRPr="00E96EC6">
        <w:t>Соблюдать У</w:t>
      </w:r>
      <w:r w:rsidR="006E4D3E" w:rsidRPr="00E96EC6">
        <w:t>став детского сада</w:t>
      </w:r>
      <w:r w:rsidR="009573F4" w:rsidRPr="00E96EC6">
        <w:t xml:space="preserve">, нормы этического поведения </w:t>
      </w:r>
      <w:r w:rsidR="006E4D3E" w:rsidRPr="00E96EC6">
        <w:t xml:space="preserve"> и настоящий Д</w:t>
      </w:r>
      <w:r w:rsidR="00E2409F" w:rsidRPr="00E96EC6">
        <w:t>оговор.</w:t>
      </w:r>
    </w:p>
    <w:p w:rsidR="00AF6F4C" w:rsidRPr="00E96EC6" w:rsidRDefault="00852A56" w:rsidP="00E96EC6">
      <w:pPr>
        <w:jc w:val="both"/>
        <w:rPr>
          <w:spacing w:val="-4"/>
        </w:rPr>
      </w:pPr>
      <w:r w:rsidRPr="00E96EC6">
        <w:t>2.2.</w:t>
      </w:r>
      <w:r w:rsidR="004D3C4C" w:rsidRPr="00E96EC6">
        <w:t>3</w:t>
      </w:r>
      <w:r w:rsidRPr="00E96EC6">
        <w:t xml:space="preserve">. </w:t>
      </w:r>
      <w:r w:rsidR="00E2409F" w:rsidRPr="00E96EC6">
        <w:t xml:space="preserve">Вносить плату за содержание </w:t>
      </w:r>
      <w:r w:rsidR="006E4D3E" w:rsidRPr="00E96EC6">
        <w:t xml:space="preserve">одного </w:t>
      </w:r>
      <w:r w:rsidR="00284AE8" w:rsidRPr="00E96EC6">
        <w:t>ребенка в детском саду не позднее</w:t>
      </w:r>
      <w:r w:rsidR="00AE00D6" w:rsidRPr="00E96EC6">
        <w:t xml:space="preserve"> 2</w:t>
      </w:r>
      <w:r w:rsidR="00E2409F" w:rsidRPr="00E96EC6">
        <w:t>0 числа текущего месяца</w:t>
      </w:r>
      <w:r w:rsidR="006E4D3E" w:rsidRPr="00E96EC6">
        <w:t>.</w:t>
      </w:r>
      <w:r w:rsidR="008467D2" w:rsidRPr="00E96EC6">
        <w:rPr>
          <w:spacing w:val="-4"/>
        </w:rPr>
        <w:t xml:space="preserve"> </w:t>
      </w:r>
    </w:p>
    <w:p w:rsidR="00E2409F" w:rsidRPr="00E96EC6" w:rsidRDefault="00852A56" w:rsidP="00E96EC6">
      <w:pPr>
        <w:pStyle w:val="a5"/>
        <w:ind w:left="0"/>
        <w:jc w:val="both"/>
      </w:pPr>
      <w:r w:rsidRPr="00E96EC6">
        <w:t>2.2.</w:t>
      </w:r>
      <w:r w:rsidR="004D3C4C" w:rsidRPr="00E96EC6">
        <w:t>4</w:t>
      </w:r>
      <w:r w:rsidRPr="00E96EC6">
        <w:t xml:space="preserve">. </w:t>
      </w:r>
      <w:r w:rsidR="00E2409F" w:rsidRPr="00E96EC6">
        <w:t>Лично передавать и забирать ребенка у воспитателя, не передоверяя ребенка лицам, не достигшим 18-летнего возраста или другим взрослым, заранее не представленным воспитателям. Не приходить за</w:t>
      </w:r>
      <w:r w:rsidR="009573F4" w:rsidRPr="00E96EC6">
        <w:t xml:space="preserve"> ребенком в нетрезвом состоянии (в исключительных случаях забирать ребенка из детского сада имеет право </w:t>
      </w:r>
      <w:r w:rsidR="00AA60DE" w:rsidRPr="00E96EC6">
        <w:t>доверенное лицо по предъявлении документа, заверенного нотариусом, и письменного заявления Родителя).</w:t>
      </w:r>
    </w:p>
    <w:p w:rsidR="005A6464" w:rsidRPr="00E96EC6" w:rsidRDefault="00852A56" w:rsidP="00E96EC6">
      <w:pPr>
        <w:pStyle w:val="a5"/>
        <w:ind w:left="0"/>
        <w:jc w:val="both"/>
      </w:pPr>
      <w:r w:rsidRPr="00E96EC6">
        <w:t>2.2.</w:t>
      </w:r>
      <w:r w:rsidR="004D3C4C" w:rsidRPr="00E96EC6">
        <w:t>5</w:t>
      </w:r>
      <w:r w:rsidRPr="00E96EC6">
        <w:t xml:space="preserve">. </w:t>
      </w:r>
      <w:r w:rsidR="00E2409F" w:rsidRPr="00E96EC6">
        <w:t>Приводить ребенка в детски</w:t>
      </w:r>
      <w:r w:rsidR="005C7E66" w:rsidRPr="00E96EC6">
        <w:t>й сад в опрятном виде</w:t>
      </w:r>
      <w:r w:rsidR="00AA60DE" w:rsidRPr="00E96EC6">
        <w:t>, соответствующем гигиеническим требованиям и температурному режиму в группе</w:t>
      </w:r>
      <w:r w:rsidR="005C7E66" w:rsidRPr="00E96EC6">
        <w:t>: опрятным</w:t>
      </w:r>
      <w:r w:rsidR="00E2409F" w:rsidRPr="00E96EC6">
        <w:t>, вымытым, в чистой, удобной д</w:t>
      </w:r>
      <w:r w:rsidR="00AA60DE" w:rsidRPr="00E96EC6">
        <w:t xml:space="preserve">ля использования одежде и обуви, а также </w:t>
      </w:r>
      <w:r w:rsidR="005A6464" w:rsidRPr="00E96EC6">
        <w:t>иметь запасное нижнее белье и теплые вещи в холодный период года, что диктуется охраной жизни и здоровья детей.</w:t>
      </w:r>
    </w:p>
    <w:p w:rsidR="00E2409F" w:rsidRPr="00E96EC6" w:rsidRDefault="00852A56" w:rsidP="00E96EC6">
      <w:pPr>
        <w:pStyle w:val="a5"/>
        <w:ind w:left="0"/>
        <w:jc w:val="both"/>
      </w:pPr>
      <w:r w:rsidRPr="00E96EC6">
        <w:t>2.2.</w:t>
      </w:r>
      <w:r w:rsidR="004D3C4C" w:rsidRPr="00E96EC6">
        <w:t>7</w:t>
      </w:r>
      <w:r w:rsidRPr="00E96EC6">
        <w:t xml:space="preserve">. </w:t>
      </w:r>
      <w:r w:rsidR="006E4D3E" w:rsidRPr="00E96EC6">
        <w:t>Заранее и</w:t>
      </w:r>
      <w:r w:rsidR="00E2409F" w:rsidRPr="00E96EC6">
        <w:t>нформировать</w:t>
      </w:r>
      <w:r w:rsidR="008467D2" w:rsidRPr="00E96EC6">
        <w:t xml:space="preserve"> педагога</w:t>
      </w:r>
      <w:r w:rsidR="005A6464" w:rsidRPr="00E96EC6">
        <w:t xml:space="preserve"> лично или по телефону </w:t>
      </w:r>
      <w:r w:rsidR="00287668" w:rsidRPr="00E96EC6">
        <w:rPr>
          <w:noProof/>
        </w:rPr>
        <w:drawing>
          <wp:inline distT="0" distB="0" distL="0" distR="0">
            <wp:extent cx="209550" cy="161925"/>
            <wp:effectExtent l="19050" t="0" r="0" b="0"/>
            <wp:docPr id="1" name="Рисунок 1" descr="old-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-tele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464" w:rsidRPr="00E96EC6">
        <w:t>:</w:t>
      </w:r>
      <w:r w:rsidR="00CA29D0" w:rsidRPr="00E96EC6">
        <w:t xml:space="preserve"> </w:t>
      </w:r>
      <w:r w:rsidR="00CA29D0" w:rsidRPr="00E96EC6">
        <w:rPr>
          <w:b/>
          <w:u w:val="single"/>
        </w:rPr>
        <w:t>58-2-04</w:t>
      </w:r>
      <w:r w:rsidR="005A6464" w:rsidRPr="00E96EC6">
        <w:t xml:space="preserve"> о прич</w:t>
      </w:r>
      <w:r w:rsidR="00925F1B" w:rsidRPr="00E96EC6">
        <w:t>инах отсутствия ребенка до 09</w:t>
      </w:r>
      <w:r w:rsidR="00B60257" w:rsidRPr="00E96EC6">
        <w:t>:00</w:t>
      </w:r>
      <w:r w:rsidR="005A6464" w:rsidRPr="00E96EC6">
        <w:t xml:space="preserve"> часов текущего дня, а также информировать </w:t>
      </w:r>
      <w:r w:rsidR="00E2409F" w:rsidRPr="00E96EC6">
        <w:t xml:space="preserve"> Учреждение о болезни</w:t>
      </w:r>
      <w:r w:rsidR="005A6464" w:rsidRPr="00E96EC6">
        <w:t xml:space="preserve"> ребенка</w:t>
      </w:r>
      <w:r w:rsidR="00E2409F" w:rsidRPr="00E96EC6">
        <w:t>, своевременно информировать</w:t>
      </w:r>
      <w:r w:rsidR="00B60257" w:rsidRPr="00E96EC6">
        <w:t xml:space="preserve"> о выходе ребенка после отпуска или после болезни.</w:t>
      </w:r>
    </w:p>
    <w:p w:rsidR="005A6464" w:rsidRPr="00E96EC6" w:rsidRDefault="005A6464" w:rsidP="00E96EC6">
      <w:pPr>
        <w:pStyle w:val="a5"/>
        <w:ind w:left="0"/>
        <w:jc w:val="both"/>
      </w:pPr>
      <w:r w:rsidRPr="00E96EC6">
        <w:t>2.2.</w:t>
      </w:r>
      <w:r w:rsidR="004D3C4C" w:rsidRPr="00E96EC6">
        <w:t>8</w:t>
      </w:r>
      <w:r w:rsidRPr="00E96EC6">
        <w:t>. При отсутствии более 3-х календарных дней  приводить ребенка  в МБДОУ только при наличии справки  от участкового педиатра</w:t>
      </w:r>
      <w:r w:rsidR="004D3C4C" w:rsidRPr="00E96EC6">
        <w:t xml:space="preserve">. </w:t>
      </w:r>
    </w:p>
    <w:p w:rsidR="00E2409F" w:rsidRPr="00E96EC6" w:rsidRDefault="00852A56" w:rsidP="00E96EC6">
      <w:pPr>
        <w:pStyle w:val="a5"/>
        <w:ind w:left="0"/>
        <w:jc w:val="both"/>
      </w:pPr>
      <w:r w:rsidRPr="00E96EC6">
        <w:t>2.2.</w:t>
      </w:r>
      <w:r w:rsidR="004D3C4C" w:rsidRPr="00E96EC6">
        <w:t>9</w:t>
      </w:r>
      <w:r w:rsidRPr="00E96EC6">
        <w:t xml:space="preserve">. </w:t>
      </w:r>
      <w:r w:rsidR="00E2409F" w:rsidRPr="00E96EC6">
        <w:t xml:space="preserve">Не приводить ребенка в </w:t>
      </w:r>
      <w:r w:rsidR="00851B86" w:rsidRPr="00E96EC6">
        <w:t>Учреждение</w:t>
      </w:r>
      <w:r w:rsidR="00E2409F" w:rsidRPr="00E96EC6">
        <w:t xml:space="preserve"> с признаками простудных или инфекционных заболеваний для предотвращения их распростра</w:t>
      </w:r>
      <w:r w:rsidR="00284AE8" w:rsidRPr="00E96EC6">
        <w:t>нения среди других детей</w:t>
      </w:r>
      <w:r w:rsidR="00E2409F" w:rsidRPr="00E96EC6">
        <w:t>.</w:t>
      </w:r>
    </w:p>
    <w:p w:rsidR="004D3C4C" w:rsidRPr="00E96EC6" w:rsidRDefault="004D3C4C" w:rsidP="00E96EC6">
      <w:pPr>
        <w:pStyle w:val="a5"/>
        <w:ind w:left="0"/>
        <w:jc w:val="both"/>
      </w:pPr>
      <w:r w:rsidRPr="00E96EC6">
        <w:t>2.2.10. Приводить ребенка  М</w:t>
      </w:r>
      <w:r w:rsidR="00B60257" w:rsidRPr="00E96EC6">
        <w:t>Б</w:t>
      </w:r>
      <w:r w:rsidRPr="00E96EC6">
        <w:t xml:space="preserve">ДОУ не позднее 8 ч. 15 мин. в связи с тем, что опоздание  препятствует  организации педагогического процесса и выполнению локальных актов и приказов вышестоящих органов об усилении мер </w:t>
      </w:r>
      <w:r w:rsidR="00B60257" w:rsidRPr="00E96EC6">
        <w:t xml:space="preserve">по </w:t>
      </w:r>
      <w:r w:rsidRPr="00E96EC6">
        <w:t>безопасности воспитанников и сохранности имущества</w:t>
      </w:r>
      <w:r w:rsidR="000A6218" w:rsidRPr="00E96EC6">
        <w:t>.</w:t>
      </w:r>
      <w:r w:rsidRPr="00E96EC6">
        <w:t xml:space="preserve"> </w:t>
      </w:r>
    </w:p>
    <w:p w:rsidR="00E2409F" w:rsidRPr="00E96EC6" w:rsidRDefault="00852A56" w:rsidP="00E96EC6">
      <w:pPr>
        <w:pStyle w:val="a5"/>
        <w:ind w:left="0"/>
        <w:jc w:val="both"/>
      </w:pPr>
      <w:r w:rsidRPr="00E96EC6">
        <w:t>2.2.</w:t>
      </w:r>
      <w:r w:rsidR="004D3C4C" w:rsidRPr="00E96EC6">
        <w:t>11</w:t>
      </w:r>
      <w:r w:rsidRPr="00E96EC6">
        <w:t xml:space="preserve">. </w:t>
      </w:r>
      <w:r w:rsidR="00E2409F" w:rsidRPr="00E96EC6">
        <w:t>Оформлять заявление на сохранение места за ребенком в Учреждении на период отпуска или по другим причинам отсутствия ребенка.</w:t>
      </w:r>
    </w:p>
    <w:p w:rsidR="004D3C4C" w:rsidRPr="00E96EC6" w:rsidRDefault="004D3C4C" w:rsidP="00E96EC6">
      <w:pPr>
        <w:pStyle w:val="a5"/>
        <w:ind w:left="0"/>
        <w:jc w:val="both"/>
      </w:pPr>
      <w:r w:rsidRPr="00E96EC6">
        <w:t>2.2.12. Выполнять решения родительского комитета М</w:t>
      </w:r>
      <w:r w:rsidR="00B60257" w:rsidRPr="00E96EC6">
        <w:t>Б</w:t>
      </w:r>
      <w:r w:rsidRPr="00E96EC6">
        <w:t>ДОУ, решения родительских собраний.</w:t>
      </w:r>
    </w:p>
    <w:p w:rsidR="004D3C4C" w:rsidRPr="00E96EC6" w:rsidRDefault="004D3C4C" w:rsidP="00E96EC6">
      <w:pPr>
        <w:pStyle w:val="a5"/>
        <w:ind w:left="0"/>
        <w:jc w:val="both"/>
      </w:pPr>
      <w:r w:rsidRPr="00E96EC6">
        <w:t>2.2.13. Обращаться с сотрудниками детского сада в уважительном тоне в соответствии</w:t>
      </w:r>
      <w:r w:rsidR="005517A6" w:rsidRPr="00E96EC6">
        <w:t xml:space="preserve">           </w:t>
      </w:r>
      <w:r w:rsidRPr="00E96EC6">
        <w:t xml:space="preserve"> с этикой. Не допускать физического и психического насилия, оскорбительных заявлений относительно своего ребен</w:t>
      </w:r>
      <w:r w:rsidR="00B60257" w:rsidRPr="00E96EC6">
        <w:t>ка, других детей и их родителей, сотрудников Учреждения.</w:t>
      </w:r>
    </w:p>
    <w:p w:rsidR="00D860D3" w:rsidRPr="00E96EC6" w:rsidRDefault="00D860D3" w:rsidP="00E96EC6">
      <w:pPr>
        <w:pStyle w:val="a5"/>
        <w:ind w:left="0"/>
        <w:jc w:val="both"/>
      </w:pPr>
      <w:r w:rsidRPr="00E96EC6">
        <w:t>2.2.14. Все проблемные ситуации решают только родители (законные представители)</w:t>
      </w:r>
      <w:r w:rsidR="007738B5" w:rsidRPr="00E96EC6">
        <w:t xml:space="preserve"> и педагоги групп, в отсутствие детей и посторонних лиц, соблюдая этические нормы поведения. В случае не разрешения проблемы, родители (законные представители) обращаются  к заведующему МБДОУ и решают вопрос в соответствии с договором между родителями и МБДОУ, а также в соответствии с Уставом МБДОУ.</w:t>
      </w:r>
    </w:p>
    <w:p w:rsidR="007738B5" w:rsidRPr="00E96EC6" w:rsidRDefault="007738B5" w:rsidP="00E96EC6">
      <w:pPr>
        <w:pStyle w:val="a5"/>
        <w:ind w:left="0"/>
        <w:jc w:val="both"/>
      </w:pPr>
      <w:r w:rsidRPr="00E96EC6">
        <w:t>2.2.15. В обязательном порядке своевременно сообщать администрации МБДОУ и педагогам группы об изменении в данных паспорта, свидетельства о рождении ребенка в письменном виде (через заявление).</w:t>
      </w:r>
    </w:p>
    <w:p w:rsidR="008159BE" w:rsidRPr="00E96EC6" w:rsidRDefault="008159BE" w:rsidP="00E96EC6">
      <w:pPr>
        <w:pStyle w:val="a5"/>
        <w:ind w:left="0"/>
        <w:jc w:val="both"/>
      </w:pPr>
      <w:r w:rsidRPr="00E96EC6">
        <w:t xml:space="preserve">2.2.16. Своевременно </w:t>
      </w:r>
      <w:proofErr w:type="gramStart"/>
      <w:r w:rsidRPr="00E96EC6">
        <w:t>предоставлять документы</w:t>
      </w:r>
      <w:proofErr w:type="gramEnd"/>
      <w:r w:rsidRPr="00E96EC6">
        <w:t>, дающие право  на льготную оплату  за содержание ребенка  в М</w:t>
      </w:r>
      <w:r w:rsidR="00B60257" w:rsidRPr="00E96EC6">
        <w:t>Б</w:t>
      </w:r>
      <w:r w:rsidRPr="00E96EC6">
        <w:t>ДОУ.</w:t>
      </w:r>
    </w:p>
    <w:p w:rsidR="007738B5" w:rsidRPr="00E96EC6" w:rsidRDefault="007738B5" w:rsidP="00E96EC6">
      <w:pPr>
        <w:pStyle w:val="a5"/>
        <w:ind w:left="0"/>
        <w:jc w:val="both"/>
        <w:rPr>
          <w:b/>
        </w:rPr>
      </w:pPr>
      <w:r w:rsidRPr="00E96EC6">
        <w:t>2.2.1</w:t>
      </w:r>
      <w:r w:rsidR="008159BE" w:rsidRPr="00E96EC6">
        <w:t>7</w:t>
      </w:r>
      <w:r w:rsidRPr="00E96EC6">
        <w:t>.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E2409F" w:rsidRPr="00E96EC6" w:rsidRDefault="00852A56" w:rsidP="00E96EC6">
      <w:pPr>
        <w:pStyle w:val="a5"/>
        <w:ind w:left="0"/>
        <w:contextualSpacing w:val="0"/>
        <w:jc w:val="center"/>
        <w:rPr>
          <w:b/>
        </w:rPr>
      </w:pPr>
      <w:r w:rsidRPr="00E96EC6">
        <w:rPr>
          <w:b/>
        </w:rPr>
        <w:t xml:space="preserve">3. </w:t>
      </w:r>
      <w:r w:rsidR="008769B5" w:rsidRPr="00E96EC6">
        <w:rPr>
          <w:b/>
        </w:rPr>
        <w:t>Права сторон:</w:t>
      </w:r>
    </w:p>
    <w:p w:rsidR="008769B5" w:rsidRPr="00E96EC6" w:rsidRDefault="008769B5" w:rsidP="00E96EC6">
      <w:pPr>
        <w:jc w:val="both"/>
      </w:pPr>
      <w:r w:rsidRPr="00E96EC6">
        <w:t>3.1 Учреждение имеет право:</w:t>
      </w:r>
    </w:p>
    <w:p w:rsidR="00850181" w:rsidRPr="00E96EC6" w:rsidRDefault="00850181" w:rsidP="00E96EC6">
      <w:pPr>
        <w:jc w:val="both"/>
      </w:pPr>
      <w:r w:rsidRPr="00E96EC6">
        <w:t>3.1.1. На защиту чести и достоинства педагога, его деловой репутации (и любого другого сотруд</w:t>
      </w:r>
      <w:r w:rsidR="00B60257" w:rsidRPr="00E96EC6">
        <w:t>ника МБДОУ), в соответствии  с Гражданским К</w:t>
      </w:r>
      <w:r w:rsidRPr="00E96EC6">
        <w:t xml:space="preserve">одексом РФ, трудовым законодательством, Законом </w:t>
      </w:r>
      <w:r w:rsidR="00B60257" w:rsidRPr="00E96EC6">
        <w:t xml:space="preserve"> РФ </w:t>
      </w:r>
      <w:r w:rsidRPr="00E96EC6">
        <w:t>«Об образовании»</w:t>
      </w:r>
      <w:r w:rsidR="000A6218" w:rsidRPr="00E96EC6">
        <w:t>.</w:t>
      </w:r>
    </w:p>
    <w:p w:rsidR="00850181" w:rsidRPr="00E96EC6" w:rsidRDefault="00850181" w:rsidP="00E96EC6">
      <w:pPr>
        <w:jc w:val="both"/>
      </w:pPr>
      <w:r w:rsidRPr="00E96EC6">
        <w:t>3.1.2.  Осуществлять взаимодействие с общественн</w:t>
      </w:r>
      <w:r w:rsidR="005517A6" w:rsidRPr="00E96EC6">
        <w:t xml:space="preserve">ыми и иными организациями Пограничного муниципального района </w:t>
      </w:r>
      <w:r w:rsidRPr="00E96EC6">
        <w:t xml:space="preserve"> в целях улучшения условий содержания ребенка</w:t>
      </w:r>
      <w:r w:rsidR="005517A6" w:rsidRPr="00E96EC6">
        <w:t xml:space="preserve">        </w:t>
      </w:r>
      <w:r w:rsidRPr="00E96EC6">
        <w:t xml:space="preserve"> в МБДОУ.</w:t>
      </w:r>
    </w:p>
    <w:p w:rsidR="007D4B40" w:rsidRPr="00E96EC6" w:rsidRDefault="008769B5" w:rsidP="00E96EC6">
      <w:pPr>
        <w:jc w:val="both"/>
      </w:pPr>
      <w:r w:rsidRPr="00E96EC6">
        <w:t>3.1.</w:t>
      </w:r>
      <w:r w:rsidR="00850181" w:rsidRPr="00E96EC6">
        <w:t>3</w:t>
      </w:r>
      <w:r w:rsidRPr="00E96EC6">
        <w:t xml:space="preserve">. </w:t>
      </w:r>
      <w:r w:rsidR="007D4B40" w:rsidRPr="00E96EC6">
        <w:t>Отчислить ребенка из У</w:t>
      </w:r>
      <w:r w:rsidRPr="00E96EC6">
        <w:t>чреждения</w:t>
      </w:r>
      <w:r w:rsidR="00950095" w:rsidRPr="00E96EC6">
        <w:t xml:space="preserve"> </w:t>
      </w:r>
      <w:r w:rsidR="007D4B40" w:rsidRPr="00E96EC6">
        <w:t>приказом руководителя Учреждения в следующих случаях:</w:t>
      </w:r>
    </w:p>
    <w:p w:rsidR="007D4B40" w:rsidRPr="00E96EC6" w:rsidRDefault="007D4B40" w:rsidP="00E96EC6">
      <w:pPr>
        <w:jc w:val="both"/>
      </w:pPr>
      <w:r w:rsidRPr="00E96EC6">
        <w:t xml:space="preserve">          </w:t>
      </w:r>
      <w:r w:rsidR="00DE61FB" w:rsidRPr="00E96EC6">
        <w:t xml:space="preserve">а) </w:t>
      </w:r>
      <w:r w:rsidRPr="00E96EC6">
        <w:t>по</w:t>
      </w:r>
      <w:r w:rsidR="00950095" w:rsidRPr="00E96EC6">
        <w:t xml:space="preserve"> </w:t>
      </w:r>
      <w:r w:rsidRPr="00E96EC6">
        <w:t xml:space="preserve">письменному заявлению </w:t>
      </w:r>
      <w:r w:rsidR="00950095" w:rsidRPr="00E96EC6">
        <w:t>р</w:t>
      </w:r>
      <w:r w:rsidR="00D25436" w:rsidRPr="00E96EC6">
        <w:t>одителей</w:t>
      </w:r>
      <w:r w:rsidRPr="00E96EC6">
        <w:t xml:space="preserve"> (законных представителей);</w:t>
      </w:r>
    </w:p>
    <w:p w:rsidR="008769B5" w:rsidRPr="00E96EC6" w:rsidRDefault="007D4B40" w:rsidP="00E96EC6">
      <w:pPr>
        <w:jc w:val="both"/>
      </w:pPr>
      <w:r w:rsidRPr="00E96EC6">
        <w:t xml:space="preserve">          </w:t>
      </w:r>
      <w:r w:rsidR="00DE61FB" w:rsidRPr="00E96EC6">
        <w:t xml:space="preserve">б) </w:t>
      </w:r>
      <w:r w:rsidR="00E84295" w:rsidRPr="00E96EC6">
        <w:t>по медицинским</w:t>
      </w:r>
      <w:r w:rsidRPr="00E96EC6">
        <w:t xml:space="preserve"> показателям, препятствующим</w:t>
      </w:r>
      <w:r w:rsidR="00E84295" w:rsidRPr="00E96EC6">
        <w:t xml:space="preserve"> дальн</w:t>
      </w:r>
      <w:r w:rsidRPr="00E96EC6">
        <w:t xml:space="preserve">ейшему пребыванию ребенка в </w:t>
      </w:r>
      <w:r w:rsidR="00925F1B" w:rsidRPr="00E96EC6">
        <w:t xml:space="preserve"> </w:t>
      </w:r>
      <w:r w:rsidRPr="00E96EC6">
        <w:t>Учреждении;</w:t>
      </w:r>
    </w:p>
    <w:p w:rsidR="007D4B40" w:rsidRPr="00E96EC6" w:rsidRDefault="00DE61FB" w:rsidP="00E96EC6">
      <w:pPr>
        <w:jc w:val="both"/>
      </w:pPr>
      <w:r w:rsidRPr="00E96EC6">
        <w:t xml:space="preserve"> в) </w:t>
      </w:r>
      <w:r w:rsidR="007D4B40" w:rsidRPr="00E96EC6">
        <w:t>если родители (законные представители) систематически не выполняют усло</w:t>
      </w:r>
      <w:r w:rsidR="00925F1B" w:rsidRPr="00E96EC6">
        <w:t xml:space="preserve">вия договора, </w:t>
      </w:r>
      <w:r w:rsidR="007D4B40" w:rsidRPr="00E96EC6">
        <w:t xml:space="preserve">заключенного между ними </w:t>
      </w:r>
      <w:r w:rsidR="007256D9" w:rsidRPr="00E96EC6">
        <w:t xml:space="preserve"> </w:t>
      </w:r>
      <w:r w:rsidR="007D4B40" w:rsidRPr="00E96EC6">
        <w:t>и Учреждением;</w:t>
      </w:r>
    </w:p>
    <w:p w:rsidR="007D4B40" w:rsidRPr="00E96EC6" w:rsidRDefault="00DE61FB" w:rsidP="00E96EC6">
      <w:pPr>
        <w:jc w:val="both"/>
      </w:pPr>
      <w:r w:rsidRPr="00E96EC6">
        <w:t xml:space="preserve"> г) </w:t>
      </w:r>
      <w:r w:rsidR="007D4B40" w:rsidRPr="00E96EC6">
        <w:t>если ребенок не посещает Учреждение без уважительных причин (болезнь, отпуск, нахожде</w:t>
      </w:r>
      <w:r w:rsidR="00925F1B" w:rsidRPr="00E96EC6">
        <w:t>н</w:t>
      </w:r>
      <w:r w:rsidR="008467D2" w:rsidRPr="00E96EC6">
        <w:t>ие за пределами Пограничного муниципального района</w:t>
      </w:r>
      <w:r w:rsidR="00925F1B" w:rsidRPr="00E96EC6">
        <w:t xml:space="preserve"> </w:t>
      </w:r>
      <w:r w:rsidR="007D4B40" w:rsidRPr="00E96EC6">
        <w:t>и прочее) более 75 дней;</w:t>
      </w:r>
    </w:p>
    <w:p w:rsidR="007D4B40" w:rsidRPr="00E96EC6" w:rsidRDefault="00DE61FB" w:rsidP="00E96EC6">
      <w:pPr>
        <w:jc w:val="both"/>
      </w:pPr>
      <w:r w:rsidRPr="00E96EC6">
        <w:t xml:space="preserve"> </w:t>
      </w:r>
      <w:proofErr w:type="spellStart"/>
      <w:r w:rsidRPr="00E96EC6">
        <w:t>д</w:t>
      </w:r>
      <w:proofErr w:type="spellEnd"/>
      <w:r w:rsidRPr="00E96EC6">
        <w:t xml:space="preserve">) </w:t>
      </w:r>
      <w:r w:rsidR="007D4B40" w:rsidRPr="00E96EC6">
        <w:t>если родители (законные представители) изменили место проживания (жительства), связанное с выез</w:t>
      </w:r>
      <w:r w:rsidR="00925F1B" w:rsidRPr="00E96EC6">
        <w:t>д</w:t>
      </w:r>
      <w:r w:rsidR="008467D2" w:rsidRPr="00E96EC6">
        <w:t xml:space="preserve">ом с территории  </w:t>
      </w:r>
      <w:r w:rsidR="00925F1B" w:rsidRPr="00E96EC6">
        <w:t xml:space="preserve"> Пограничного</w:t>
      </w:r>
      <w:r w:rsidR="008467D2" w:rsidRPr="00E96EC6">
        <w:t xml:space="preserve"> муниципального района</w:t>
      </w:r>
      <w:r w:rsidR="007D4B40" w:rsidRPr="00E96EC6">
        <w:t>.</w:t>
      </w:r>
    </w:p>
    <w:p w:rsidR="00C57353" w:rsidRPr="00E96EC6" w:rsidRDefault="00C57353" w:rsidP="00E96EC6">
      <w:pPr>
        <w:jc w:val="both"/>
      </w:pPr>
      <w:r w:rsidRPr="00E96EC6">
        <w:t>3.1.</w:t>
      </w:r>
      <w:r w:rsidR="00850181" w:rsidRPr="00E96EC6">
        <w:t>4</w:t>
      </w:r>
      <w:r w:rsidRPr="00E96EC6">
        <w:t xml:space="preserve">. </w:t>
      </w:r>
      <w:r w:rsidR="006A1AC8" w:rsidRPr="00E96EC6">
        <w:t>Родителям (законным предс</w:t>
      </w:r>
      <w:r w:rsidR="00BF4FCB" w:rsidRPr="00E96EC6">
        <w:t>тавителям) Учреждение направляет</w:t>
      </w:r>
      <w:r w:rsidR="006A1AC8" w:rsidRPr="00E96EC6">
        <w:t xml:space="preserve"> письменное уведомление об от</w:t>
      </w:r>
      <w:r w:rsidR="00605E7E" w:rsidRPr="00E96EC6">
        <w:t>числении ребенка из Учреждения.</w:t>
      </w:r>
    </w:p>
    <w:p w:rsidR="00D25436" w:rsidRPr="00E96EC6" w:rsidRDefault="00C57353" w:rsidP="00E96EC6">
      <w:pPr>
        <w:jc w:val="both"/>
      </w:pPr>
      <w:r w:rsidRPr="00E96EC6">
        <w:t>3.1.</w:t>
      </w:r>
      <w:r w:rsidR="00850181" w:rsidRPr="00E96EC6">
        <w:t>5</w:t>
      </w:r>
      <w:r w:rsidR="00950095" w:rsidRPr="00E96EC6">
        <w:t>. Не передавать ребенка р</w:t>
      </w:r>
      <w:r w:rsidR="00D25436" w:rsidRPr="00E96EC6">
        <w:t xml:space="preserve">одителям (законным представителям), если те находятся </w:t>
      </w:r>
      <w:r w:rsidR="007256D9" w:rsidRPr="00E96EC6">
        <w:t xml:space="preserve">          </w:t>
      </w:r>
      <w:r w:rsidR="00D25436" w:rsidRPr="00E96EC6">
        <w:t>в состоянии алкогольного, токсического или наркотического опьянения.</w:t>
      </w:r>
    </w:p>
    <w:p w:rsidR="005256EF" w:rsidRPr="00E96EC6" w:rsidRDefault="00C57353" w:rsidP="00E96EC6">
      <w:pPr>
        <w:jc w:val="both"/>
      </w:pPr>
      <w:r w:rsidRPr="00E96EC6">
        <w:lastRenderedPageBreak/>
        <w:t>3.1.</w:t>
      </w:r>
      <w:r w:rsidR="00850181" w:rsidRPr="00E96EC6">
        <w:t>6</w:t>
      </w:r>
      <w:r w:rsidR="005256EF" w:rsidRPr="00E96EC6">
        <w:t>. Соединять группы в случае необходимости</w:t>
      </w:r>
      <w:r w:rsidR="006F30BE" w:rsidRPr="00E96EC6">
        <w:t xml:space="preserve">: в летний период, </w:t>
      </w:r>
      <w:r w:rsidR="005256EF" w:rsidRPr="00E96EC6">
        <w:t>в связи с низкой наполняемостью гру</w:t>
      </w:r>
      <w:r w:rsidR="006F30BE" w:rsidRPr="00E96EC6">
        <w:t xml:space="preserve">пп, отпусков и болезнью воспитателей, приостановлением деятельности на время аварийных и ремонтных  работ и др. </w:t>
      </w:r>
    </w:p>
    <w:p w:rsidR="00287F6C" w:rsidRPr="00E96EC6" w:rsidRDefault="00C57353" w:rsidP="00E96EC6">
      <w:pPr>
        <w:jc w:val="both"/>
      </w:pPr>
      <w:r w:rsidRPr="00E96EC6">
        <w:t>3.1.</w:t>
      </w:r>
      <w:r w:rsidR="00850181" w:rsidRPr="00E96EC6">
        <w:t>7</w:t>
      </w:r>
      <w:r w:rsidR="001E0C7A" w:rsidRPr="00E96EC6">
        <w:t>. Оказывать дополнительные  платные образовательные услуги в соответствии со своими уставными задачами, потребностями семьи на основе договора с родителями (законными представителями).</w:t>
      </w:r>
      <w:r w:rsidR="00287F6C" w:rsidRPr="00E96EC6">
        <w:t xml:space="preserve"> Учреждение  предлагает следующие дополнительные платные  </w:t>
      </w:r>
      <w:r w:rsidR="006F30BE" w:rsidRPr="00E96EC6">
        <w:t xml:space="preserve">образовательные </w:t>
      </w:r>
      <w:r w:rsidR="00287F6C" w:rsidRPr="00E96EC6">
        <w:t xml:space="preserve">услуги: </w:t>
      </w:r>
    </w:p>
    <w:p w:rsidR="00AF2C44" w:rsidRPr="00E96EC6" w:rsidRDefault="00AF2C44" w:rsidP="00E96EC6">
      <w:pPr>
        <w:tabs>
          <w:tab w:val="left" w:pos="1080"/>
        </w:tabs>
        <w:jc w:val="both"/>
      </w:pPr>
      <w:r w:rsidRPr="00E96EC6">
        <w:t>________________________________________________</w:t>
      </w:r>
      <w:r w:rsidR="0034439B" w:rsidRPr="00E96EC6">
        <w:t>_______________________________</w:t>
      </w:r>
    </w:p>
    <w:p w:rsidR="00AF2C44" w:rsidRPr="00E96EC6" w:rsidRDefault="00AF2C44" w:rsidP="00E96EC6">
      <w:pPr>
        <w:tabs>
          <w:tab w:val="left" w:pos="1080"/>
        </w:tabs>
        <w:jc w:val="both"/>
      </w:pPr>
      <w:r w:rsidRPr="00E96EC6">
        <w:t>________________________________________________</w:t>
      </w:r>
      <w:r w:rsidR="0034439B" w:rsidRPr="00E96EC6">
        <w:t>_______________________________</w:t>
      </w:r>
    </w:p>
    <w:p w:rsidR="00AF2C44" w:rsidRPr="00E96EC6" w:rsidRDefault="00AF2C44" w:rsidP="00E96EC6">
      <w:pPr>
        <w:tabs>
          <w:tab w:val="left" w:pos="1080"/>
        </w:tabs>
        <w:jc w:val="both"/>
      </w:pPr>
      <w:r w:rsidRPr="00E96EC6">
        <w:t>_______________________________________________________________________________</w:t>
      </w:r>
    </w:p>
    <w:p w:rsidR="0034439B" w:rsidRPr="00E96EC6" w:rsidRDefault="005256EF" w:rsidP="00E96EC6">
      <w:pPr>
        <w:jc w:val="both"/>
      </w:pPr>
      <w:r w:rsidRPr="00E96EC6">
        <w:t>законодательством Российской Федерации</w:t>
      </w:r>
      <w:r w:rsidR="006F30BE" w:rsidRPr="00E96EC6">
        <w:t>,</w:t>
      </w:r>
      <w:r w:rsidRPr="00E96EC6">
        <w:t xml:space="preserve"> дополнительные финансовые средства за счет добровольных пожертвований и целевых взносов физических и юридических лиц</w:t>
      </w:r>
      <w:r w:rsidR="0034439B" w:rsidRPr="00E96EC6">
        <w:t>.</w:t>
      </w:r>
      <w:r w:rsidRPr="00E96EC6">
        <w:t xml:space="preserve"> </w:t>
      </w:r>
    </w:p>
    <w:p w:rsidR="008F7351" w:rsidRPr="00E96EC6" w:rsidRDefault="00C57353" w:rsidP="00E96EC6">
      <w:pPr>
        <w:jc w:val="both"/>
      </w:pPr>
      <w:r w:rsidRPr="00E96EC6">
        <w:t>3.1.7</w:t>
      </w:r>
      <w:r w:rsidR="008F7351" w:rsidRPr="00E96EC6">
        <w:t xml:space="preserve">. Направлять ребенка </w:t>
      </w:r>
      <w:r w:rsidR="00FE27A8" w:rsidRPr="00E96EC6">
        <w:t>на</w:t>
      </w:r>
      <w:r w:rsidR="008F7351" w:rsidRPr="00E96EC6">
        <w:t xml:space="preserve"> </w:t>
      </w:r>
      <w:r w:rsidR="00FE27A8" w:rsidRPr="00E96EC6">
        <w:t>дополнительное медицинское обследование для осуществления</w:t>
      </w:r>
      <w:r w:rsidR="006F30BE" w:rsidRPr="00E96EC6">
        <w:t xml:space="preserve"> Учреждением коррекции физического и психического развития,</w:t>
      </w:r>
      <w:r w:rsidR="00FE27A8" w:rsidRPr="00E96EC6">
        <w:t xml:space="preserve"> индивидуального подхода</w:t>
      </w:r>
      <w:r w:rsidR="007256D9" w:rsidRPr="00E96EC6">
        <w:t xml:space="preserve">    </w:t>
      </w:r>
      <w:r w:rsidR="00FE27A8" w:rsidRPr="00E96EC6">
        <w:t xml:space="preserve"> к воспитаннику.</w:t>
      </w:r>
    </w:p>
    <w:p w:rsidR="00850181" w:rsidRPr="00E96EC6" w:rsidRDefault="00850181" w:rsidP="00E96EC6">
      <w:pPr>
        <w:jc w:val="both"/>
      </w:pPr>
      <w:r w:rsidRPr="00E96EC6">
        <w:t>3.1.8. Обращаться в суд для взыскания задолженности с родителей по содержанию  ребенка в МБДОУ.</w:t>
      </w:r>
    </w:p>
    <w:p w:rsidR="008159BE" w:rsidRPr="00E96EC6" w:rsidRDefault="008159BE" w:rsidP="00E96EC6">
      <w:pPr>
        <w:jc w:val="both"/>
      </w:pPr>
      <w:r w:rsidRPr="00E96EC6">
        <w:t>3.1.9. Рассматривать жалобы и проводить дисциплинарное расследование нарушений  педагогическим работником норм профессиональног</w:t>
      </w:r>
      <w:r w:rsidR="00E328FC" w:rsidRPr="00E96EC6">
        <w:t>о поведения только в том случае, если жалоба на него будет</w:t>
      </w:r>
      <w:r w:rsidR="007256D9" w:rsidRPr="00E96EC6">
        <w:t xml:space="preserve"> подана в письменной форме. </w:t>
      </w:r>
    </w:p>
    <w:p w:rsidR="001E045D" w:rsidRPr="00E96EC6" w:rsidRDefault="00850181" w:rsidP="00E96EC6">
      <w:pPr>
        <w:jc w:val="both"/>
      </w:pPr>
      <w:r w:rsidRPr="00E96EC6">
        <w:t>3.1.</w:t>
      </w:r>
      <w:r w:rsidR="00E328FC" w:rsidRPr="00E96EC6">
        <w:t>10</w:t>
      </w:r>
      <w:r w:rsidRPr="00E96EC6">
        <w:t>. Требовать от родителей (законных представителей) выполнения уставной дея</w:t>
      </w:r>
      <w:r w:rsidR="00B60257" w:rsidRPr="00E96EC6">
        <w:t xml:space="preserve">тельности в части </w:t>
      </w:r>
      <w:r w:rsidRPr="00E96EC6">
        <w:t>образовательного процесса и условий настоящего договора.</w:t>
      </w:r>
    </w:p>
    <w:p w:rsidR="005256EF" w:rsidRPr="00E96EC6" w:rsidRDefault="005256EF" w:rsidP="00E96EC6">
      <w:pPr>
        <w:jc w:val="both"/>
        <w:rPr>
          <w:b/>
        </w:rPr>
      </w:pPr>
      <w:r w:rsidRPr="00E96EC6">
        <w:rPr>
          <w:b/>
        </w:rPr>
        <w:t>3.2. Родител</w:t>
      </w:r>
      <w:r w:rsidR="00852A56" w:rsidRPr="00E96EC6">
        <w:rPr>
          <w:b/>
        </w:rPr>
        <w:t>ь</w:t>
      </w:r>
      <w:r w:rsidR="00A359CC" w:rsidRPr="00E96EC6">
        <w:rPr>
          <w:b/>
        </w:rPr>
        <w:t xml:space="preserve"> </w:t>
      </w:r>
      <w:r w:rsidRPr="00E96EC6">
        <w:rPr>
          <w:b/>
        </w:rPr>
        <w:t>име</w:t>
      </w:r>
      <w:r w:rsidR="00852A56" w:rsidRPr="00E96EC6">
        <w:rPr>
          <w:b/>
        </w:rPr>
        <w:t>е</w:t>
      </w:r>
      <w:r w:rsidRPr="00E96EC6">
        <w:rPr>
          <w:b/>
        </w:rPr>
        <w:t>т право:</w:t>
      </w:r>
    </w:p>
    <w:p w:rsidR="005256EF" w:rsidRPr="00E96EC6" w:rsidRDefault="005256EF" w:rsidP="00E96EC6">
      <w:pPr>
        <w:jc w:val="both"/>
      </w:pPr>
      <w:r w:rsidRPr="00E96EC6">
        <w:t xml:space="preserve">3.2.1. Вносить предложения по улучшению работы с детьми и по организации дополнительных </w:t>
      </w:r>
      <w:r w:rsidR="006F30BE" w:rsidRPr="00E96EC6">
        <w:t xml:space="preserve">образовательных </w:t>
      </w:r>
      <w:r w:rsidRPr="00E96EC6">
        <w:t>услуг в Учреждении.</w:t>
      </w:r>
    </w:p>
    <w:p w:rsidR="005256EF" w:rsidRPr="00E96EC6" w:rsidRDefault="001B3BF3" w:rsidP="00E96EC6">
      <w:pPr>
        <w:pStyle w:val="a5"/>
        <w:ind w:left="0"/>
        <w:jc w:val="both"/>
      </w:pPr>
      <w:r w:rsidRPr="00E96EC6">
        <w:t xml:space="preserve">3.2.2. </w:t>
      </w:r>
      <w:r w:rsidR="005256EF" w:rsidRPr="00E96EC6">
        <w:t>Выбирать виды дополнительных услуг, предоставляемых Учреждением</w:t>
      </w:r>
      <w:r w:rsidR="006F30BE" w:rsidRPr="00E96EC6">
        <w:t xml:space="preserve"> на бесплатной и платной основе</w:t>
      </w:r>
      <w:r w:rsidR="005256EF" w:rsidRPr="00E96EC6">
        <w:t>.</w:t>
      </w:r>
    </w:p>
    <w:p w:rsidR="005256EF" w:rsidRPr="00E96EC6" w:rsidRDefault="001B3BF3" w:rsidP="00E96EC6">
      <w:pPr>
        <w:pStyle w:val="a5"/>
        <w:ind w:left="0"/>
        <w:jc w:val="both"/>
      </w:pPr>
      <w:r w:rsidRPr="00E96EC6">
        <w:t xml:space="preserve">3.2.3. </w:t>
      </w:r>
      <w:r w:rsidR="005256EF" w:rsidRPr="00E96EC6">
        <w:t>Находиться с ребенком в детском саду в период его адаптации, по согласованию с заведующ</w:t>
      </w:r>
      <w:r w:rsidR="006F30BE" w:rsidRPr="00E96EC6">
        <w:t>им и при наличии соответствующего</w:t>
      </w:r>
      <w:r w:rsidR="005256EF" w:rsidRPr="00E96EC6">
        <w:t xml:space="preserve"> медицинского заключения.</w:t>
      </w:r>
    </w:p>
    <w:p w:rsidR="005256EF" w:rsidRPr="00E96EC6" w:rsidRDefault="001B3BF3" w:rsidP="00E96EC6">
      <w:pPr>
        <w:pStyle w:val="a5"/>
        <w:ind w:left="0"/>
        <w:jc w:val="both"/>
      </w:pPr>
      <w:r w:rsidRPr="00E96EC6">
        <w:t xml:space="preserve">3.2.4. </w:t>
      </w:r>
      <w:r w:rsidR="005256EF" w:rsidRPr="00E96EC6">
        <w:t>Заслушивать отчеты заведующего и педагогов о работе с детьми.</w:t>
      </w:r>
    </w:p>
    <w:p w:rsidR="005256EF" w:rsidRPr="00E96EC6" w:rsidRDefault="001B3BF3" w:rsidP="00E96EC6">
      <w:pPr>
        <w:pStyle w:val="a5"/>
        <w:ind w:left="0"/>
        <w:jc w:val="both"/>
      </w:pPr>
      <w:r w:rsidRPr="00E96EC6">
        <w:t xml:space="preserve">3.2.5. </w:t>
      </w:r>
      <w:r w:rsidR="008728F5" w:rsidRPr="00E96EC6">
        <w:t>Добровольно о</w:t>
      </w:r>
      <w:r w:rsidR="005256EF" w:rsidRPr="00E96EC6">
        <w:t>казывать благотворительную помощь, направленную на развитие Учреждения</w:t>
      </w:r>
      <w:r w:rsidR="005B05EE" w:rsidRPr="00E96EC6">
        <w:t>,</w:t>
      </w:r>
      <w:r w:rsidR="007256D9" w:rsidRPr="00E96EC6">
        <w:t xml:space="preserve"> </w:t>
      </w:r>
      <w:r w:rsidR="00EE6A59" w:rsidRPr="00E96EC6">
        <w:t>с</w:t>
      </w:r>
      <w:r w:rsidR="007D4B40" w:rsidRPr="00E96EC6">
        <w:t>овершенствование образовательного</w:t>
      </w:r>
      <w:r w:rsidR="00EE6A59" w:rsidRPr="00E96EC6">
        <w:t xml:space="preserve"> процесса.</w:t>
      </w:r>
    </w:p>
    <w:p w:rsidR="004E1A9B" w:rsidRPr="00E96EC6" w:rsidRDefault="00605E7E" w:rsidP="00E96EC6">
      <w:pPr>
        <w:pStyle w:val="a5"/>
        <w:ind w:left="0"/>
        <w:jc w:val="both"/>
      </w:pPr>
      <w:r w:rsidRPr="00E96EC6">
        <w:t>3.2.6</w:t>
      </w:r>
      <w:r w:rsidR="001B3BF3" w:rsidRPr="00E96EC6">
        <w:t xml:space="preserve">. </w:t>
      </w:r>
      <w:r w:rsidR="004E1A9B" w:rsidRPr="00E96EC6">
        <w:t>Входить</w:t>
      </w:r>
      <w:r w:rsidR="006F30BE" w:rsidRPr="00E96EC6">
        <w:t xml:space="preserve"> в </w:t>
      </w:r>
      <w:r w:rsidR="007D4B40" w:rsidRPr="00E96EC6">
        <w:t>состав органов общественного управл</w:t>
      </w:r>
      <w:r w:rsidRPr="00E96EC6">
        <w:t>ения Учреждением</w:t>
      </w:r>
      <w:r w:rsidR="00F74B79" w:rsidRPr="00E96EC6">
        <w:t xml:space="preserve"> и взаимодействовать  по всем на</w:t>
      </w:r>
      <w:r w:rsidR="00B60257" w:rsidRPr="00E96EC6">
        <w:t>правлениям обучения, развития и воспитания</w:t>
      </w:r>
      <w:r w:rsidR="00F74B79" w:rsidRPr="00E96EC6">
        <w:t xml:space="preserve"> ребенка</w:t>
      </w:r>
      <w:r w:rsidR="00B60257" w:rsidRPr="00E96EC6">
        <w:t>.</w:t>
      </w:r>
    </w:p>
    <w:p w:rsidR="00F74B79" w:rsidRPr="00E96EC6" w:rsidRDefault="00B60257" w:rsidP="00E96EC6">
      <w:pPr>
        <w:pStyle w:val="a5"/>
        <w:ind w:left="0"/>
        <w:jc w:val="both"/>
      </w:pPr>
      <w:r w:rsidRPr="00E96EC6">
        <w:t>3.2.7</w:t>
      </w:r>
      <w:r w:rsidR="00F74B79" w:rsidRPr="00E96EC6">
        <w:t>. Знакомиться  с содержанием образовательной программы  МБДОУ, получать по личной просьбе информацию о  жизни и деятельности ребенка,  его личностном развитии.</w:t>
      </w:r>
    </w:p>
    <w:p w:rsidR="00F74B79" w:rsidRPr="00E96EC6" w:rsidRDefault="00B60257" w:rsidP="00E96EC6">
      <w:pPr>
        <w:pStyle w:val="a5"/>
        <w:ind w:left="0"/>
        <w:jc w:val="both"/>
      </w:pPr>
      <w:r w:rsidRPr="00E96EC6">
        <w:t>3.2.8</w:t>
      </w:r>
      <w:r w:rsidR="00F74B79" w:rsidRPr="00E96EC6">
        <w:t>. Защищать законные права и интересы своих детей.</w:t>
      </w:r>
    </w:p>
    <w:p w:rsidR="00F74B79" w:rsidRPr="00E96EC6" w:rsidRDefault="00F74B79" w:rsidP="00E96EC6">
      <w:pPr>
        <w:pStyle w:val="a5"/>
        <w:ind w:left="0"/>
        <w:jc w:val="both"/>
      </w:pPr>
      <w:r w:rsidRPr="00E96EC6">
        <w:t>3.2</w:t>
      </w:r>
      <w:r w:rsidR="00B60257" w:rsidRPr="00E96EC6">
        <w:t>.9</w:t>
      </w:r>
      <w:r w:rsidRPr="00E96EC6"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F74B79" w:rsidRPr="00E96EC6" w:rsidRDefault="00B60257" w:rsidP="00E96EC6">
      <w:pPr>
        <w:pStyle w:val="a5"/>
        <w:ind w:left="0"/>
        <w:jc w:val="both"/>
      </w:pPr>
      <w:r w:rsidRPr="00E96EC6">
        <w:t>3.2.10</w:t>
      </w:r>
      <w:r w:rsidR="00F74B79" w:rsidRPr="00E96EC6">
        <w:t>. Знакомиться с ходом и содержанием образовательного процесса.</w:t>
      </w:r>
    </w:p>
    <w:p w:rsidR="005256EF" w:rsidRPr="00E96EC6" w:rsidRDefault="00605E7E" w:rsidP="00E96EC6">
      <w:pPr>
        <w:pStyle w:val="a5"/>
        <w:ind w:left="0"/>
        <w:jc w:val="both"/>
      </w:pPr>
      <w:r w:rsidRPr="00E96EC6">
        <w:t>3.2.</w:t>
      </w:r>
      <w:r w:rsidR="00B60257" w:rsidRPr="00E96EC6">
        <w:t>11</w:t>
      </w:r>
      <w:r w:rsidR="004E1A9B" w:rsidRPr="00E96EC6">
        <w:t xml:space="preserve">. </w:t>
      </w:r>
      <w:r w:rsidR="005256EF" w:rsidRPr="00E96EC6">
        <w:t xml:space="preserve">Расторгнуть настоящий договор досрочно в одностороннем порядке при условии предварительного уведомления об этом </w:t>
      </w:r>
      <w:r w:rsidR="007D4B40" w:rsidRPr="00E96EC6">
        <w:t xml:space="preserve">руководителя </w:t>
      </w:r>
      <w:r w:rsidR="00EE6A59" w:rsidRPr="00E96EC6">
        <w:t>Учреждени</w:t>
      </w:r>
      <w:r w:rsidR="001B3BF3" w:rsidRPr="00E96EC6">
        <w:t>я</w:t>
      </w:r>
      <w:r w:rsidR="005256EF" w:rsidRPr="00E96EC6">
        <w:t xml:space="preserve"> за </w:t>
      </w:r>
      <w:r w:rsidR="006D208F" w:rsidRPr="00E96EC6">
        <w:t>3 рабочих</w:t>
      </w:r>
      <w:r w:rsidR="005256EF" w:rsidRPr="00E96EC6">
        <w:t xml:space="preserve"> дня.</w:t>
      </w:r>
    </w:p>
    <w:p w:rsidR="006F30BE" w:rsidRPr="00E96EC6" w:rsidRDefault="00605E7E" w:rsidP="00E96EC6">
      <w:pPr>
        <w:pStyle w:val="a5"/>
        <w:ind w:left="0"/>
        <w:jc w:val="both"/>
      </w:pPr>
      <w:r w:rsidRPr="00E96EC6">
        <w:t>3.2.</w:t>
      </w:r>
      <w:r w:rsidR="00B60257" w:rsidRPr="00E96EC6">
        <w:t>12</w:t>
      </w:r>
      <w:r w:rsidR="007D4B40" w:rsidRPr="00E96EC6">
        <w:t>. Просить п</w:t>
      </w:r>
      <w:r w:rsidR="006F30BE" w:rsidRPr="00E96EC6">
        <w:t>осещение ребенком Учреждения в гибком режиме</w:t>
      </w:r>
      <w:r w:rsidRPr="00E96EC6">
        <w:t xml:space="preserve"> на основании медицинского заключения и состояния здоровья</w:t>
      </w:r>
      <w:r w:rsidR="00B60257" w:rsidRPr="00E96EC6">
        <w:t xml:space="preserve">, </w:t>
      </w:r>
      <w:proofErr w:type="gramStart"/>
      <w:r w:rsidR="00B60257" w:rsidRPr="00E96EC6">
        <w:t>который</w:t>
      </w:r>
      <w:proofErr w:type="gramEnd"/>
      <w:r w:rsidR="00B60257" w:rsidRPr="00E96EC6">
        <w:t xml:space="preserve"> определяется договором</w:t>
      </w:r>
      <w:r w:rsidR="006F30BE" w:rsidRPr="00E96EC6">
        <w:t>, з</w:t>
      </w:r>
      <w:r w:rsidR="00B60257" w:rsidRPr="00E96EC6">
        <w:t>аключенны</w:t>
      </w:r>
      <w:r w:rsidR="005B05EE" w:rsidRPr="00E96EC6">
        <w:t>м между Учреждением и Р</w:t>
      </w:r>
      <w:r w:rsidR="006F30BE" w:rsidRPr="00E96EC6">
        <w:t>одите</w:t>
      </w:r>
      <w:r w:rsidR="005B05EE" w:rsidRPr="00E96EC6">
        <w:t>лем</w:t>
      </w:r>
      <w:r w:rsidR="006F30BE" w:rsidRPr="00E96EC6">
        <w:t>.</w:t>
      </w:r>
    </w:p>
    <w:p w:rsidR="00AF6F4C" w:rsidRPr="00E96EC6" w:rsidRDefault="00605E7E" w:rsidP="00E96EC6">
      <w:pPr>
        <w:pStyle w:val="a5"/>
        <w:ind w:left="0"/>
        <w:jc w:val="both"/>
      </w:pPr>
      <w:r w:rsidRPr="00E96EC6">
        <w:t>3.2.</w:t>
      </w:r>
      <w:r w:rsidR="00B60257" w:rsidRPr="00E96EC6">
        <w:t>13</w:t>
      </w:r>
      <w:r w:rsidR="00AF6F4C" w:rsidRPr="00E96EC6">
        <w:t>. Вносить родительску</w:t>
      </w:r>
      <w:r w:rsidR="00F1683D" w:rsidRPr="00E96EC6">
        <w:t>ю плату за счет средств р</w:t>
      </w:r>
      <w:r w:rsidR="00B60257" w:rsidRPr="00E96EC6">
        <w:t>одителей (законных представителей)</w:t>
      </w:r>
      <w:r w:rsidR="00AF6F4C" w:rsidRPr="00E96EC6">
        <w:t>, получать компенсацию части родительской платы за содержание ребенка в Учреждении</w:t>
      </w:r>
      <w:r w:rsidR="0034439B" w:rsidRPr="00E96EC6">
        <w:t xml:space="preserve">. </w:t>
      </w:r>
      <w:r w:rsidR="00AF6F4C" w:rsidRPr="00E96EC6">
        <w:t xml:space="preserve">Право на получение компенсации части родительской платы за содержание детей </w:t>
      </w:r>
      <w:r w:rsidR="0034439B" w:rsidRPr="00E96EC6">
        <w:t xml:space="preserve">                   </w:t>
      </w:r>
      <w:r w:rsidR="00AF6F4C" w:rsidRPr="00E96EC6">
        <w:t xml:space="preserve">в Учреждении имеет один из родителей, который вносит родительскую плату за содержание ребенка в Учреждении. </w:t>
      </w:r>
    </w:p>
    <w:p w:rsidR="00620C0B" w:rsidRPr="00E96EC6" w:rsidRDefault="00605E7E" w:rsidP="00E96EC6">
      <w:pPr>
        <w:pStyle w:val="a5"/>
        <w:ind w:left="0"/>
        <w:jc w:val="both"/>
      </w:pPr>
      <w:r w:rsidRPr="00E96EC6">
        <w:t>3.2.</w:t>
      </w:r>
      <w:r w:rsidR="00D55344" w:rsidRPr="00E96EC6">
        <w:t>14</w:t>
      </w:r>
      <w:r w:rsidR="00CC3845" w:rsidRPr="00E96EC6">
        <w:t xml:space="preserve">. Вносить родительскую плату за счет средств материнского </w:t>
      </w:r>
      <w:r w:rsidR="005B05EE" w:rsidRPr="00E96EC6">
        <w:t xml:space="preserve">(семейного) </w:t>
      </w:r>
      <w:r w:rsidR="00AA3BE2" w:rsidRPr="00E96EC6">
        <w:t>капитала согласно Постановлению</w:t>
      </w:r>
      <w:r w:rsidR="005B05EE" w:rsidRPr="00E96EC6">
        <w:t xml:space="preserve"> Правительства РФ от 14 ноября 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620C0B" w:rsidRPr="00E96EC6" w:rsidRDefault="00620C0B" w:rsidP="00E96EC6">
      <w:pPr>
        <w:pStyle w:val="a5"/>
        <w:ind w:left="0"/>
        <w:jc w:val="center"/>
        <w:rPr>
          <w:b/>
        </w:rPr>
      </w:pPr>
      <w:r w:rsidRPr="00E96EC6">
        <w:rPr>
          <w:b/>
        </w:rPr>
        <w:t>4. Ответственность сторон</w:t>
      </w:r>
    </w:p>
    <w:p w:rsidR="00620C0B" w:rsidRPr="00E96EC6" w:rsidRDefault="00620C0B" w:rsidP="00E96EC6">
      <w:pPr>
        <w:pStyle w:val="a5"/>
        <w:ind w:left="0"/>
        <w:jc w:val="both"/>
      </w:pPr>
      <w:r w:rsidRPr="00E96EC6">
        <w:t>4.1. Родители (законные представители) воспитанника несут ответственность за воспитание ребенк</w:t>
      </w:r>
      <w:r w:rsidR="0034439B" w:rsidRPr="00E96EC6">
        <w:t>а и являются первыми педагогами.</w:t>
      </w:r>
    </w:p>
    <w:p w:rsidR="00C57353" w:rsidRPr="00E96EC6" w:rsidRDefault="00C57353" w:rsidP="00E96EC6">
      <w:pPr>
        <w:jc w:val="both"/>
      </w:pPr>
      <w:r w:rsidRPr="00E96EC6">
        <w:t xml:space="preserve">4.2. Учреждение не несет ответственности за исчезновение и порчу принесенных и оставленных Родителями без присмотра материальных ценностей,  не принятых Учреждением на хранение. </w:t>
      </w:r>
    </w:p>
    <w:p w:rsidR="00C57353" w:rsidRPr="00E96EC6" w:rsidRDefault="00C57353" w:rsidP="00E96EC6">
      <w:pPr>
        <w:ind w:hanging="540"/>
        <w:jc w:val="both"/>
      </w:pPr>
      <w:r w:rsidRPr="00E96EC6">
        <w:t xml:space="preserve">          4.3. Родители (законные представители) несут ответственность за жизнь и здо</w:t>
      </w:r>
      <w:r w:rsidR="0034439B" w:rsidRPr="00E96EC6">
        <w:t xml:space="preserve">ровье ребенка в случае </w:t>
      </w:r>
      <w:r w:rsidRPr="00E96EC6">
        <w:t>возникновения у ребенка инфекционного заболевания по причине отказа от вакцин</w:t>
      </w:r>
      <w:r w:rsidR="0034439B" w:rsidRPr="00E96EC6">
        <w:t>ации.</w:t>
      </w:r>
    </w:p>
    <w:p w:rsidR="00C57353" w:rsidRPr="00E96EC6" w:rsidRDefault="00C57353" w:rsidP="00E96EC6">
      <w:pPr>
        <w:jc w:val="both"/>
      </w:pPr>
      <w:r w:rsidRPr="00E96EC6">
        <w:t xml:space="preserve">4.4. </w:t>
      </w:r>
      <w:r w:rsidRPr="00E96EC6">
        <w:rPr>
          <w:spacing w:val="-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96EC6">
        <w:rPr>
          <w:spacing w:val="-2"/>
        </w:rPr>
        <w:t>ств  чр</w:t>
      </w:r>
      <w:proofErr w:type="gramEnd"/>
      <w:r w:rsidRPr="00E96EC6">
        <w:rPr>
          <w:spacing w:val="-2"/>
        </w:rPr>
        <w:t>езвычайного характера, которые Стороны не могли предвидеть или предотвратить. В иных случаях Стороны несут ответственность за неисполнение или ненадлежащее исполнение обязательств Договора в соответствии с  действующим законодательством РФ.</w:t>
      </w:r>
    </w:p>
    <w:p w:rsidR="00C57353" w:rsidRPr="00E96EC6" w:rsidRDefault="00C57353" w:rsidP="00E96EC6">
      <w:pPr>
        <w:jc w:val="both"/>
      </w:pPr>
      <w:r w:rsidRPr="00E96EC6">
        <w:t xml:space="preserve">4.5. </w:t>
      </w:r>
      <w:r w:rsidRPr="00E96EC6">
        <w:rPr>
          <w:spacing w:val="-4"/>
        </w:rPr>
        <w:t xml:space="preserve">Споры, возникающие при толковании или исполнении условий настоящего Договора, </w:t>
      </w:r>
      <w:r w:rsidR="00514F6F" w:rsidRPr="00E96EC6">
        <w:rPr>
          <w:spacing w:val="-4"/>
        </w:rPr>
        <w:t xml:space="preserve"> </w:t>
      </w:r>
      <w:r w:rsidRPr="00E96EC6">
        <w:rPr>
          <w:spacing w:val="-4"/>
        </w:rPr>
        <w:t>разрешаются путем переговоров, а в случае не достижения согласия – в порядке, предусмотренном действующим законодательством РФ.</w:t>
      </w:r>
    </w:p>
    <w:p w:rsidR="00C57353" w:rsidRPr="00E96EC6" w:rsidRDefault="00C57353" w:rsidP="00E96EC6">
      <w:pPr>
        <w:jc w:val="both"/>
      </w:pPr>
      <w:r w:rsidRPr="00E96EC6">
        <w:t>4.6. Договор составлен в двух экземплярах: один хранится в Учреждении, другой – у родителей (законных представителей). Оба экземпляра имеют одинаковую юридическую силу.</w:t>
      </w:r>
    </w:p>
    <w:p w:rsidR="00E41320" w:rsidRPr="00E96EC6" w:rsidRDefault="00F0722C" w:rsidP="00E96EC6">
      <w:pPr>
        <w:ind w:hanging="540"/>
        <w:jc w:val="center"/>
        <w:rPr>
          <w:b/>
        </w:rPr>
      </w:pPr>
      <w:r w:rsidRPr="00E96EC6">
        <w:rPr>
          <w:b/>
        </w:rPr>
        <w:t>6</w:t>
      </w:r>
      <w:r w:rsidR="00623174" w:rsidRPr="00E96EC6">
        <w:rPr>
          <w:b/>
        </w:rPr>
        <w:t>. Срок действия договора</w:t>
      </w:r>
    </w:p>
    <w:p w:rsidR="00925F1B" w:rsidRPr="00E96EC6" w:rsidRDefault="00A77A27" w:rsidP="00E96EC6">
      <w:pPr>
        <w:jc w:val="both"/>
      </w:pPr>
      <w:r w:rsidRPr="00E96EC6">
        <w:lastRenderedPageBreak/>
        <w:t>6</w:t>
      </w:r>
      <w:r w:rsidR="00623174" w:rsidRPr="00E96EC6">
        <w:t xml:space="preserve">.1. Договор действует с момента его подписания и </w:t>
      </w:r>
      <w:r w:rsidR="0097497F" w:rsidRPr="00E96EC6">
        <w:t>имеет юридическую силу</w:t>
      </w:r>
      <w:r w:rsidR="00623174" w:rsidRPr="00E96EC6">
        <w:t xml:space="preserve"> </w:t>
      </w:r>
      <w:r w:rsidR="0097497F" w:rsidRPr="00E96EC6">
        <w:t xml:space="preserve">до «____»________________   </w:t>
      </w:r>
      <w:proofErr w:type="spellStart"/>
      <w:r w:rsidR="0097497F" w:rsidRPr="00E96EC6">
        <w:t>______</w:t>
      </w:r>
      <w:proofErr w:type="gramStart"/>
      <w:r w:rsidR="0097497F" w:rsidRPr="00E96EC6">
        <w:t>г</w:t>
      </w:r>
      <w:proofErr w:type="spellEnd"/>
      <w:proofErr w:type="gramEnd"/>
      <w:r w:rsidR="00623174" w:rsidRPr="00E96EC6">
        <w:t>.</w:t>
      </w:r>
      <w:r w:rsidR="008A3317" w:rsidRPr="00E96EC6">
        <w:t xml:space="preserve"> </w:t>
      </w:r>
    </w:p>
    <w:p w:rsidR="00623174" w:rsidRPr="00E96EC6" w:rsidRDefault="008A3317" w:rsidP="00E96EC6">
      <w:pPr>
        <w:jc w:val="both"/>
      </w:pPr>
      <w:r w:rsidRPr="00E96EC6">
        <w:t>Настоящий договор может быть изменен или дополнен по соглашению сторон, а также в связи с изменением законодательства.</w:t>
      </w:r>
    </w:p>
    <w:p w:rsidR="00623174" w:rsidRPr="00E96EC6" w:rsidRDefault="00A77A27" w:rsidP="00E96EC6">
      <w:pPr>
        <w:jc w:val="both"/>
      </w:pPr>
      <w:r w:rsidRPr="00E96EC6">
        <w:t>6</w:t>
      </w:r>
      <w:r w:rsidR="00CC3845" w:rsidRPr="00E96EC6">
        <w:t xml:space="preserve">.2. </w:t>
      </w:r>
      <w:r w:rsidR="00623174" w:rsidRPr="00E96EC6">
        <w:t xml:space="preserve">Изменения и дополнения к договору оформляются в </w:t>
      </w:r>
      <w:r w:rsidR="007E2ADE" w:rsidRPr="00E96EC6">
        <w:t xml:space="preserve">письменном </w:t>
      </w:r>
      <w:r w:rsidR="00623174" w:rsidRPr="00E96EC6">
        <w:t xml:space="preserve">виде </w:t>
      </w:r>
      <w:r w:rsidR="007E2ADE" w:rsidRPr="00E96EC6">
        <w:t xml:space="preserve">и подписываются обеими </w:t>
      </w:r>
      <w:r w:rsidR="001E045D" w:rsidRPr="00E96EC6">
        <w:t xml:space="preserve">    </w:t>
      </w:r>
      <w:r w:rsidR="007E2ADE" w:rsidRPr="00E96EC6">
        <w:t>Сторонами</w:t>
      </w:r>
      <w:r w:rsidR="00623174" w:rsidRPr="00E96EC6">
        <w:t>.</w:t>
      </w:r>
    </w:p>
    <w:p w:rsidR="00CA29D0" w:rsidRPr="00E96EC6" w:rsidRDefault="00CA29D0" w:rsidP="00E96EC6">
      <w:pPr>
        <w:jc w:val="both"/>
      </w:pPr>
    </w:p>
    <w:p w:rsidR="00CA29D0" w:rsidRPr="00E96EC6" w:rsidRDefault="00CA29D0" w:rsidP="00E96EC6">
      <w:pPr>
        <w:widowControl w:val="0"/>
        <w:suppressAutoHyphens/>
        <w:ind w:left="45" w:hanging="45"/>
        <w:jc w:val="both"/>
        <w:rPr>
          <w:rFonts w:eastAsia="Andale Sans UI"/>
          <w:kern w:val="1"/>
          <w:lang w:eastAsia="fa-IR" w:bidi="fa-IR"/>
        </w:rPr>
      </w:pPr>
      <w:r w:rsidRPr="00E96EC6">
        <w:rPr>
          <w:rFonts w:eastAsia="Andale Sans UI"/>
          <w:kern w:val="1"/>
          <w:lang w:eastAsia="fa-IR" w:bidi="fa-IR"/>
        </w:rPr>
        <w:t>Я, ___________________________________________________</w:t>
      </w:r>
    </w:p>
    <w:p w:rsidR="00CA29D0" w:rsidRPr="00E96EC6" w:rsidRDefault="00CA29D0" w:rsidP="00E96EC6">
      <w:pPr>
        <w:widowControl w:val="0"/>
        <w:suppressAutoHyphens/>
        <w:ind w:left="45" w:hanging="45"/>
        <w:jc w:val="both"/>
        <w:rPr>
          <w:rFonts w:eastAsia="Andale Sans UI"/>
          <w:kern w:val="1"/>
          <w:lang w:eastAsia="fa-IR" w:bidi="fa-IR"/>
        </w:rPr>
      </w:pPr>
      <w:r w:rsidRPr="00E96EC6">
        <w:rPr>
          <w:rFonts w:eastAsia="Andale Sans UI"/>
          <w:kern w:val="1"/>
          <w:lang w:eastAsia="fa-IR" w:bidi="fa-IR"/>
        </w:rPr>
        <w:t>даю свое согласие на обработку своих персональных данных моего ребенка</w:t>
      </w:r>
    </w:p>
    <w:p w:rsidR="00CA29D0" w:rsidRPr="00E96EC6" w:rsidRDefault="00CA29D0" w:rsidP="00E96EC6">
      <w:pPr>
        <w:widowControl w:val="0"/>
        <w:suppressAutoHyphens/>
        <w:ind w:left="45" w:hanging="45"/>
        <w:jc w:val="both"/>
        <w:rPr>
          <w:rFonts w:eastAsia="Andale Sans UI"/>
          <w:kern w:val="1"/>
          <w:lang w:eastAsia="fa-IR" w:bidi="fa-IR"/>
        </w:rPr>
      </w:pPr>
      <w:r w:rsidRPr="00E96EC6">
        <w:rPr>
          <w:rFonts w:eastAsia="Andale Sans UI"/>
          <w:kern w:val="1"/>
          <w:lang w:eastAsia="fa-IR" w:bidi="fa-IR"/>
        </w:rPr>
        <w:t>_________________________________________________</w:t>
      </w:r>
    </w:p>
    <w:p w:rsidR="00CA29D0" w:rsidRPr="00E96EC6" w:rsidRDefault="00CA29D0" w:rsidP="00E96EC6">
      <w:pPr>
        <w:widowControl w:val="0"/>
        <w:suppressAutoHyphens/>
        <w:ind w:left="45" w:hanging="45"/>
        <w:jc w:val="both"/>
        <w:rPr>
          <w:rFonts w:eastAsia="Andale Sans UI"/>
          <w:kern w:val="1"/>
          <w:lang w:eastAsia="fa-IR" w:bidi="fa-IR"/>
        </w:rPr>
      </w:pPr>
      <w:r w:rsidRPr="00E96EC6">
        <w:rPr>
          <w:rFonts w:eastAsia="Andale Sans UI"/>
          <w:kern w:val="1"/>
          <w:lang w:eastAsia="fa-IR" w:bidi="fa-IR"/>
        </w:rPr>
        <w:t>в соответствии с требованиями Федерального закона от27.07.2006 № 152-ФЗ "О персональных данных"___________________15.06.2016________________________________________________</w:t>
      </w:r>
    </w:p>
    <w:p w:rsidR="00CA29D0" w:rsidRPr="00E96EC6" w:rsidRDefault="00CA29D0" w:rsidP="00E96EC6">
      <w:pPr>
        <w:widowControl w:val="0"/>
        <w:suppressAutoHyphens/>
        <w:ind w:left="45" w:hanging="45"/>
        <w:jc w:val="center"/>
        <w:rPr>
          <w:rFonts w:eastAsia="Andale Sans UI"/>
          <w:kern w:val="1"/>
          <w:lang w:eastAsia="fa-IR" w:bidi="fa-IR"/>
        </w:rPr>
      </w:pPr>
      <w:r w:rsidRPr="00E96EC6">
        <w:rPr>
          <w:rFonts w:eastAsia="Andale Sans UI"/>
          <w:kern w:val="1"/>
          <w:lang w:eastAsia="fa-IR" w:bidi="fa-IR"/>
        </w:rPr>
        <w:t>(Подпись, дата)</w:t>
      </w:r>
    </w:p>
    <w:p w:rsidR="001417B8" w:rsidRPr="00E96EC6" w:rsidRDefault="001417B8" w:rsidP="00E96EC6">
      <w:pPr>
        <w:jc w:val="center"/>
        <w:rPr>
          <w:b/>
        </w:rPr>
      </w:pPr>
    </w:p>
    <w:p w:rsidR="00623174" w:rsidRPr="00E96EC6" w:rsidRDefault="00F0722C" w:rsidP="00E96EC6">
      <w:pPr>
        <w:jc w:val="center"/>
        <w:rPr>
          <w:b/>
        </w:rPr>
      </w:pPr>
      <w:r w:rsidRPr="00E96EC6">
        <w:rPr>
          <w:b/>
        </w:rPr>
        <w:t>7</w:t>
      </w:r>
      <w:r w:rsidR="00623174" w:rsidRPr="00E96EC6">
        <w:rPr>
          <w:b/>
        </w:rPr>
        <w:t>. Адреса</w:t>
      </w:r>
      <w:r w:rsidR="001B3BF3" w:rsidRPr="00E96EC6">
        <w:rPr>
          <w:b/>
        </w:rPr>
        <w:t>,</w:t>
      </w:r>
      <w:r w:rsidR="00623174" w:rsidRPr="00E96EC6">
        <w:rPr>
          <w:b/>
        </w:rPr>
        <w:t xml:space="preserve"> </w:t>
      </w:r>
      <w:r w:rsidR="001B3BF3" w:rsidRPr="00E96EC6">
        <w:rPr>
          <w:b/>
        </w:rPr>
        <w:t xml:space="preserve">реквизиты </w:t>
      </w:r>
      <w:r w:rsidR="00623174" w:rsidRPr="00E96EC6">
        <w:rPr>
          <w:b/>
        </w:rPr>
        <w:t xml:space="preserve">и </w:t>
      </w:r>
      <w:r w:rsidR="001B3BF3" w:rsidRPr="00E96EC6">
        <w:rPr>
          <w:b/>
        </w:rPr>
        <w:t xml:space="preserve">подписи </w:t>
      </w:r>
      <w:r w:rsidR="007E2ADE" w:rsidRPr="00E96EC6">
        <w:rPr>
          <w:b/>
        </w:rPr>
        <w:t>С</w:t>
      </w:r>
      <w:r w:rsidR="00623174" w:rsidRPr="00E96EC6">
        <w:rPr>
          <w:b/>
        </w:rPr>
        <w:t>торон</w:t>
      </w:r>
    </w:p>
    <w:p w:rsidR="00E70762" w:rsidRPr="00E96EC6" w:rsidRDefault="00E70762" w:rsidP="00E96EC6">
      <w:pPr>
        <w:jc w:val="center"/>
      </w:pPr>
    </w:p>
    <w:tbl>
      <w:tblPr>
        <w:tblW w:w="0" w:type="auto"/>
        <w:tblLook w:val="01E0"/>
      </w:tblPr>
      <w:tblGrid>
        <w:gridCol w:w="4560"/>
        <w:gridCol w:w="5293"/>
      </w:tblGrid>
      <w:tr w:rsidR="001B3BF3" w:rsidRPr="00E96EC6">
        <w:tc>
          <w:tcPr>
            <w:tcW w:w="4983" w:type="dxa"/>
          </w:tcPr>
          <w:p w:rsidR="001B3BF3" w:rsidRPr="00E96EC6" w:rsidRDefault="001B3BF3" w:rsidP="00E96EC6">
            <w:pPr>
              <w:rPr>
                <w:b/>
              </w:rPr>
            </w:pPr>
            <w:r w:rsidRPr="00E96EC6">
              <w:rPr>
                <w:b/>
              </w:rPr>
              <w:t>УЧРЕЖД</w:t>
            </w:r>
            <w:r w:rsidR="007F023E" w:rsidRPr="00E96EC6">
              <w:rPr>
                <w:b/>
              </w:rPr>
              <w:t>ЕНИЕ:</w:t>
            </w:r>
          </w:p>
        </w:tc>
        <w:tc>
          <w:tcPr>
            <w:tcW w:w="4984" w:type="dxa"/>
          </w:tcPr>
          <w:p w:rsidR="001B3BF3" w:rsidRPr="00E96EC6" w:rsidRDefault="00A45E49" w:rsidP="00E96EC6">
            <w:pPr>
              <w:ind w:left="277"/>
              <w:rPr>
                <w:b/>
              </w:rPr>
            </w:pPr>
            <w:r w:rsidRPr="00E96EC6">
              <w:rPr>
                <w:b/>
              </w:rPr>
              <w:t xml:space="preserve">  Р</w:t>
            </w:r>
            <w:r w:rsidR="007F023E" w:rsidRPr="00E96EC6">
              <w:rPr>
                <w:b/>
              </w:rPr>
              <w:t>ОДИТЕЛЬ</w:t>
            </w:r>
            <w:r w:rsidR="004F2765" w:rsidRPr="00E96EC6">
              <w:rPr>
                <w:b/>
              </w:rPr>
              <w:t xml:space="preserve"> (законный представитель)</w:t>
            </w:r>
            <w:r w:rsidR="007F023E" w:rsidRPr="00E96EC6">
              <w:rPr>
                <w:b/>
              </w:rPr>
              <w:t>:</w:t>
            </w:r>
          </w:p>
        </w:tc>
      </w:tr>
      <w:tr w:rsidR="001B3BF3" w:rsidRPr="00E96EC6">
        <w:tc>
          <w:tcPr>
            <w:tcW w:w="4983" w:type="dxa"/>
          </w:tcPr>
          <w:p w:rsidR="00E328FC" w:rsidRPr="00E96EC6" w:rsidRDefault="00DA7A1D" w:rsidP="00E96EC6">
            <w:r w:rsidRPr="00E96EC6">
              <w:t xml:space="preserve">Муниципальное бюджетное дошкольное образовательное учреждение </w:t>
            </w:r>
            <w:r w:rsidR="00CA29D0" w:rsidRPr="00E96EC6">
              <w:t>«Детский сад № 4 «Солнышко»</w:t>
            </w:r>
          </w:p>
        </w:tc>
        <w:tc>
          <w:tcPr>
            <w:tcW w:w="4984" w:type="dxa"/>
          </w:tcPr>
          <w:p w:rsidR="001B3BF3" w:rsidRPr="00E96EC6" w:rsidRDefault="00A45E49" w:rsidP="00E96EC6">
            <w:pPr>
              <w:ind w:left="277"/>
            </w:pPr>
            <w:r w:rsidRPr="00E96EC6">
              <w:t xml:space="preserve"> </w:t>
            </w:r>
            <w:r w:rsidR="007F023E" w:rsidRPr="00E96EC6">
              <w:t>_______________</w:t>
            </w:r>
            <w:r w:rsidR="0034439B" w:rsidRPr="00E96EC6">
              <w:t>_________________________</w:t>
            </w:r>
            <w:r w:rsidRPr="00E96EC6">
              <w:t>___</w:t>
            </w:r>
          </w:p>
          <w:p w:rsidR="00420540" w:rsidRPr="00E96EC6" w:rsidRDefault="00420540" w:rsidP="00E96EC6">
            <w:pPr>
              <w:ind w:left="277"/>
              <w:jc w:val="center"/>
              <w:rPr>
                <w:vertAlign w:val="superscript"/>
              </w:rPr>
            </w:pPr>
            <w:r w:rsidRPr="00E96EC6">
              <w:rPr>
                <w:vertAlign w:val="superscript"/>
              </w:rPr>
              <w:t>ФИО</w:t>
            </w:r>
            <w:r w:rsidR="00172B8F" w:rsidRPr="00E96EC6">
              <w:rPr>
                <w:vertAlign w:val="superscript"/>
              </w:rPr>
              <w:t xml:space="preserve"> (полностью)</w:t>
            </w:r>
          </w:p>
        </w:tc>
      </w:tr>
      <w:tr w:rsidR="001B3BF3" w:rsidRPr="00E96EC6" w:rsidTr="00A45E49">
        <w:trPr>
          <w:trHeight w:val="2957"/>
        </w:trPr>
        <w:tc>
          <w:tcPr>
            <w:tcW w:w="4983" w:type="dxa"/>
          </w:tcPr>
          <w:p w:rsidR="00E70762" w:rsidRPr="00E96EC6" w:rsidRDefault="004D1489" w:rsidP="00E96EC6">
            <w:r w:rsidRPr="00E96EC6">
              <w:t>Почтовый адрес МБДОУ</w:t>
            </w:r>
            <w:r w:rsidR="00CA29D0" w:rsidRPr="00E96EC6">
              <w:t xml:space="preserve">  Приморский сад  Пограничный район , п</w:t>
            </w:r>
            <w:proofErr w:type="gramStart"/>
            <w:r w:rsidR="00CA29D0" w:rsidRPr="00E96EC6">
              <w:t>.П</w:t>
            </w:r>
            <w:proofErr w:type="gramEnd"/>
            <w:r w:rsidR="00CA29D0" w:rsidRPr="00E96EC6">
              <w:t xml:space="preserve">ограничный </w:t>
            </w:r>
            <w:r w:rsidR="00547D8B" w:rsidRPr="00E96EC6">
              <w:t xml:space="preserve"> ул.Школьная 1          т.58-2-04</w:t>
            </w:r>
          </w:p>
          <w:p w:rsidR="004D1489" w:rsidRPr="00E96EC6" w:rsidRDefault="00547D8B" w:rsidP="00E96EC6">
            <w:r w:rsidRPr="00E96EC6">
              <w:t>ИНН  2525002410</w:t>
            </w:r>
          </w:p>
          <w:p w:rsidR="004D1489" w:rsidRPr="00E96EC6" w:rsidRDefault="00547D8B" w:rsidP="00E96EC6">
            <w:r w:rsidRPr="00E96EC6">
              <w:t>КПП  252501001</w:t>
            </w:r>
          </w:p>
          <w:p w:rsidR="004D1489" w:rsidRPr="00E96EC6" w:rsidRDefault="00547D8B" w:rsidP="00E96EC6">
            <w:r w:rsidRPr="00E96EC6">
              <w:t>ОКАТО</w:t>
            </w:r>
            <w:proofErr w:type="gramStart"/>
            <w:r w:rsidRPr="00E96EC6">
              <w:t xml:space="preserve"> </w:t>
            </w:r>
            <w:r w:rsidR="007256D9" w:rsidRPr="00E96EC6">
              <w:t>:</w:t>
            </w:r>
            <w:proofErr w:type="gramEnd"/>
            <w:r w:rsidR="007256D9" w:rsidRPr="00E96EC6">
              <w:t>____________________</w:t>
            </w:r>
          </w:p>
          <w:p w:rsidR="004D1489" w:rsidRPr="00E96EC6" w:rsidRDefault="004D1489" w:rsidP="00E96EC6">
            <w:r w:rsidRPr="00E96EC6">
              <w:t>КБК:_________</w:t>
            </w:r>
            <w:r w:rsidR="0034439B" w:rsidRPr="00E96EC6">
              <w:t>_____</w:t>
            </w:r>
            <w:r w:rsidR="007256D9" w:rsidRPr="00E96EC6">
              <w:t>__________</w:t>
            </w:r>
            <w:r w:rsidR="00A45E49" w:rsidRPr="00E96EC6">
              <w:t>______</w:t>
            </w:r>
          </w:p>
          <w:p w:rsidR="004D1489" w:rsidRPr="00E96EC6" w:rsidRDefault="00473FDC" w:rsidP="00E96EC6">
            <w:r w:rsidRPr="00E96EC6">
              <w:t>Л/счет 40701810705071000028</w:t>
            </w:r>
          </w:p>
          <w:p w:rsidR="00E70762" w:rsidRPr="00E96EC6" w:rsidRDefault="004D1489" w:rsidP="00E96EC6">
            <w:r w:rsidRPr="00E96EC6">
              <w:t>Наименование банка</w:t>
            </w:r>
            <w:r w:rsidR="00473FDC" w:rsidRPr="00E96EC6">
              <w:t xml:space="preserve"> :Дальневосточное ГУ  Банка</w:t>
            </w:r>
            <w:r w:rsidR="00E96EC6" w:rsidRPr="00E96EC6">
              <w:t xml:space="preserve"> России г</w:t>
            </w:r>
            <w:proofErr w:type="gramStart"/>
            <w:r w:rsidR="00E96EC6" w:rsidRPr="00E96EC6">
              <w:t>.В</w:t>
            </w:r>
            <w:proofErr w:type="gramEnd"/>
            <w:r w:rsidR="00E96EC6" w:rsidRPr="00E96EC6">
              <w:t xml:space="preserve">ладивосток </w:t>
            </w:r>
          </w:p>
          <w:p w:rsidR="004D1489" w:rsidRPr="00E96EC6" w:rsidRDefault="004D1489" w:rsidP="00E96EC6">
            <w:r w:rsidRPr="00E96EC6">
              <w:t>БИК</w:t>
            </w:r>
            <w:r w:rsidR="00E96EC6" w:rsidRPr="00E96EC6">
              <w:t xml:space="preserve"> 040507001</w:t>
            </w:r>
          </w:p>
        </w:tc>
        <w:tc>
          <w:tcPr>
            <w:tcW w:w="4984" w:type="dxa"/>
          </w:tcPr>
          <w:p w:rsidR="00DA7A1D" w:rsidRPr="00E96EC6" w:rsidRDefault="00A45E49" w:rsidP="00E96EC6">
            <w:pPr>
              <w:ind w:left="277"/>
            </w:pPr>
            <w:r w:rsidRPr="00E96EC6">
              <w:t xml:space="preserve"> </w:t>
            </w:r>
            <w:r w:rsidR="007F023E" w:rsidRPr="00E96EC6">
              <w:t>Паспорт серия _______ № ____</w:t>
            </w:r>
            <w:r w:rsidR="0034439B" w:rsidRPr="00E96EC6">
              <w:t xml:space="preserve">_____ выдан </w:t>
            </w:r>
            <w:r w:rsidRPr="00E96EC6">
              <w:t xml:space="preserve">                       </w:t>
            </w:r>
            <w:r w:rsidR="0034439B" w:rsidRPr="00E96EC6">
              <w:t>«____» ________</w:t>
            </w:r>
            <w:r w:rsidR="007F023E" w:rsidRPr="00E96EC6">
              <w:t xml:space="preserve"> </w:t>
            </w:r>
            <w:r w:rsidR="00E84295" w:rsidRPr="00E96EC6">
              <w:t xml:space="preserve"> </w:t>
            </w:r>
            <w:proofErr w:type="spellStart"/>
            <w:r w:rsidR="0034439B" w:rsidRPr="00E96EC6">
              <w:t>_____</w:t>
            </w:r>
            <w:proofErr w:type="gramStart"/>
            <w:r w:rsidR="007F023E" w:rsidRPr="00E96EC6">
              <w:t>г</w:t>
            </w:r>
            <w:proofErr w:type="spellEnd"/>
            <w:proofErr w:type="gramEnd"/>
            <w:r w:rsidR="007F023E" w:rsidRPr="00E96EC6">
              <w:t>. __________________________</w:t>
            </w:r>
            <w:r w:rsidR="0034439B" w:rsidRPr="00E96EC6">
              <w:t>____________</w:t>
            </w:r>
            <w:r w:rsidRPr="00E96EC6">
              <w:t>__________</w:t>
            </w:r>
          </w:p>
          <w:p w:rsidR="007F023E" w:rsidRPr="00E96EC6" w:rsidRDefault="007F023E" w:rsidP="00E96EC6">
            <w:pPr>
              <w:ind w:left="277"/>
            </w:pPr>
            <w:r w:rsidRPr="00E96EC6">
              <w:t xml:space="preserve">Место работы </w:t>
            </w:r>
            <w:r w:rsidR="00E84295" w:rsidRPr="00E96EC6">
              <w:t xml:space="preserve">  </w:t>
            </w:r>
            <w:r w:rsidRPr="00E96EC6">
              <w:t>__________________________________</w:t>
            </w:r>
            <w:r w:rsidR="0034439B" w:rsidRPr="00E96EC6">
              <w:t>____</w:t>
            </w:r>
            <w:r w:rsidR="00A45E49" w:rsidRPr="00E96EC6">
              <w:t>__________</w:t>
            </w:r>
          </w:p>
          <w:p w:rsidR="007F023E" w:rsidRPr="00E96EC6" w:rsidRDefault="007F023E" w:rsidP="00E96EC6">
            <w:pPr>
              <w:ind w:left="277"/>
            </w:pPr>
            <w:r w:rsidRPr="00E96EC6">
              <w:t xml:space="preserve">Должность </w:t>
            </w:r>
            <w:r w:rsidR="00E84295" w:rsidRPr="00E96EC6">
              <w:t xml:space="preserve"> </w:t>
            </w:r>
            <w:r w:rsidRPr="00E96EC6">
              <w:t>_____________________________________</w:t>
            </w:r>
            <w:r w:rsidR="0034439B" w:rsidRPr="00E96EC6">
              <w:t>_</w:t>
            </w:r>
            <w:r w:rsidR="00A45E49" w:rsidRPr="00E96EC6">
              <w:t>__________</w:t>
            </w:r>
          </w:p>
          <w:p w:rsidR="00E328FC" w:rsidRPr="00E96EC6" w:rsidRDefault="00E328FC" w:rsidP="00E96EC6">
            <w:pPr>
              <w:ind w:left="277"/>
            </w:pPr>
            <w:r w:rsidRPr="00E96EC6">
              <w:t>Адрес регистрации:_______</w:t>
            </w:r>
            <w:r w:rsidR="0034439B" w:rsidRPr="00E96EC6">
              <w:t>____________________</w:t>
            </w:r>
            <w:r w:rsidR="00A45E49" w:rsidRPr="00E96EC6">
              <w:t>____</w:t>
            </w:r>
            <w:r w:rsidR="007F023E" w:rsidRPr="00E96EC6">
              <w:t xml:space="preserve"> _______________</w:t>
            </w:r>
            <w:r w:rsidR="0034439B" w:rsidRPr="00E96EC6">
              <w:t>_______________________</w:t>
            </w:r>
            <w:r w:rsidR="00A45E49" w:rsidRPr="00E96EC6">
              <w:t>__________</w:t>
            </w:r>
          </w:p>
          <w:p w:rsidR="00E328FC" w:rsidRPr="00E96EC6" w:rsidRDefault="00E328FC" w:rsidP="00E96EC6">
            <w:pPr>
              <w:ind w:left="277"/>
            </w:pPr>
            <w:r w:rsidRPr="00E96EC6">
              <w:t>Адрес проживания:_________</w:t>
            </w:r>
            <w:r w:rsidR="0034439B" w:rsidRPr="00E96EC6">
              <w:t>__________________</w:t>
            </w:r>
            <w:r w:rsidR="00A45E49" w:rsidRPr="00E96EC6">
              <w:t>____</w:t>
            </w:r>
          </w:p>
          <w:p w:rsidR="00E328FC" w:rsidRPr="00E96EC6" w:rsidRDefault="00E328FC" w:rsidP="00E96EC6">
            <w:pPr>
              <w:ind w:left="277"/>
            </w:pPr>
            <w:r w:rsidRPr="00E96EC6">
              <w:t>________________</w:t>
            </w:r>
            <w:r w:rsidR="0034439B" w:rsidRPr="00E96EC6">
              <w:t>______________________</w:t>
            </w:r>
            <w:r w:rsidR="00A45E49" w:rsidRPr="00E96EC6">
              <w:t>__________</w:t>
            </w:r>
          </w:p>
          <w:p w:rsidR="00E328FC" w:rsidRPr="00E96EC6" w:rsidRDefault="0034439B" w:rsidP="00E96EC6">
            <w:pPr>
              <w:ind w:left="277"/>
            </w:pPr>
            <w:r w:rsidRPr="00E96EC6">
              <w:t xml:space="preserve">Телефон </w:t>
            </w:r>
            <w:r w:rsidR="00E328FC" w:rsidRPr="00E96EC6">
              <w:t>(раб</w:t>
            </w:r>
            <w:proofErr w:type="gramStart"/>
            <w:r w:rsidR="00E328FC" w:rsidRPr="00E96EC6">
              <w:t>.</w:t>
            </w:r>
            <w:proofErr w:type="gramEnd"/>
            <w:r w:rsidR="00E328FC" w:rsidRPr="00E96EC6">
              <w:t>/</w:t>
            </w:r>
            <w:proofErr w:type="gramStart"/>
            <w:r w:rsidR="00E328FC" w:rsidRPr="00E96EC6">
              <w:t>д</w:t>
            </w:r>
            <w:proofErr w:type="gramEnd"/>
            <w:r w:rsidR="00E328FC" w:rsidRPr="00E96EC6">
              <w:t>ом.</w:t>
            </w:r>
            <w:r w:rsidRPr="00E96EC6">
              <w:t>)______________________</w:t>
            </w:r>
            <w:r w:rsidR="00A45E49" w:rsidRPr="00E96EC6">
              <w:t>_________</w:t>
            </w:r>
          </w:p>
          <w:p w:rsidR="00E328FC" w:rsidRPr="00E96EC6" w:rsidRDefault="00E328FC" w:rsidP="00E96EC6">
            <w:pPr>
              <w:ind w:left="277"/>
            </w:pPr>
          </w:p>
        </w:tc>
      </w:tr>
      <w:tr w:rsidR="001B3BF3" w:rsidRPr="00E96EC6">
        <w:tc>
          <w:tcPr>
            <w:tcW w:w="4983" w:type="dxa"/>
          </w:tcPr>
          <w:p w:rsidR="001B3BF3" w:rsidRPr="00E96EC6" w:rsidRDefault="001B3BF3" w:rsidP="00E96EC6">
            <w:pPr>
              <w:jc w:val="both"/>
            </w:pPr>
          </w:p>
        </w:tc>
        <w:tc>
          <w:tcPr>
            <w:tcW w:w="4984" w:type="dxa"/>
          </w:tcPr>
          <w:p w:rsidR="001B3BF3" w:rsidRPr="00E96EC6" w:rsidRDefault="001B3BF3" w:rsidP="00E96EC6">
            <w:pPr>
              <w:jc w:val="both"/>
            </w:pPr>
          </w:p>
        </w:tc>
      </w:tr>
      <w:tr w:rsidR="001B3BF3" w:rsidRPr="00E96EC6">
        <w:tc>
          <w:tcPr>
            <w:tcW w:w="4983" w:type="dxa"/>
          </w:tcPr>
          <w:p w:rsidR="00DE61FB" w:rsidRPr="00E96EC6" w:rsidRDefault="007F023E" w:rsidP="00E96EC6">
            <w:pPr>
              <w:jc w:val="both"/>
            </w:pPr>
            <w:r w:rsidRPr="00E96EC6">
              <w:t xml:space="preserve">Заведующий </w:t>
            </w:r>
            <w:r w:rsidR="00172B8F" w:rsidRPr="00E96EC6">
              <w:t>М</w:t>
            </w:r>
            <w:r w:rsidR="00DE61FB" w:rsidRPr="00E96EC6">
              <w:t>Б</w:t>
            </w:r>
            <w:r w:rsidR="00172B8F" w:rsidRPr="00E96EC6">
              <w:t xml:space="preserve">ДОУ </w:t>
            </w:r>
          </w:p>
          <w:p w:rsidR="004D1489" w:rsidRPr="00E96EC6" w:rsidRDefault="004D1489" w:rsidP="00E96EC6">
            <w:pPr>
              <w:jc w:val="both"/>
            </w:pPr>
          </w:p>
        </w:tc>
        <w:tc>
          <w:tcPr>
            <w:tcW w:w="4984" w:type="dxa"/>
          </w:tcPr>
          <w:p w:rsidR="001B3BF3" w:rsidRPr="00E96EC6" w:rsidRDefault="001B3BF3" w:rsidP="00E96EC6">
            <w:pPr>
              <w:jc w:val="both"/>
            </w:pPr>
          </w:p>
        </w:tc>
      </w:tr>
      <w:tr w:rsidR="001B3BF3" w:rsidRPr="00E96EC6">
        <w:tc>
          <w:tcPr>
            <w:tcW w:w="4983" w:type="dxa"/>
          </w:tcPr>
          <w:p w:rsidR="001B3BF3" w:rsidRPr="00E96EC6" w:rsidRDefault="007F023E" w:rsidP="00E96EC6">
            <w:pPr>
              <w:jc w:val="both"/>
            </w:pPr>
            <w:r w:rsidRPr="00E96EC6">
              <w:t>_______</w:t>
            </w:r>
            <w:r w:rsidR="0033370B" w:rsidRPr="00E96EC6">
              <w:t>_____________</w:t>
            </w:r>
            <w:r w:rsidR="00DE61FB" w:rsidRPr="00E96EC6">
              <w:t xml:space="preserve">    </w:t>
            </w:r>
          </w:p>
        </w:tc>
        <w:tc>
          <w:tcPr>
            <w:tcW w:w="4984" w:type="dxa"/>
          </w:tcPr>
          <w:p w:rsidR="001B3BF3" w:rsidRPr="00E96EC6" w:rsidRDefault="0033370B" w:rsidP="00E96EC6">
            <w:pPr>
              <w:jc w:val="both"/>
            </w:pPr>
            <w:r w:rsidRPr="00E96EC6">
              <w:t>_____________________</w:t>
            </w:r>
            <w:r w:rsidR="00045D72" w:rsidRPr="00E96EC6">
              <w:t xml:space="preserve">          </w:t>
            </w:r>
            <w:r w:rsidR="00420540" w:rsidRPr="00E96EC6">
              <w:t xml:space="preserve"> _____________________</w:t>
            </w:r>
          </w:p>
          <w:p w:rsidR="00420540" w:rsidRPr="00E96EC6" w:rsidRDefault="00045D72" w:rsidP="00E96EC6">
            <w:pPr>
              <w:ind w:firstLine="284"/>
              <w:jc w:val="both"/>
              <w:rPr>
                <w:vertAlign w:val="superscript"/>
              </w:rPr>
            </w:pPr>
            <w:r w:rsidRPr="00E96EC6">
              <w:rPr>
                <w:vertAlign w:val="superscript"/>
              </w:rPr>
              <w:t xml:space="preserve">        </w:t>
            </w:r>
            <w:r w:rsidR="00420540" w:rsidRPr="00E96EC6">
              <w:rPr>
                <w:vertAlign w:val="superscript"/>
              </w:rPr>
              <w:t>расшифровка подписи</w:t>
            </w:r>
          </w:p>
        </w:tc>
      </w:tr>
      <w:tr w:rsidR="001B3BF3" w:rsidRPr="00E96EC6">
        <w:tc>
          <w:tcPr>
            <w:tcW w:w="4983" w:type="dxa"/>
          </w:tcPr>
          <w:p w:rsidR="001B3BF3" w:rsidRPr="00E96EC6" w:rsidRDefault="007F023E" w:rsidP="00E96EC6">
            <w:pPr>
              <w:jc w:val="both"/>
            </w:pPr>
            <w:r w:rsidRPr="00E96EC6">
              <w:t>М.П.</w:t>
            </w:r>
          </w:p>
        </w:tc>
        <w:tc>
          <w:tcPr>
            <w:tcW w:w="4984" w:type="dxa"/>
          </w:tcPr>
          <w:p w:rsidR="001B3BF3" w:rsidRPr="00E96EC6" w:rsidRDefault="001B3BF3" w:rsidP="00E96EC6">
            <w:pPr>
              <w:jc w:val="both"/>
            </w:pPr>
          </w:p>
        </w:tc>
      </w:tr>
    </w:tbl>
    <w:p w:rsidR="00A45E49" w:rsidRPr="00E96EC6" w:rsidRDefault="00A45E49" w:rsidP="00E96EC6">
      <w:pPr>
        <w:jc w:val="both"/>
      </w:pPr>
    </w:p>
    <w:p w:rsidR="00DA7A1D" w:rsidRPr="00E96EC6" w:rsidRDefault="00DA7A1D" w:rsidP="00E96EC6">
      <w:pPr>
        <w:jc w:val="both"/>
      </w:pPr>
      <w:r w:rsidRPr="00E96EC6">
        <w:t xml:space="preserve">С локальными актами и Уставом детского сада ознакомлен </w:t>
      </w:r>
      <w:r w:rsidR="0009550E" w:rsidRPr="00E96EC6">
        <w:t>«_______»_____________ 20_____г.</w:t>
      </w:r>
    </w:p>
    <w:p w:rsidR="0009550E" w:rsidRPr="00E96EC6" w:rsidRDefault="0009550E" w:rsidP="00E96EC6">
      <w:pPr>
        <w:jc w:val="both"/>
      </w:pPr>
    </w:p>
    <w:p w:rsidR="0009550E" w:rsidRPr="00E96EC6" w:rsidRDefault="0009550E" w:rsidP="00E96EC6">
      <w:pPr>
        <w:jc w:val="both"/>
      </w:pPr>
      <w:r w:rsidRPr="00E96EC6">
        <w:t xml:space="preserve">                                                                        </w:t>
      </w:r>
      <w:r w:rsidR="00A45E49" w:rsidRPr="00E96EC6">
        <w:t xml:space="preserve">                       </w:t>
      </w:r>
      <w:r w:rsidRPr="00E96EC6">
        <w:t>______________________/______________________</w:t>
      </w:r>
    </w:p>
    <w:p w:rsidR="0009550E" w:rsidRPr="00E96EC6" w:rsidRDefault="0009550E" w:rsidP="00E96EC6">
      <w:r w:rsidRPr="00E96EC6">
        <w:t xml:space="preserve">          </w:t>
      </w:r>
      <w:r w:rsidR="00A45E49" w:rsidRPr="00E96EC6">
        <w:t xml:space="preserve">   </w:t>
      </w:r>
      <w:r w:rsidRPr="00E96EC6">
        <w:t xml:space="preserve"> (под</w:t>
      </w:r>
      <w:r w:rsidR="00A45E49" w:rsidRPr="00E96EC6">
        <w:t xml:space="preserve">пись)                    </w:t>
      </w:r>
      <w:r w:rsidRPr="00E96EC6">
        <w:t>(расшифровка)</w:t>
      </w:r>
    </w:p>
    <w:p w:rsidR="0009550E" w:rsidRPr="00E96EC6" w:rsidRDefault="0009550E" w:rsidP="00E96EC6">
      <w:pPr>
        <w:jc w:val="both"/>
      </w:pPr>
    </w:p>
    <w:p w:rsidR="0009550E" w:rsidRPr="00E96EC6" w:rsidRDefault="0009550E" w:rsidP="00E96EC6">
      <w:pPr>
        <w:jc w:val="both"/>
      </w:pPr>
      <w:r w:rsidRPr="00E96EC6">
        <w:t>Второй экземпляр договора получен на руки                         «_______»_____________ 20_____г.</w:t>
      </w:r>
    </w:p>
    <w:p w:rsidR="0009550E" w:rsidRPr="00E96EC6" w:rsidRDefault="0009550E" w:rsidP="00E96EC6">
      <w:pPr>
        <w:jc w:val="both"/>
      </w:pPr>
    </w:p>
    <w:p w:rsidR="0009550E" w:rsidRPr="00E96EC6" w:rsidRDefault="0009550E" w:rsidP="00E96EC6">
      <w:pPr>
        <w:jc w:val="both"/>
      </w:pPr>
      <w:r w:rsidRPr="00E96EC6">
        <w:t xml:space="preserve">                                                                        </w:t>
      </w:r>
      <w:r w:rsidR="00A45E49" w:rsidRPr="00E96EC6">
        <w:t xml:space="preserve">                           </w:t>
      </w:r>
      <w:r w:rsidRPr="00E96EC6">
        <w:t>_____________________/______________________</w:t>
      </w:r>
    </w:p>
    <w:p w:rsidR="0009550E" w:rsidRPr="00E96EC6" w:rsidRDefault="00A45E49" w:rsidP="00E96EC6">
      <w:pPr>
        <w:jc w:val="both"/>
      </w:pPr>
      <w:r w:rsidRPr="00E96EC6">
        <w:t xml:space="preserve">       </w:t>
      </w:r>
      <w:r w:rsidR="0009550E" w:rsidRPr="00E96EC6">
        <w:t xml:space="preserve"> (подпись)                           (расшифровка)</w:t>
      </w:r>
    </w:p>
    <w:p w:rsidR="0009550E" w:rsidRPr="007256D9" w:rsidRDefault="0009550E" w:rsidP="00A45E49">
      <w:pPr>
        <w:jc w:val="both"/>
        <w:rPr>
          <w:sz w:val="22"/>
          <w:szCs w:val="22"/>
        </w:rPr>
      </w:pPr>
    </w:p>
    <w:sectPr w:rsidR="0009550E" w:rsidRPr="007256D9" w:rsidSect="00AE00D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8B8"/>
    <w:multiLevelType w:val="multilevel"/>
    <w:tmpl w:val="4A3438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21F433B2"/>
    <w:multiLevelType w:val="multilevel"/>
    <w:tmpl w:val="DA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C042D46"/>
    <w:multiLevelType w:val="multilevel"/>
    <w:tmpl w:val="0D9A47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">
    <w:nsid w:val="416A3A55"/>
    <w:multiLevelType w:val="multilevel"/>
    <w:tmpl w:val="4464410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</w:lvl>
  </w:abstractNum>
  <w:abstractNum w:abstractNumId="4">
    <w:nsid w:val="5B5E5E84"/>
    <w:multiLevelType w:val="multilevel"/>
    <w:tmpl w:val="56243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1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8" w:hanging="1440"/>
      </w:pPr>
      <w:rPr>
        <w:rFonts w:hint="default"/>
      </w:rPr>
    </w:lvl>
  </w:abstractNum>
  <w:abstractNum w:abstractNumId="5">
    <w:nsid w:val="65FD609A"/>
    <w:multiLevelType w:val="multilevel"/>
    <w:tmpl w:val="4464410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</w:lvl>
  </w:abstractNum>
  <w:abstractNum w:abstractNumId="6">
    <w:nsid w:val="6AD963F5"/>
    <w:multiLevelType w:val="singleLevel"/>
    <w:tmpl w:val="DC680CB4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</w:lvl>
  </w:abstractNum>
  <w:abstractNum w:abstractNumId="7">
    <w:nsid w:val="6E306C6E"/>
    <w:multiLevelType w:val="multilevel"/>
    <w:tmpl w:val="4464410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</w:lvl>
  </w:abstractNum>
  <w:abstractNum w:abstractNumId="8">
    <w:nsid w:val="763E7CC6"/>
    <w:multiLevelType w:val="multilevel"/>
    <w:tmpl w:val="4464410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</w:lvl>
  </w:abstractNum>
  <w:abstractNum w:abstractNumId="9">
    <w:nsid w:val="7ABA1006"/>
    <w:multiLevelType w:val="hybridMultilevel"/>
    <w:tmpl w:val="BE066AB0"/>
    <w:lvl w:ilvl="0" w:tplc="65BC68C8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0">
    <w:nsid w:val="7FA95D94"/>
    <w:multiLevelType w:val="multilevel"/>
    <w:tmpl w:val="4464410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1320"/>
    <w:rsid w:val="00045028"/>
    <w:rsid w:val="00045D72"/>
    <w:rsid w:val="00050D57"/>
    <w:rsid w:val="0009550E"/>
    <w:rsid w:val="000A6218"/>
    <w:rsid w:val="000C39A3"/>
    <w:rsid w:val="000D2DAA"/>
    <w:rsid w:val="00113385"/>
    <w:rsid w:val="001417B8"/>
    <w:rsid w:val="00172B8F"/>
    <w:rsid w:val="001A5096"/>
    <w:rsid w:val="001B3BF3"/>
    <w:rsid w:val="001E045D"/>
    <w:rsid w:val="001E0C7A"/>
    <w:rsid w:val="001F65BC"/>
    <w:rsid w:val="002224F6"/>
    <w:rsid w:val="00224FC8"/>
    <w:rsid w:val="0023676D"/>
    <w:rsid w:val="00284AE8"/>
    <w:rsid w:val="00285ADF"/>
    <w:rsid w:val="00287668"/>
    <w:rsid w:val="00287F6C"/>
    <w:rsid w:val="002B23A0"/>
    <w:rsid w:val="002C0348"/>
    <w:rsid w:val="002F2B7B"/>
    <w:rsid w:val="00330F87"/>
    <w:rsid w:val="0033370B"/>
    <w:rsid w:val="00333C74"/>
    <w:rsid w:val="00344030"/>
    <w:rsid w:val="0034439B"/>
    <w:rsid w:val="00365D07"/>
    <w:rsid w:val="003705E9"/>
    <w:rsid w:val="00372286"/>
    <w:rsid w:val="00381CAA"/>
    <w:rsid w:val="00382A16"/>
    <w:rsid w:val="003D0192"/>
    <w:rsid w:val="003F47D0"/>
    <w:rsid w:val="00420540"/>
    <w:rsid w:val="00437CD9"/>
    <w:rsid w:val="004572EC"/>
    <w:rsid w:val="00473FDC"/>
    <w:rsid w:val="0049727E"/>
    <w:rsid w:val="004A111C"/>
    <w:rsid w:val="004A585A"/>
    <w:rsid w:val="004D1489"/>
    <w:rsid w:val="004D3C4C"/>
    <w:rsid w:val="004E1A9B"/>
    <w:rsid w:val="004E2694"/>
    <w:rsid w:val="004F2765"/>
    <w:rsid w:val="005000AA"/>
    <w:rsid w:val="00514F6F"/>
    <w:rsid w:val="005256EF"/>
    <w:rsid w:val="00547D8B"/>
    <w:rsid w:val="005517A6"/>
    <w:rsid w:val="00574C00"/>
    <w:rsid w:val="00575BDF"/>
    <w:rsid w:val="005A6464"/>
    <w:rsid w:val="005B05EE"/>
    <w:rsid w:val="005C7E66"/>
    <w:rsid w:val="005D1223"/>
    <w:rsid w:val="00605E7E"/>
    <w:rsid w:val="00612987"/>
    <w:rsid w:val="0061524B"/>
    <w:rsid w:val="00617BCB"/>
    <w:rsid w:val="00620C0B"/>
    <w:rsid w:val="00623174"/>
    <w:rsid w:val="0064133E"/>
    <w:rsid w:val="006621E4"/>
    <w:rsid w:val="006A1647"/>
    <w:rsid w:val="006A1AC8"/>
    <w:rsid w:val="006D208F"/>
    <w:rsid w:val="006E4D3E"/>
    <w:rsid w:val="006F30BE"/>
    <w:rsid w:val="00705AAC"/>
    <w:rsid w:val="007256D9"/>
    <w:rsid w:val="0075126D"/>
    <w:rsid w:val="007738B5"/>
    <w:rsid w:val="0078271C"/>
    <w:rsid w:val="007C4826"/>
    <w:rsid w:val="007C53A1"/>
    <w:rsid w:val="007D4B40"/>
    <w:rsid w:val="007E03D0"/>
    <w:rsid w:val="007E0611"/>
    <w:rsid w:val="007E2ADE"/>
    <w:rsid w:val="007F023E"/>
    <w:rsid w:val="008159BE"/>
    <w:rsid w:val="008206E7"/>
    <w:rsid w:val="008467D2"/>
    <w:rsid w:val="00850181"/>
    <w:rsid w:val="00851B86"/>
    <w:rsid w:val="00852A56"/>
    <w:rsid w:val="008728F5"/>
    <w:rsid w:val="008769B5"/>
    <w:rsid w:val="008A3317"/>
    <w:rsid w:val="008D01E6"/>
    <w:rsid w:val="008F7351"/>
    <w:rsid w:val="00925F1B"/>
    <w:rsid w:val="00946AEC"/>
    <w:rsid w:val="00950095"/>
    <w:rsid w:val="00951460"/>
    <w:rsid w:val="009573F4"/>
    <w:rsid w:val="0097497F"/>
    <w:rsid w:val="00976E4A"/>
    <w:rsid w:val="0098787C"/>
    <w:rsid w:val="009B752C"/>
    <w:rsid w:val="009C5C5D"/>
    <w:rsid w:val="009C6E0D"/>
    <w:rsid w:val="009F1FE8"/>
    <w:rsid w:val="00A153D3"/>
    <w:rsid w:val="00A359CC"/>
    <w:rsid w:val="00A43B28"/>
    <w:rsid w:val="00A45E49"/>
    <w:rsid w:val="00A77A27"/>
    <w:rsid w:val="00A9593A"/>
    <w:rsid w:val="00AA3BE2"/>
    <w:rsid w:val="00AA60DE"/>
    <w:rsid w:val="00AE00D6"/>
    <w:rsid w:val="00AE77F6"/>
    <w:rsid w:val="00AF2C44"/>
    <w:rsid w:val="00AF6F4C"/>
    <w:rsid w:val="00B43B70"/>
    <w:rsid w:val="00B60257"/>
    <w:rsid w:val="00B842E3"/>
    <w:rsid w:val="00BC4B9E"/>
    <w:rsid w:val="00BF4FCB"/>
    <w:rsid w:val="00C44447"/>
    <w:rsid w:val="00C57353"/>
    <w:rsid w:val="00C8075A"/>
    <w:rsid w:val="00CA29D0"/>
    <w:rsid w:val="00CA51B3"/>
    <w:rsid w:val="00CA6BCA"/>
    <w:rsid w:val="00CC3845"/>
    <w:rsid w:val="00CC3B48"/>
    <w:rsid w:val="00D14F0C"/>
    <w:rsid w:val="00D25436"/>
    <w:rsid w:val="00D27582"/>
    <w:rsid w:val="00D309CB"/>
    <w:rsid w:val="00D369A5"/>
    <w:rsid w:val="00D55344"/>
    <w:rsid w:val="00D65E19"/>
    <w:rsid w:val="00D860D3"/>
    <w:rsid w:val="00D96DDB"/>
    <w:rsid w:val="00DA7A1D"/>
    <w:rsid w:val="00DB4FF2"/>
    <w:rsid w:val="00DC3A48"/>
    <w:rsid w:val="00DE61FB"/>
    <w:rsid w:val="00DF16A7"/>
    <w:rsid w:val="00E0656F"/>
    <w:rsid w:val="00E2409F"/>
    <w:rsid w:val="00E328FC"/>
    <w:rsid w:val="00E41320"/>
    <w:rsid w:val="00E70762"/>
    <w:rsid w:val="00E84295"/>
    <w:rsid w:val="00E96EC6"/>
    <w:rsid w:val="00EA5781"/>
    <w:rsid w:val="00EB4667"/>
    <w:rsid w:val="00ED12B5"/>
    <w:rsid w:val="00EE6A59"/>
    <w:rsid w:val="00F0722C"/>
    <w:rsid w:val="00F1683D"/>
    <w:rsid w:val="00F74B79"/>
    <w:rsid w:val="00F951EE"/>
    <w:rsid w:val="00FC6BE1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2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320"/>
    <w:pPr>
      <w:jc w:val="center"/>
    </w:pPr>
    <w:rPr>
      <w:b/>
    </w:rPr>
  </w:style>
  <w:style w:type="character" w:customStyle="1" w:styleId="a4">
    <w:name w:val="Название Знак"/>
    <w:link w:val="a3"/>
    <w:rsid w:val="00E41320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6DDB"/>
    <w:pPr>
      <w:ind w:left="720"/>
      <w:contextualSpacing/>
    </w:pPr>
  </w:style>
  <w:style w:type="table" w:styleId="a6">
    <w:name w:val="Table Grid"/>
    <w:basedOn w:val="a1"/>
    <w:rsid w:val="001B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E6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7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6CB7-0D37-43C3-803E-FBBF64F6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User</cp:lastModifiedBy>
  <cp:revision>2</cp:revision>
  <cp:lastPrinted>2018-11-19T05:42:00Z</cp:lastPrinted>
  <dcterms:created xsi:type="dcterms:W3CDTF">2020-06-17T02:30:00Z</dcterms:created>
  <dcterms:modified xsi:type="dcterms:W3CDTF">2020-06-17T02:30:00Z</dcterms:modified>
</cp:coreProperties>
</file>