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F4" w:rsidRPr="00FB19AE" w:rsidRDefault="009E40D5">
      <w:pPr>
        <w:rPr>
          <w:rFonts w:ascii="Times New Roman" w:hAnsi="Times New Roman"/>
        </w:rPr>
      </w:pPr>
      <w:bookmarkStart w:id="0" w:name="_GoBack"/>
      <w:bookmarkEnd w:id="0"/>
      <w:r>
        <w:rPr>
          <w:rFonts w:ascii="Times New Roman" w:hAnsi="Times New Roman"/>
          <w:noProof/>
          <w:lang w:eastAsia="ru-RU"/>
        </w:rPr>
        <w:drawing>
          <wp:inline distT="0" distB="0" distL="0" distR="0">
            <wp:extent cx="9305925" cy="6591300"/>
            <wp:effectExtent l="0" t="0" r="0" b="0"/>
            <wp:docPr id="1" name="Рисунок 3" descr="D:\img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img0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5925" cy="6591300"/>
                    </a:xfrm>
                    <a:prstGeom prst="rect">
                      <a:avLst/>
                    </a:prstGeom>
                    <a:noFill/>
                    <a:ln>
                      <a:noFill/>
                    </a:ln>
                  </pic:spPr>
                </pic:pic>
              </a:graphicData>
            </a:graphic>
          </wp:inline>
        </w:drawing>
      </w:r>
    </w:p>
    <w:p w:rsidR="000C3378" w:rsidRPr="00FB19AE" w:rsidRDefault="00C50222" w:rsidP="00FA2F32">
      <w:pPr>
        <w:jc w:val="center"/>
        <w:rPr>
          <w:rFonts w:ascii="Times New Roman" w:hAnsi="Times New Roman"/>
          <w:b/>
          <w:sz w:val="28"/>
          <w:szCs w:val="28"/>
        </w:rPr>
      </w:pPr>
      <w:r w:rsidRPr="00FB19AE">
        <w:rPr>
          <w:rFonts w:ascii="Times New Roman" w:hAnsi="Times New Roman"/>
          <w:b/>
          <w:sz w:val="28"/>
          <w:szCs w:val="28"/>
        </w:rPr>
        <w:lastRenderedPageBreak/>
        <w:t>Содержание</w:t>
      </w:r>
    </w:p>
    <w:tbl>
      <w:tblPr>
        <w:tblStyle w:val="a4"/>
        <w:tblW w:w="14175" w:type="dxa"/>
        <w:tblInd w:w="250" w:type="dxa"/>
        <w:tblLook w:val="04A0" w:firstRow="1" w:lastRow="0" w:firstColumn="1" w:lastColumn="0" w:noHBand="0" w:noVBand="1"/>
      </w:tblPr>
      <w:tblGrid>
        <w:gridCol w:w="13041"/>
        <w:gridCol w:w="1134"/>
      </w:tblGrid>
      <w:tr w:rsidR="00C50222" w:rsidRPr="00FB19AE" w:rsidTr="00574190">
        <w:trPr>
          <w:trHeight w:val="286"/>
        </w:trPr>
        <w:tc>
          <w:tcPr>
            <w:tcW w:w="13041" w:type="dxa"/>
          </w:tcPr>
          <w:p w:rsidR="00C50222" w:rsidRPr="00FB19AE" w:rsidRDefault="00C50222" w:rsidP="00555243">
            <w:pPr>
              <w:spacing w:line="360" w:lineRule="auto"/>
              <w:jc w:val="center"/>
              <w:rPr>
                <w:rFonts w:ascii="Times New Roman" w:hAnsi="Times New Roman"/>
                <w:b/>
                <w:sz w:val="24"/>
                <w:szCs w:val="24"/>
              </w:rPr>
            </w:pPr>
            <w:r w:rsidRPr="00FB19AE">
              <w:rPr>
                <w:rFonts w:ascii="Times New Roman" w:hAnsi="Times New Roman"/>
                <w:b/>
                <w:sz w:val="24"/>
                <w:szCs w:val="24"/>
              </w:rPr>
              <w:t>Наименование раздела</w:t>
            </w:r>
          </w:p>
        </w:tc>
        <w:tc>
          <w:tcPr>
            <w:tcW w:w="1134" w:type="dxa"/>
          </w:tcPr>
          <w:p w:rsidR="00C50222" w:rsidRPr="00FB19AE" w:rsidRDefault="00C50222" w:rsidP="00555243">
            <w:pPr>
              <w:spacing w:line="360" w:lineRule="auto"/>
              <w:jc w:val="center"/>
              <w:rPr>
                <w:rFonts w:ascii="Times New Roman" w:hAnsi="Times New Roman"/>
                <w:b/>
                <w:sz w:val="24"/>
                <w:szCs w:val="24"/>
              </w:rPr>
            </w:pPr>
            <w:r w:rsidRPr="00FB19AE">
              <w:rPr>
                <w:rFonts w:ascii="Times New Roman" w:hAnsi="Times New Roman"/>
                <w:b/>
                <w:sz w:val="24"/>
                <w:szCs w:val="24"/>
              </w:rPr>
              <w:t>Стр.</w:t>
            </w:r>
          </w:p>
        </w:tc>
      </w:tr>
      <w:tr w:rsidR="00C50222" w:rsidRPr="00FB19AE" w:rsidTr="00574190">
        <w:tc>
          <w:tcPr>
            <w:tcW w:w="13041" w:type="dxa"/>
          </w:tcPr>
          <w:p w:rsidR="00C50222" w:rsidRPr="00B445E1" w:rsidRDefault="00C50222" w:rsidP="00555243">
            <w:pPr>
              <w:spacing w:line="360" w:lineRule="auto"/>
              <w:rPr>
                <w:rFonts w:ascii="Times New Roman" w:hAnsi="Times New Roman"/>
                <w:snapToGrid w:val="0"/>
                <w:sz w:val="24"/>
                <w:szCs w:val="24"/>
              </w:rPr>
            </w:pPr>
            <w:r w:rsidRPr="00B445E1">
              <w:rPr>
                <w:rFonts w:ascii="Times New Roman" w:hAnsi="Times New Roman"/>
                <w:b/>
                <w:snapToGrid w:val="0"/>
                <w:sz w:val="24"/>
                <w:szCs w:val="24"/>
              </w:rPr>
              <w:t xml:space="preserve">1. </w:t>
            </w:r>
            <w:hyperlink w:anchor="_Целевой_раздел" w:history="1">
              <w:r w:rsidRPr="00B445E1">
                <w:rPr>
                  <w:rStyle w:val="a6"/>
                  <w:rFonts w:ascii="Times New Roman" w:hAnsi="Times New Roman"/>
                  <w:b/>
                  <w:snapToGrid w:val="0"/>
                  <w:color w:val="auto"/>
                  <w:sz w:val="24"/>
                  <w:szCs w:val="24"/>
                  <w:u w:val="none"/>
                </w:rPr>
                <w:t>Целевой раздел</w:t>
              </w:r>
            </w:hyperlink>
            <w:r w:rsidRPr="00B445E1">
              <w:rPr>
                <w:rFonts w:ascii="Times New Roman" w:hAnsi="Times New Roman"/>
                <w:b/>
                <w:snapToGrid w:val="0"/>
                <w:sz w:val="24"/>
                <w:szCs w:val="24"/>
              </w:rPr>
              <w:t xml:space="preserve"> </w:t>
            </w:r>
            <w:r w:rsidRPr="00B445E1">
              <w:rPr>
                <w:rFonts w:ascii="Times New Roman" w:hAnsi="Times New Roman"/>
                <w:snapToGrid w:val="0"/>
                <w:sz w:val="24"/>
                <w:szCs w:val="24"/>
              </w:rPr>
              <w:t>.............................................................................................................................................</w:t>
            </w:r>
            <w:r w:rsidR="000674A7" w:rsidRPr="00B445E1">
              <w:rPr>
                <w:rFonts w:ascii="Times New Roman" w:hAnsi="Times New Roman"/>
                <w:snapToGrid w:val="0"/>
                <w:sz w:val="24"/>
                <w:szCs w:val="24"/>
              </w:rPr>
              <w:t>..............................</w:t>
            </w:r>
            <w:r w:rsidR="00B30616">
              <w:rPr>
                <w:rFonts w:ascii="Times New Roman" w:hAnsi="Times New Roman"/>
                <w:snapToGrid w:val="0"/>
                <w:sz w:val="24"/>
                <w:szCs w:val="24"/>
              </w:rPr>
              <w:t>.........</w:t>
            </w:r>
          </w:p>
          <w:p w:rsidR="00C50222" w:rsidRPr="00B445E1" w:rsidRDefault="00C50222" w:rsidP="00555243">
            <w:pPr>
              <w:spacing w:line="360" w:lineRule="auto"/>
              <w:rPr>
                <w:rFonts w:ascii="Times New Roman" w:hAnsi="Times New Roman"/>
                <w:sz w:val="24"/>
                <w:szCs w:val="24"/>
              </w:rPr>
            </w:pPr>
            <w:r w:rsidRPr="00B445E1">
              <w:rPr>
                <w:rFonts w:ascii="Times New Roman" w:hAnsi="Times New Roman"/>
                <w:snapToGrid w:val="0"/>
                <w:sz w:val="24"/>
                <w:szCs w:val="24"/>
              </w:rPr>
              <w:t xml:space="preserve">1.1. </w:t>
            </w:r>
            <w:hyperlink w:anchor="_1.1_Пояснительная_записка" w:history="1">
              <w:r w:rsidRPr="00B445E1">
                <w:rPr>
                  <w:rStyle w:val="a6"/>
                  <w:rFonts w:ascii="Times New Roman" w:hAnsi="Times New Roman"/>
                  <w:snapToGrid w:val="0"/>
                  <w:color w:val="auto"/>
                  <w:sz w:val="24"/>
                  <w:szCs w:val="24"/>
                  <w:u w:val="none"/>
                </w:rPr>
                <w:t>Пояснительная записка</w:t>
              </w:r>
            </w:hyperlink>
            <w:r w:rsidRPr="00B445E1">
              <w:rPr>
                <w:rFonts w:ascii="Times New Roman" w:hAnsi="Times New Roman"/>
                <w:snapToGrid w:val="0"/>
                <w:sz w:val="24"/>
                <w:szCs w:val="24"/>
              </w:rPr>
              <w:t xml:space="preserve"> .................................................................................................................................</w:t>
            </w:r>
            <w:r w:rsidR="000674A7" w:rsidRPr="00B445E1">
              <w:rPr>
                <w:rFonts w:ascii="Times New Roman" w:hAnsi="Times New Roman"/>
                <w:snapToGrid w:val="0"/>
                <w:sz w:val="24"/>
                <w:szCs w:val="24"/>
              </w:rPr>
              <w:t>............................</w:t>
            </w:r>
            <w:r w:rsidR="00B30616">
              <w:rPr>
                <w:rFonts w:ascii="Times New Roman" w:hAnsi="Times New Roman"/>
                <w:snapToGrid w:val="0"/>
                <w:sz w:val="24"/>
                <w:szCs w:val="24"/>
              </w:rPr>
              <w:t>.......</w:t>
            </w:r>
            <w:r w:rsidR="000674A7" w:rsidRPr="00B445E1">
              <w:rPr>
                <w:rFonts w:ascii="Times New Roman" w:hAnsi="Times New Roman"/>
                <w:snapToGrid w:val="0"/>
                <w:sz w:val="24"/>
                <w:szCs w:val="24"/>
              </w:rPr>
              <w:t>.</w:t>
            </w:r>
          </w:p>
          <w:p w:rsidR="00C50222" w:rsidRPr="00B445E1" w:rsidRDefault="00C50222" w:rsidP="002A29D3">
            <w:pPr>
              <w:spacing w:line="360" w:lineRule="auto"/>
              <w:rPr>
                <w:rFonts w:ascii="Times New Roman" w:hAnsi="Times New Roman"/>
                <w:sz w:val="24"/>
                <w:szCs w:val="24"/>
              </w:rPr>
            </w:pPr>
            <w:r w:rsidRPr="00B445E1">
              <w:rPr>
                <w:rFonts w:ascii="Times New Roman" w:hAnsi="Times New Roman"/>
                <w:sz w:val="24"/>
                <w:szCs w:val="24"/>
              </w:rPr>
              <w:t xml:space="preserve">1.2. </w:t>
            </w:r>
            <w:hyperlink w:anchor="_1.2._Планируемые_результаты" w:history="1">
              <w:r w:rsidRPr="00B445E1">
                <w:rPr>
                  <w:rStyle w:val="a6"/>
                  <w:rFonts w:ascii="Times New Roman" w:hAnsi="Times New Roman"/>
                  <w:color w:val="auto"/>
                  <w:sz w:val="24"/>
                  <w:szCs w:val="24"/>
                  <w:u w:val="none"/>
                </w:rPr>
                <w:t>Планируемые результаты освоения ОПДО воспитанниками</w:t>
              </w:r>
            </w:hyperlink>
            <w:r w:rsidRPr="00B445E1">
              <w:rPr>
                <w:rFonts w:ascii="Times New Roman" w:hAnsi="Times New Roman"/>
                <w:sz w:val="24"/>
                <w:szCs w:val="24"/>
              </w:rPr>
              <w:t xml:space="preserve"> .................................................................................................</w:t>
            </w:r>
            <w:r w:rsidR="00B30616">
              <w:rPr>
                <w:rFonts w:ascii="Times New Roman" w:hAnsi="Times New Roman"/>
                <w:sz w:val="24"/>
                <w:szCs w:val="24"/>
              </w:rPr>
              <w:t>......</w:t>
            </w:r>
          </w:p>
        </w:tc>
        <w:tc>
          <w:tcPr>
            <w:tcW w:w="1134" w:type="dxa"/>
          </w:tcPr>
          <w:p w:rsidR="00C50222" w:rsidRPr="00FB19AE" w:rsidRDefault="00C50222" w:rsidP="00555243">
            <w:pPr>
              <w:spacing w:line="360" w:lineRule="auto"/>
              <w:jc w:val="center"/>
              <w:rPr>
                <w:rFonts w:ascii="Times New Roman" w:hAnsi="Times New Roman"/>
                <w:sz w:val="24"/>
                <w:szCs w:val="24"/>
              </w:rPr>
            </w:pPr>
            <w:r w:rsidRPr="00FB19AE">
              <w:rPr>
                <w:rFonts w:ascii="Times New Roman" w:hAnsi="Times New Roman"/>
                <w:sz w:val="24"/>
                <w:szCs w:val="24"/>
              </w:rPr>
              <w:t>3</w:t>
            </w:r>
          </w:p>
          <w:p w:rsidR="00C50222" w:rsidRPr="00FB19AE" w:rsidRDefault="00C50222" w:rsidP="00555243">
            <w:pPr>
              <w:spacing w:line="360" w:lineRule="auto"/>
              <w:jc w:val="center"/>
              <w:rPr>
                <w:rFonts w:ascii="Times New Roman" w:hAnsi="Times New Roman"/>
                <w:sz w:val="24"/>
                <w:szCs w:val="24"/>
              </w:rPr>
            </w:pPr>
            <w:r w:rsidRPr="00FB19AE">
              <w:rPr>
                <w:rFonts w:ascii="Times New Roman" w:hAnsi="Times New Roman"/>
                <w:sz w:val="24"/>
                <w:szCs w:val="24"/>
              </w:rPr>
              <w:t>3</w:t>
            </w:r>
          </w:p>
          <w:p w:rsidR="00C50222" w:rsidRPr="00FB19AE" w:rsidRDefault="00C50222" w:rsidP="006F2E9F">
            <w:pPr>
              <w:spacing w:line="360" w:lineRule="auto"/>
              <w:jc w:val="center"/>
              <w:rPr>
                <w:rFonts w:ascii="Times New Roman" w:hAnsi="Times New Roman"/>
                <w:sz w:val="24"/>
                <w:szCs w:val="24"/>
              </w:rPr>
            </w:pPr>
            <w:r w:rsidRPr="00FB19AE">
              <w:rPr>
                <w:rFonts w:ascii="Times New Roman" w:hAnsi="Times New Roman"/>
                <w:sz w:val="24"/>
                <w:szCs w:val="24"/>
              </w:rPr>
              <w:t>1</w:t>
            </w:r>
            <w:r w:rsidR="00637DF4">
              <w:rPr>
                <w:rFonts w:ascii="Times New Roman" w:hAnsi="Times New Roman"/>
                <w:sz w:val="24"/>
                <w:szCs w:val="24"/>
              </w:rPr>
              <w:t>1</w:t>
            </w:r>
          </w:p>
        </w:tc>
      </w:tr>
      <w:tr w:rsidR="00C50222" w:rsidRPr="00FB19AE" w:rsidTr="00574190">
        <w:trPr>
          <w:trHeight w:val="1567"/>
        </w:trPr>
        <w:tc>
          <w:tcPr>
            <w:tcW w:w="13041" w:type="dxa"/>
          </w:tcPr>
          <w:p w:rsidR="00C50222" w:rsidRPr="00B445E1" w:rsidRDefault="00C50222" w:rsidP="00555243">
            <w:pPr>
              <w:tabs>
                <w:tab w:val="left" w:pos="602"/>
              </w:tabs>
              <w:spacing w:line="360" w:lineRule="auto"/>
              <w:rPr>
                <w:rFonts w:ascii="Times New Roman" w:hAnsi="Times New Roman"/>
                <w:sz w:val="24"/>
                <w:szCs w:val="24"/>
              </w:rPr>
            </w:pPr>
            <w:r w:rsidRPr="00B445E1">
              <w:rPr>
                <w:rFonts w:ascii="Times New Roman" w:hAnsi="Times New Roman"/>
                <w:b/>
                <w:sz w:val="24"/>
                <w:szCs w:val="24"/>
              </w:rPr>
              <w:t xml:space="preserve">2. </w:t>
            </w:r>
            <w:hyperlink w:anchor="_2._Содержательный_раздел" w:history="1">
              <w:r w:rsidRPr="00B445E1">
                <w:rPr>
                  <w:rStyle w:val="a6"/>
                  <w:rFonts w:ascii="Times New Roman" w:hAnsi="Times New Roman"/>
                  <w:b/>
                  <w:color w:val="auto"/>
                  <w:sz w:val="24"/>
                  <w:szCs w:val="24"/>
                  <w:u w:val="none"/>
                </w:rPr>
                <w:t>Содержательный раздел</w:t>
              </w:r>
            </w:hyperlink>
            <w:r w:rsidRPr="00B445E1">
              <w:rPr>
                <w:rFonts w:ascii="Times New Roman" w:hAnsi="Times New Roman"/>
                <w:b/>
                <w:sz w:val="24"/>
                <w:szCs w:val="24"/>
              </w:rPr>
              <w:t xml:space="preserve"> </w:t>
            </w:r>
            <w:r w:rsidRPr="00B445E1">
              <w:rPr>
                <w:rFonts w:ascii="Times New Roman" w:hAnsi="Times New Roman"/>
                <w:sz w:val="24"/>
                <w:szCs w:val="24"/>
              </w:rPr>
              <w:t>…………………………………………………………</w:t>
            </w:r>
            <w:r w:rsidR="000674A7" w:rsidRPr="00B445E1">
              <w:rPr>
                <w:rFonts w:ascii="Times New Roman" w:hAnsi="Times New Roman"/>
                <w:sz w:val="24"/>
                <w:szCs w:val="24"/>
              </w:rPr>
              <w:t>………………………………</w:t>
            </w:r>
            <w:r w:rsidR="00B30616">
              <w:rPr>
                <w:rFonts w:ascii="Times New Roman" w:hAnsi="Times New Roman"/>
                <w:sz w:val="24"/>
                <w:szCs w:val="24"/>
              </w:rPr>
              <w:t>…………………</w:t>
            </w:r>
          </w:p>
          <w:p w:rsidR="00C50222" w:rsidRPr="00B445E1" w:rsidRDefault="00C50222" w:rsidP="00555243">
            <w:pPr>
              <w:tabs>
                <w:tab w:val="left" w:pos="602"/>
              </w:tabs>
              <w:spacing w:line="360" w:lineRule="auto"/>
              <w:rPr>
                <w:rFonts w:ascii="Times New Roman" w:hAnsi="Times New Roman"/>
                <w:sz w:val="24"/>
                <w:szCs w:val="24"/>
              </w:rPr>
            </w:pPr>
            <w:r w:rsidRPr="00B445E1">
              <w:rPr>
                <w:rFonts w:ascii="Times New Roman" w:hAnsi="Times New Roman"/>
                <w:sz w:val="24"/>
                <w:szCs w:val="24"/>
              </w:rPr>
              <w:t xml:space="preserve">2.1. </w:t>
            </w:r>
            <w:hyperlink w:anchor="_2.1_Описание_образовательной" w:history="1">
              <w:r w:rsidRPr="00B445E1">
                <w:rPr>
                  <w:rStyle w:val="a6"/>
                  <w:rFonts w:ascii="Times New Roman" w:hAnsi="Times New Roman"/>
                  <w:color w:val="auto"/>
                  <w:sz w:val="24"/>
                  <w:szCs w:val="24"/>
                  <w:u w:val="none"/>
                </w:rPr>
                <w:t>Описание образовательной деятельности по ОПДО</w:t>
              </w:r>
            </w:hyperlink>
            <w:r w:rsidRPr="00B445E1">
              <w:rPr>
                <w:rFonts w:ascii="Times New Roman" w:hAnsi="Times New Roman"/>
                <w:sz w:val="24"/>
                <w:szCs w:val="24"/>
              </w:rPr>
              <w:t xml:space="preserve"> …………………</w:t>
            </w:r>
            <w:r w:rsidR="000674A7" w:rsidRPr="00B445E1">
              <w:rPr>
                <w:rFonts w:ascii="Times New Roman" w:hAnsi="Times New Roman"/>
                <w:sz w:val="24"/>
                <w:szCs w:val="24"/>
              </w:rPr>
              <w:t>………………………………………………</w:t>
            </w:r>
            <w:r w:rsidR="00B30616">
              <w:rPr>
                <w:rFonts w:ascii="Times New Roman" w:hAnsi="Times New Roman"/>
                <w:sz w:val="24"/>
                <w:szCs w:val="24"/>
              </w:rPr>
              <w:t>………….</w:t>
            </w:r>
          </w:p>
          <w:p w:rsidR="00C50222" w:rsidRPr="00B445E1" w:rsidRDefault="00C50222" w:rsidP="00555243">
            <w:pPr>
              <w:tabs>
                <w:tab w:val="left" w:pos="602"/>
              </w:tabs>
              <w:spacing w:line="360" w:lineRule="auto"/>
              <w:rPr>
                <w:rFonts w:ascii="Times New Roman" w:hAnsi="Times New Roman"/>
                <w:sz w:val="24"/>
                <w:szCs w:val="24"/>
              </w:rPr>
            </w:pPr>
            <w:r w:rsidRPr="00B445E1">
              <w:rPr>
                <w:rFonts w:ascii="Times New Roman" w:hAnsi="Times New Roman"/>
                <w:sz w:val="24"/>
                <w:szCs w:val="24"/>
              </w:rPr>
              <w:t xml:space="preserve">2.2. </w:t>
            </w:r>
            <w:hyperlink w:anchor="_Описание_вариативных_форм," w:history="1">
              <w:r w:rsidRPr="00B445E1">
                <w:rPr>
                  <w:rStyle w:val="a6"/>
                  <w:rFonts w:ascii="Times New Roman" w:hAnsi="Times New Roman"/>
                  <w:color w:val="auto"/>
                  <w:sz w:val="24"/>
                  <w:szCs w:val="24"/>
                  <w:u w:val="none"/>
                </w:rPr>
                <w:t>Описание вариативных форм, способов, м</w:t>
              </w:r>
              <w:r w:rsidR="002A29D3" w:rsidRPr="00B445E1">
                <w:rPr>
                  <w:rStyle w:val="a6"/>
                  <w:rFonts w:ascii="Times New Roman" w:hAnsi="Times New Roman"/>
                  <w:color w:val="auto"/>
                  <w:sz w:val="24"/>
                  <w:szCs w:val="24"/>
                  <w:u w:val="none"/>
                </w:rPr>
                <w:t>етодов и средств реализации ОПДО</w:t>
              </w:r>
            </w:hyperlink>
            <w:r w:rsidR="000674A7" w:rsidRPr="00B445E1">
              <w:rPr>
                <w:rFonts w:ascii="Times New Roman" w:hAnsi="Times New Roman"/>
                <w:sz w:val="24"/>
                <w:szCs w:val="24"/>
              </w:rPr>
              <w:t>………………………………………</w:t>
            </w:r>
            <w:r w:rsidR="00B30616">
              <w:rPr>
                <w:rFonts w:ascii="Times New Roman" w:hAnsi="Times New Roman"/>
                <w:sz w:val="24"/>
                <w:szCs w:val="24"/>
              </w:rPr>
              <w:t>……….</w:t>
            </w:r>
          </w:p>
          <w:p w:rsidR="00C50222" w:rsidRPr="00B445E1" w:rsidRDefault="00C50222" w:rsidP="00555243">
            <w:pPr>
              <w:tabs>
                <w:tab w:val="left" w:pos="602"/>
              </w:tabs>
              <w:spacing w:line="360" w:lineRule="auto"/>
              <w:rPr>
                <w:rFonts w:ascii="Times New Roman" w:hAnsi="Times New Roman"/>
                <w:sz w:val="24"/>
                <w:szCs w:val="24"/>
              </w:rPr>
            </w:pPr>
            <w:r w:rsidRPr="00B445E1">
              <w:rPr>
                <w:rFonts w:ascii="Times New Roman" w:hAnsi="Times New Roman"/>
                <w:sz w:val="24"/>
                <w:szCs w:val="24"/>
              </w:rPr>
              <w:t>2.3</w:t>
            </w:r>
            <w:r w:rsidR="0092343D" w:rsidRPr="00B445E1">
              <w:rPr>
                <w:rFonts w:ascii="Times New Roman" w:hAnsi="Times New Roman"/>
                <w:sz w:val="24"/>
                <w:szCs w:val="24"/>
              </w:rPr>
              <w:t>.</w:t>
            </w:r>
            <w:r w:rsidRPr="00B445E1">
              <w:rPr>
                <w:rFonts w:ascii="Times New Roman" w:hAnsi="Times New Roman"/>
                <w:sz w:val="24"/>
                <w:szCs w:val="24"/>
              </w:rPr>
              <w:t xml:space="preserve"> </w:t>
            </w:r>
            <w:hyperlink w:anchor="_2.3._Описание_образовательной" w:history="1">
              <w:r w:rsidRPr="00B445E1">
                <w:rPr>
                  <w:rStyle w:val="a6"/>
                  <w:rFonts w:ascii="Times New Roman" w:hAnsi="Times New Roman"/>
                  <w:color w:val="auto"/>
                  <w:sz w:val="24"/>
                  <w:szCs w:val="24"/>
                  <w:u w:val="none"/>
                </w:rPr>
                <w:t>Описание образовательной деятельности по профессиональной коррекции н</w:t>
              </w:r>
              <w:r w:rsidR="002A29D3" w:rsidRPr="00B445E1">
                <w:rPr>
                  <w:rStyle w:val="a6"/>
                  <w:rFonts w:ascii="Times New Roman" w:hAnsi="Times New Roman"/>
                  <w:color w:val="auto"/>
                  <w:sz w:val="24"/>
                  <w:szCs w:val="24"/>
                  <w:u w:val="none"/>
                </w:rPr>
                <w:t>арушений развития воспитанников</w:t>
              </w:r>
            </w:hyperlink>
            <w:r w:rsidRPr="00B445E1">
              <w:rPr>
                <w:rFonts w:ascii="Times New Roman" w:hAnsi="Times New Roman"/>
                <w:sz w:val="24"/>
                <w:szCs w:val="24"/>
              </w:rPr>
              <w:t>..</w:t>
            </w:r>
            <w:r w:rsidR="000674A7" w:rsidRPr="00B445E1">
              <w:rPr>
                <w:rFonts w:ascii="Times New Roman" w:hAnsi="Times New Roman"/>
                <w:sz w:val="24"/>
                <w:szCs w:val="24"/>
              </w:rPr>
              <w:t>.............</w:t>
            </w:r>
          </w:p>
          <w:p w:rsidR="00C50222" w:rsidRPr="00B445E1" w:rsidRDefault="00C50222" w:rsidP="00555243">
            <w:pPr>
              <w:tabs>
                <w:tab w:val="left" w:pos="602"/>
              </w:tabs>
              <w:spacing w:line="360" w:lineRule="auto"/>
              <w:rPr>
                <w:rFonts w:ascii="Times New Roman" w:hAnsi="Times New Roman"/>
                <w:sz w:val="24"/>
                <w:szCs w:val="24"/>
              </w:rPr>
            </w:pPr>
            <w:r w:rsidRPr="00B445E1">
              <w:rPr>
                <w:rFonts w:ascii="Times New Roman" w:hAnsi="Times New Roman"/>
                <w:sz w:val="24"/>
                <w:szCs w:val="24"/>
              </w:rPr>
              <w:t xml:space="preserve">2.4. </w:t>
            </w:r>
            <w:hyperlink w:anchor="_2.4._Особенности_образовательной" w:history="1">
              <w:r w:rsidRPr="00B445E1">
                <w:rPr>
                  <w:rStyle w:val="a6"/>
                  <w:rFonts w:ascii="Times New Roman" w:hAnsi="Times New Roman"/>
                  <w:color w:val="auto"/>
                  <w:sz w:val="24"/>
                  <w:szCs w:val="24"/>
                  <w:u w:val="none"/>
                </w:rPr>
                <w:t>Особенности образовательной деятельности разных видов и культурных практик</w:t>
              </w:r>
            </w:hyperlink>
            <w:r w:rsidRPr="00B445E1">
              <w:rPr>
                <w:rFonts w:ascii="Times New Roman" w:hAnsi="Times New Roman"/>
                <w:sz w:val="24"/>
                <w:szCs w:val="24"/>
              </w:rPr>
              <w:t>................................................</w:t>
            </w:r>
            <w:r w:rsidR="000674A7" w:rsidRPr="00B445E1">
              <w:rPr>
                <w:rFonts w:ascii="Times New Roman" w:hAnsi="Times New Roman"/>
                <w:sz w:val="24"/>
                <w:szCs w:val="24"/>
              </w:rPr>
              <w:t>.....</w:t>
            </w:r>
            <w:r w:rsidRPr="00B445E1">
              <w:rPr>
                <w:rFonts w:ascii="Times New Roman" w:hAnsi="Times New Roman"/>
                <w:sz w:val="24"/>
                <w:szCs w:val="24"/>
              </w:rPr>
              <w:t>...........</w:t>
            </w:r>
            <w:r w:rsidR="00B30616">
              <w:rPr>
                <w:rFonts w:ascii="Times New Roman" w:hAnsi="Times New Roman"/>
                <w:sz w:val="24"/>
                <w:szCs w:val="24"/>
              </w:rPr>
              <w:t>...</w:t>
            </w:r>
          </w:p>
          <w:p w:rsidR="00C50222" w:rsidRPr="00B445E1" w:rsidRDefault="00C50222" w:rsidP="00555243">
            <w:pPr>
              <w:tabs>
                <w:tab w:val="left" w:pos="602"/>
              </w:tabs>
              <w:spacing w:line="360" w:lineRule="auto"/>
              <w:rPr>
                <w:rFonts w:ascii="Times New Roman" w:hAnsi="Times New Roman"/>
                <w:sz w:val="24"/>
                <w:szCs w:val="24"/>
              </w:rPr>
            </w:pPr>
            <w:r w:rsidRPr="00B445E1">
              <w:rPr>
                <w:rFonts w:ascii="Times New Roman" w:hAnsi="Times New Roman"/>
                <w:sz w:val="24"/>
                <w:szCs w:val="24"/>
              </w:rPr>
              <w:t xml:space="preserve">2.5. </w:t>
            </w:r>
            <w:hyperlink w:anchor="_2.5._Способы_и" w:history="1">
              <w:r w:rsidRPr="00B445E1">
                <w:rPr>
                  <w:rStyle w:val="a6"/>
                  <w:rFonts w:ascii="Times New Roman" w:hAnsi="Times New Roman"/>
                  <w:color w:val="auto"/>
                  <w:sz w:val="24"/>
                  <w:szCs w:val="24"/>
                  <w:u w:val="none"/>
                </w:rPr>
                <w:t>Способы и направления поддержки детской инициативы</w:t>
              </w:r>
            </w:hyperlink>
            <w:r w:rsidRPr="00B445E1">
              <w:rPr>
                <w:rFonts w:ascii="Times New Roman" w:hAnsi="Times New Roman"/>
                <w:sz w:val="24"/>
                <w:szCs w:val="24"/>
              </w:rPr>
              <w:t xml:space="preserve"> .....................................................................................................</w:t>
            </w:r>
            <w:r w:rsidR="00B30616">
              <w:rPr>
                <w:rFonts w:ascii="Times New Roman" w:hAnsi="Times New Roman"/>
                <w:sz w:val="24"/>
                <w:szCs w:val="24"/>
              </w:rPr>
              <w:t>......</w:t>
            </w:r>
          </w:p>
          <w:p w:rsidR="00C50222" w:rsidRPr="00B445E1" w:rsidRDefault="00C50222" w:rsidP="00555243">
            <w:pPr>
              <w:tabs>
                <w:tab w:val="left" w:pos="602"/>
              </w:tabs>
              <w:spacing w:line="360" w:lineRule="auto"/>
              <w:rPr>
                <w:rFonts w:ascii="Times New Roman" w:hAnsi="Times New Roman"/>
                <w:sz w:val="24"/>
                <w:szCs w:val="24"/>
              </w:rPr>
            </w:pPr>
            <w:r w:rsidRPr="00B445E1">
              <w:rPr>
                <w:rFonts w:ascii="Times New Roman" w:hAnsi="Times New Roman"/>
                <w:sz w:val="24"/>
                <w:szCs w:val="24"/>
              </w:rPr>
              <w:t xml:space="preserve">2.6. </w:t>
            </w:r>
            <w:hyperlink w:anchor="_2.6._Особенности_взаимодействия" w:history="1">
              <w:r w:rsidRPr="00B445E1">
                <w:rPr>
                  <w:rStyle w:val="a6"/>
                  <w:rFonts w:ascii="Times New Roman" w:hAnsi="Times New Roman"/>
                  <w:color w:val="auto"/>
                  <w:sz w:val="24"/>
                  <w:szCs w:val="24"/>
                  <w:u w:val="none"/>
                </w:rPr>
                <w:t>Особенности взаимодействия педагогического коллектива с семьями воспитанников</w:t>
              </w:r>
            </w:hyperlink>
            <w:r w:rsidRPr="00B445E1">
              <w:rPr>
                <w:rFonts w:ascii="Times New Roman" w:hAnsi="Times New Roman"/>
                <w:sz w:val="24"/>
                <w:szCs w:val="24"/>
              </w:rPr>
              <w:t xml:space="preserve"> .........................................</w:t>
            </w:r>
            <w:r w:rsidR="000674A7" w:rsidRPr="00B445E1">
              <w:rPr>
                <w:rFonts w:ascii="Times New Roman" w:hAnsi="Times New Roman"/>
                <w:sz w:val="24"/>
                <w:szCs w:val="24"/>
              </w:rPr>
              <w:t>............</w:t>
            </w:r>
            <w:r w:rsidR="00B30616">
              <w:rPr>
                <w:rFonts w:ascii="Times New Roman" w:hAnsi="Times New Roman"/>
                <w:sz w:val="24"/>
                <w:szCs w:val="24"/>
              </w:rPr>
              <w:t>......</w:t>
            </w:r>
          </w:p>
        </w:tc>
        <w:tc>
          <w:tcPr>
            <w:tcW w:w="1134" w:type="dxa"/>
          </w:tcPr>
          <w:p w:rsidR="00C50222" w:rsidRPr="00FB19AE" w:rsidRDefault="006F2E9F" w:rsidP="00555243">
            <w:pPr>
              <w:spacing w:line="360" w:lineRule="auto"/>
              <w:jc w:val="center"/>
              <w:rPr>
                <w:rFonts w:ascii="Times New Roman" w:hAnsi="Times New Roman"/>
                <w:sz w:val="24"/>
                <w:szCs w:val="24"/>
              </w:rPr>
            </w:pPr>
            <w:r>
              <w:rPr>
                <w:rFonts w:ascii="Times New Roman" w:hAnsi="Times New Roman"/>
                <w:sz w:val="24"/>
                <w:szCs w:val="24"/>
              </w:rPr>
              <w:t>22</w:t>
            </w:r>
          </w:p>
          <w:p w:rsidR="00C50222" w:rsidRPr="00FB19AE" w:rsidRDefault="00C50222" w:rsidP="00555243">
            <w:pPr>
              <w:spacing w:line="360" w:lineRule="auto"/>
              <w:jc w:val="center"/>
              <w:rPr>
                <w:rFonts w:ascii="Times New Roman" w:hAnsi="Times New Roman"/>
                <w:sz w:val="24"/>
                <w:szCs w:val="24"/>
              </w:rPr>
            </w:pPr>
            <w:r w:rsidRPr="00FB19AE">
              <w:rPr>
                <w:rFonts w:ascii="Times New Roman" w:hAnsi="Times New Roman"/>
                <w:sz w:val="24"/>
                <w:szCs w:val="24"/>
              </w:rPr>
              <w:t>2</w:t>
            </w:r>
            <w:r w:rsidR="006F2E9F">
              <w:rPr>
                <w:rFonts w:ascii="Times New Roman" w:hAnsi="Times New Roman"/>
                <w:sz w:val="24"/>
                <w:szCs w:val="24"/>
              </w:rPr>
              <w:t>2</w:t>
            </w:r>
          </w:p>
          <w:p w:rsidR="00C50222" w:rsidRPr="00FB19AE" w:rsidRDefault="00FE568C" w:rsidP="00555243">
            <w:pPr>
              <w:spacing w:line="360" w:lineRule="auto"/>
              <w:jc w:val="center"/>
              <w:rPr>
                <w:rFonts w:ascii="Times New Roman" w:hAnsi="Times New Roman"/>
                <w:sz w:val="24"/>
                <w:szCs w:val="24"/>
              </w:rPr>
            </w:pPr>
            <w:r>
              <w:rPr>
                <w:rFonts w:ascii="Times New Roman" w:hAnsi="Times New Roman"/>
                <w:sz w:val="24"/>
                <w:szCs w:val="24"/>
              </w:rPr>
              <w:t>38</w:t>
            </w:r>
          </w:p>
          <w:p w:rsidR="00C50222" w:rsidRPr="00FB19AE" w:rsidRDefault="00B30616" w:rsidP="00555243">
            <w:pPr>
              <w:spacing w:line="360" w:lineRule="auto"/>
              <w:jc w:val="center"/>
              <w:rPr>
                <w:rFonts w:ascii="Times New Roman" w:hAnsi="Times New Roman"/>
                <w:sz w:val="24"/>
                <w:szCs w:val="24"/>
              </w:rPr>
            </w:pPr>
            <w:r>
              <w:rPr>
                <w:rFonts w:ascii="Times New Roman" w:hAnsi="Times New Roman"/>
                <w:sz w:val="24"/>
                <w:szCs w:val="24"/>
              </w:rPr>
              <w:t>44</w:t>
            </w:r>
          </w:p>
          <w:p w:rsidR="00C50222" w:rsidRPr="00FB19AE" w:rsidRDefault="00FE568C" w:rsidP="00555243">
            <w:pPr>
              <w:spacing w:line="360" w:lineRule="auto"/>
              <w:jc w:val="center"/>
              <w:rPr>
                <w:rFonts w:ascii="Times New Roman" w:hAnsi="Times New Roman"/>
                <w:sz w:val="24"/>
                <w:szCs w:val="24"/>
              </w:rPr>
            </w:pPr>
            <w:r>
              <w:rPr>
                <w:rFonts w:ascii="Times New Roman" w:hAnsi="Times New Roman"/>
                <w:sz w:val="24"/>
                <w:szCs w:val="24"/>
              </w:rPr>
              <w:t>5</w:t>
            </w:r>
            <w:r w:rsidR="00B30616">
              <w:rPr>
                <w:rFonts w:ascii="Times New Roman" w:hAnsi="Times New Roman"/>
                <w:sz w:val="24"/>
                <w:szCs w:val="24"/>
              </w:rPr>
              <w:t>0</w:t>
            </w:r>
          </w:p>
          <w:p w:rsidR="00C50222" w:rsidRPr="00FB19AE" w:rsidRDefault="00B30616" w:rsidP="00555243">
            <w:pPr>
              <w:spacing w:line="360" w:lineRule="auto"/>
              <w:jc w:val="center"/>
              <w:rPr>
                <w:rFonts w:ascii="Times New Roman" w:hAnsi="Times New Roman"/>
                <w:sz w:val="24"/>
                <w:szCs w:val="24"/>
              </w:rPr>
            </w:pPr>
            <w:r>
              <w:rPr>
                <w:rFonts w:ascii="Times New Roman" w:hAnsi="Times New Roman"/>
                <w:sz w:val="24"/>
                <w:szCs w:val="24"/>
              </w:rPr>
              <w:t>53</w:t>
            </w:r>
          </w:p>
          <w:p w:rsidR="00C50222" w:rsidRPr="00FB19AE" w:rsidRDefault="00B30616" w:rsidP="00555243">
            <w:pPr>
              <w:spacing w:line="360" w:lineRule="auto"/>
              <w:jc w:val="center"/>
              <w:rPr>
                <w:rFonts w:ascii="Times New Roman" w:hAnsi="Times New Roman"/>
                <w:sz w:val="24"/>
                <w:szCs w:val="24"/>
              </w:rPr>
            </w:pPr>
            <w:r>
              <w:rPr>
                <w:rFonts w:ascii="Times New Roman" w:hAnsi="Times New Roman"/>
                <w:sz w:val="24"/>
                <w:szCs w:val="24"/>
              </w:rPr>
              <w:t>58</w:t>
            </w:r>
          </w:p>
        </w:tc>
      </w:tr>
      <w:tr w:rsidR="00C50222" w:rsidRPr="00FB19AE" w:rsidTr="00574190">
        <w:tc>
          <w:tcPr>
            <w:tcW w:w="13041" w:type="dxa"/>
          </w:tcPr>
          <w:p w:rsidR="00C50222" w:rsidRPr="00B445E1" w:rsidRDefault="00C50222" w:rsidP="00555243">
            <w:pPr>
              <w:tabs>
                <w:tab w:val="left" w:pos="602"/>
              </w:tabs>
              <w:spacing w:line="360" w:lineRule="auto"/>
              <w:rPr>
                <w:rFonts w:ascii="Times New Roman" w:hAnsi="Times New Roman"/>
                <w:b/>
                <w:sz w:val="24"/>
                <w:szCs w:val="24"/>
              </w:rPr>
            </w:pPr>
            <w:r w:rsidRPr="00B445E1">
              <w:rPr>
                <w:rFonts w:ascii="Times New Roman" w:hAnsi="Times New Roman"/>
                <w:b/>
                <w:sz w:val="24"/>
                <w:szCs w:val="24"/>
              </w:rPr>
              <w:t xml:space="preserve">3. </w:t>
            </w:r>
            <w:hyperlink w:anchor="_3._Организационный_раздел_1" w:history="1">
              <w:r w:rsidRPr="00B445E1">
                <w:rPr>
                  <w:rStyle w:val="a6"/>
                  <w:rFonts w:ascii="Times New Roman" w:hAnsi="Times New Roman"/>
                  <w:b/>
                  <w:color w:val="auto"/>
                  <w:sz w:val="24"/>
                  <w:szCs w:val="24"/>
                  <w:u w:val="none"/>
                </w:rPr>
                <w:t>Организационный раздел</w:t>
              </w:r>
            </w:hyperlink>
          </w:p>
          <w:p w:rsidR="00C50222" w:rsidRPr="00B445E1" w:rsidRDefault="00C50222" w:rsidP="00555243">
            <w:pPr>
              <w:tabs>
                <w:tab w:val="left" w:pos="602"/>
              </w:tabs>
              <w:spacing w:line="360" w:lineRule="auto"/>
              <w:jc w:val="both"/>
              <w:rPr>
                <w:rFonts w:ascii="Times New Roman" w:hAnsi="Times New Roman"/>
                <w:sz w:val="24"/>
                <w:szCs w:val="24"/>
              </w:rPr>
            </w:pPr>
            <w:r w:rsidRPr="00B445E1">
              <w:rPr>
                <w:rFonts w:ascii="Times New Roman" w:hAnsi="Times New Roman"/>
                <w:sz w:val="24"/>
                <w:szCs w:val="24"/>
              </w:rPr>
              <w:t xml:space="preserve">3.1. </w:t>
            </w:r>
            <w:hyperlink w:anchor="_3.1._Описание_материально-техническ" w:history="1">
              <w:r w:rsidRPr="00B445E1">
                <w:rPr>
                  <w:rStyle w:val="a6"/>
                  <w:rFonts w:ascii="Times New Roman" w:hAnsi="Times New Roman"/>
                  <w:color w:val="auto"/>
                  <w:sz w:val="24"/>
                  <w:szCs w:val="24"/>
                  <w:u w:val="none"/>
                </w:rPr>
                <w:t>Описание материально-технического обеспечения ОПДО, обеспеченности методическими материалам</w:t>
              </w:r>
              <w:r w:rsidR="0092343D" w:rsidRPr="00B445E1">
                <w:rPr>
                  <w:rStyle w:val="a6"/>
                  <w:rFonts w:ascii="Times New Roman" w:hAnsi="Times New Roman"/>
                  <w:color w:val="auto"/>
                  <w:sz w:val="24"/>
                  <w:szCs w:val="24"/>
                  <w:u w:val="none"/>
                </w:rPr>
                <w:t>и и средствами обучения по ОПДО</w:t>
              </w:r>
            </w:hyperlink>
            <w:r w:rsidR="006F2E9F" w:rsidRPr="00B445E1">
              <w:rPr>
                <w:rFonts w:ascii="Times New Roman" w:hAnsi="Times New Roman"/>
                <w:sz w:val="24"/>
                <w:szCs w:val="24"/>
              </w:rPr>
              <w:t>……………………………………………………………………………………………………..</w:t>
            </w:r>
            <w:r w:rsidRPr="00B445E1">
              <w:rPr>
                <w:rFonts w:ascii="Times New Roman" w:hAnsi="Times New Roman"/>
                <w:sz w:val="24"/>
                <w:szCs w:val="24"/>
              </w:rPr>
              <w:t>……</w:t>
            </w:r>
            <w:r w:rsidR="00B30616">
              <w:rPr>
                <w:rFonts w:ascii="Times New Roman" w:hAnsi="Times New Roman"/>
                <w:sz w:val="24"/>
                <w:szCs w:val="24"/>
              </w:rPr>
              <w:t>…………..</w:t>
            </w:r>
          </w:p>
          <w:p w:rsidR="00C50222" w:rsidRPr="00B445E1" w:rsidRDefault="00C50222" w:rsidP="00555243">
            <w:pPr>
              <w:tabs>
                <w:tab w:val="left" w:pos="602"/>
              </w:tabs>
              <w:spacing w:line="360" w:lineRule="auto"/>
              <w:rPr>
                <w:rFonts w:ascii="Times New Roman" w:hAnsi="Times New Roman"/>
                <w:sz w:val="24"/>
                <w:szCs w:val="24"/>
              </w:rPr>
            </w:pPr>
            <w:r w:rsidRPr="00B445E1">
              <w:rPr>
                <w:rFonts w:ascii="Times New Roman" w:hAnsi="Times New Roman"/>
                <w:sz w:val="24"/>
                <w:szCs w:val="24"/>
              </w:rPr>
              <w:t xml:space="preserve">3.2. </w:t>
            </w:r>
            <w:hyperlink w:anchor="_3.2._Описание_особенностей" w:history="1">
              <w:r w:rsidRPr="00B445E1">
                <w:rPr>
                  <w:rStyle w:val="a6"/>
                  <w:rFonts w:ascii="Times New Roman" w:hAnsi="Times New Roman"/>
                  <w:color w:val="auto"/>
                  <w:sz w:val="24"/>
                  <w:szCs w:val="24"/>
                  <w:u w:val="none"/>
                </w:rPr>
                <w:t>Описание особенностей организации предметно-пространственной среды</w:t>
              </w:r>
            </w:hyperlink>
            <w:r w:rsidRPr="00B445E1">
              <w:rPr>
                <w:rFonts w:ascii="Times New Roman" w:hAnsi="Times New Roman"/>
                <w:sz w:val="24"/>
                <w:szCs w:val="24"/>
              </w:rPr>
              <w:t>...........................</w:t>
            </w:r>
            <w:r w:rsidR="000674A7" w:rsidRPr="00B445E1">
              <w:rPr>
                <w:rFonts w:ascii="Times New Roman" w:hAnsi="Times New Roman"/>
                <w:sz w:val="24"/>
                <w:szCs w:val="24"/>
              </w:rPr>
              <w:t>............................</w:t>
            </w:r>
            <w:r w:rsidRPr="00B445E1">
              <w:rPr>
                <w:rFonts w:ascii="Times New Roman" w:hAnsi="Times New Roman"/>
                <w:sz w:val="24"/>
                <w:szCs w:val="24"/>
              </w:rPr>
              <w:t>........................</w:t>
            </w:r>
          </w:p>
          <w:p w:rsidR="00C50222" w:rsidRPr="00B445E1" w:rsidRDefault="00C50222" w:rsidP="00CD22F7">
            <w:pPr>
              <w:tabs>
                <w:tab w:val="left" w:pos="602"/>
              </w:tabs>
              <w:spacing w:line="360" w:lineRule="auto"/>
              <w:rPr>
                <w:rFonts w:ascii="Times New Roman" w:hAnsi="Times New Roman"/>
                <w:sz w:val="24"/>
                <w:szCs w:val="24"/>
              </w:rPr>
            </w:pPr>
            <w:r w:rsidRPr="00B445E1">
              <w:rPr>
                <w:rFonts w:ascii="Times New Roman" w:hAnsi="Times New Roman"/>
                <w:sz w:val="24"/>
                <w:szCs w:val="24"/>
              </w:rPr>
              <w:t xml:space="preserve">3.3. </w:t>
            </w:r>
            <w:hyperlink w:anchor="_3.3._Особенности_организации" w:history="1">
              <w:r w:rsidR="00BB139A" w:rsidRPr="00B445E1">
                <w:rPr>
                  <w:rStyle w:val="a6"/>
                  <w:rFonts w:ascii="Times New Roman" w:hAnsi="Times New Roman"/>
                  <w:color w:val="auto"/>
                  <w:sz w:val="24"/>
                  <w:szCs w:val="24"/>
                  <w:u w:val="none"/>
                </w:rPr>
                <w:t>Особенности организации образовательного процесса</w:t>
              </w:r>
            </w:hyperlink>
            <w:r w:rsidR="00BB139A" w:rsidRPr="00B445E1">
              <w:rPr>
                <w:rFonts w:ascii="Times New Roman" w:hAnsi="Times New Roman"/>
                <w:sz w:val="24"/>
                <w:szCs w:val="24"/>
              </w:rPr>
              <w:t xml:space="preserve"> </w:t>
            </w:r>
            <w:r w:rsidR="000674A7" w:rsidRPr="00B445E1">
              <w:rPr>
                <w:rFonts w:ascii="Times New Roman" w:hAnsi="Times New Roman"/>
                <w:sz w:val="24"/>
                <w:szCs w:val="24"/>
              </w:rPr>
              <w:t>…………………………………………</w:t>
            </w:r>
            <w:r w:rsidRPr="00B445E1">
              <w:rPr>
                <w:rFonts w:ascii="Times New Roman" w:hAnsi="Times New Roman"/>
                <w:sz w:val="24"/>
                <w:szCs w:val="24"/>
              </w:rPr>
              <w:t>………………</w:t>
            </w:r>
            <w:r w:rsidR="00CD22F7" w:rsidRPr="00B445E1">
              <w:rPr>
                <w:rFonts w:ascii="Times New Roman" w:hAnsi="Times New Roman"/>
                <w:sz w:val="24"/>
                <w:szCs w:val="24"/>
              </w:rPr>
              <w:t>………</w:t>
            </w:r>
            <w:r w:rsidR="00B30616">
              <w:rPr>
                <w:rFonts w:ascii="Times New Roman" w:hAnsi="Times New Roman"/>
                <w:sz w:val="24"/>
                <w:szCs w:val="24"/>
              </w:rPr>
              <w:t>……….</w:t>
            </w:r>
          </w:p>
          <w:p w:rsidR="00E9371E" w:rsidRPr="00B445E1" w:rsidRDefault="00904B73" w:rsidP="00CD22F7">
            <w:pPr>
              <w:tabs>
                <w:tab w:val="left" w:pos="602"/>
              </w:tabs>
              <w:spacing w:line="360" w:lineRule="auto"/>
              <w:rPr>
                <w:rFonts w:ascii="Times New Roman" w:hAnsi="Times New Roman"/>
                <w:sz w:val="24"/>
                <w:szCs w:val="24"/>
              </w:rPr>
            </w:pPr>
            <w:r>
              <w:rPr>
                <w:rFonts w:ascii="Times New Roman" w:hAnsi="Times New Roman"/>
                <w:sz w:val="24"/>
                <w:szCs w:val="24"/>
              </w:rPr>
              <w:t>3.3.1</w:t>
            </w:r>
            <w:r w:rsidR="00E9371E" w:rsidRPr="00B445E1">
              <w:rPr>
                <w:rFonts w:ascii="Times New Roman" w:hAnsi="Times New Roman"/>
                <w:sz w:val="24"/>
                <w:szCs w:val="24"/>
              </w:rPr>
              <w:t xml:space="preserve">. </w:t>
            </w:r>
            <w:hyperlink w:anchor="_3.5._Режим_дня" w:history="1">
              <w:r w:rsidR="00B30616" w:rsidRPr="00B445E1">
                <w:rPr>
                  <w:rStyle w:val="a6"/>
                  <w:rFonts w:ascii="Times New Roman" w:hAnsi="Times New Roman"/>
                  <w:color w:val="auto"/>
                  <w:sz w:val="24"/>
                  <w:szCs w:val="24"/>
                  <w:u w:val="none"/>
                </w:rPr>
                <w:t>Режим дня воспитанников</w:t>
              </w:r>
            </w:hyperlink>
            <w:r w:rsidR="000674A7" w:rsidRPr="00B445E1">
              <w:rPr>
                <w:rFonts w:ascii="Times New Roman" w:hAnsi="Times New Roman"/>
                <w:sz w:val="24"/>
                <w:szCs w:val="24"/>
              </w:rPr>
              <w:t>…………………</w:t>
            </w:r>
            <w:r w:rsidR="00E9371E" w:rsidRPr="00B445E1">
              <w:rPr>
                <w:rFonts w:ascii="Times New Roman" w:hAnsi="Times New Roman"/>
                <w:sz w:val="24"/>
                <w:szCs w:val="24"/>
              </w:rPr>
              <w:t>……………………………………………………………</w:t>
            </w:r>
            <w:r w:rsidR="00B30616">
              <w:rPr>
                <w:rFonts w:ascii="Times New Roman" w:hAnsi="Times New Roman"/>
                <w:sz w:val="24"/>
                <w:szCs w:val="24"/>
              </w:rPr>
              <w:t>………………………</w:t>
            </w:r>
          </w:p>
          <w:p w:rsidR="00904B73" w:rsidRDefault="00904B73" w:rsidP="00CD22F7">
            <w:pPr>
              <w:tabs>
                <w:tab w:val="left" w:pos="602"/>
              </w:tabs>
              <w:spacing w:line="360" w:lineRule="auto"/>
              <w:rPr>
                <w:rFonts w:ascii="Times New Roman" w:hAnsi="Times New Roman"/>
                <w:sz w:val="24"/>
                <w:szCs w:val="24"/>
              </w:rPr>
            </w:pPr>
            <w:r>
              <w:rPr>
                <w:rFonts w:ascii="Times New Roman" w:hAnsi="Times New Roman"/>
                <w:sz w:val="24"/>
                <w:szCs w:val="24"/>
              </w:rPr>
              <w:t>3.3.2. Расписание занятий ………………………………………………………………………………………………………………</w:t>
            </w:r>
          </w:p>
          <w:p w:rsidR="00904B73" w:rsidRPr="00904B73" w:rsidRDefault="00904B73" w:rsidP="00CD22F7">
            <w:pPr>
              <w:tabs>
                <w:tab w:val="left" w:pos="602"/>
              </w:tabs>
              <w:spacing w:line="360" w:lineRule="auto"/>
              <w:rPr>
                <w:rFonts w:ascii="Times New Roman" w:hAnsi="Times New Roman"/>
                <w:sz w:val="24"/>
                <w:szCs w:val="24"/>
              </w:rPr>
            </w:pPr>
            <w:r>
              <w:rPr>
                <w:rFonts w:ascii="Times New Roman" w:hAnsi="Times New Roman"/>
                <w:sz w:val="24"/>
                <w:szCs w:val="24"/>
              </w:rPr>
              <w:t xml:space="preserve">3.3.3. </w:t>
            </w:r>
            <w:r w:rsidRPr="00904B73">
              <w:rPr>
                <w:rFonts w:ascii="Times New Roman" w:hAnsi="Times New Roman"/>
                <w:sz w:val="24"/>
                <w:szCs w:val="24"/>
                <w:lang w:eastAsia="ru-RU"/>
              </w:rPr>
              <w:t>Комплексно - тематическое планирование образовательной деятельности</w:t>
            </w:r>
            <w:r>
              <w:rPr>
                <w:rFonts w:ascii="Times New Roman" w:hAnsi="Times New Roman"/>
                <w:sz w:val="24"/>
                <w:szCs w:val="24"/>
                <w:lang w:eastAsia="ru-RU"/>
              </w:rPr>
              <w:t xml:space="preserve"> …………………………………………………</w:t>
            </w:r>
          </w:p>
          <w:p w:rsidR="00E9371E" w:rsidRPr="00B445E1" w:rsidRDefault="00E9371E" w:rsidP="00CD22F7">
            <w:pPr>
              <w:tabs>
                <w:tab w:val="left" w:pos="602"/>
              </w:tabs>
              <w:spacing w:line="360" w:lineRule="auto"/>
              <w:rPr>
                <w:rFonts w:ascii="Times New Roman" w:hAnsi="Times New Roman"/>
                <w:sz w:val="24"/>
                <w:szCs w:val="24"/>
              </w:rPr>
            </w:pPr>
            <w:r w:rsidRPr="00B445E1">
              <w:rPr>
                <w:rFonts w:ascii="Times New Roman" w:hAnsi="Times New Roman"/>
                <w:sz w:val="24"/>
                <w:szCs w:val="24"/>
              </w:rPr>
              <w:t>3.5</w:t>
            </w:r>
            <w:r w:rsidR="000674A7" w:rsidRPr="00B445E1">
              <w:rPr>
                <w:rFonts w:ascii="Times New Roman" w:hAnsi="Times New Roman"/>
                <w:sz w:val="24"/>
                <w:szCs w:val="24"/>
              </w:rPr>
              <w:t xml:space="preserve">. </w:t>
            </w:r>
            <w:hyperlink w:anchor="_3.4._Режим_занятий," w:history="1">
              <w:r w:rsidR="00B30616" w:rsidRPr="00B445E1">
                <w:rPr>
                  <w:rStyle w:val="a6"/>
                  <w:rFonts w:ascii="Times New Roman" w:hAnsi="Times New Roman"/>
                  <w:color w:val="auto"/>
                  <w:sz w:val="24"/>
                  <w:szCs w:val="24"/>
                  <w:u w:val="none"/>
                </w:rPr>
                <w:t>Режим занятий, время работы детей с ЭСО</w:t>
              </w:r>
            </w:hyperlink>
            <w:r w:rsidR="00904B73">
              <w:rPr>
                <w:rFonts w:ascii="Times New Roman" w:hAnsi="Times New Roman"/>
                <w:sz w:val="24"/>
                <w:szCs w:val="24"/>
              </w:rPr>
              <w:t xml:space="preserve"> </w:t>
            </w:r>
            <w:r w:rsidR="00B30616" w:rsidRPr="00B445E1">
              <w:rPr>
                <w:rFonts w:ascii="Times New Roman" w:hAnsi="Times New Roman"/>
                <w:sz w:val="24"/>
                <w:szCs w:val="24"/>
              </w:rPr>
              <w:t>…</w:t>
            </w:r>
            <w:r w:rsidR="000674A7" w:rsidRPr="00B445E1">
              <w:rPr>
                <w:rFonts w:ascii="Times New Roman" w:hAnsi="Times New Roman"/>
                <w:sz w:val="24"/>
                <w:szCs w:val="24"/>
              </w:rPr>
              <w:t>………</w:t>
            </w:r>
            <w:r w:rsidRPr="00B445E1">
              <w:rPr>
                <w:rFonts w:ascii="Times New Roman" w:hAnsi="Times New Roman"/>
                <w:sz w:val="24"/>
                <w:szCs w:val="24"/>
              </w:rPr>
              <w:t>…………</w:t>
            </w:r>
            <w:r w:rsidR="00904B73">
              <w:rPr>
                <w:rFonts w:ascii="Times New Roman" w:hAnsi="Times New Roman"/>
                <w:sz w:val="24"/>
                <w:szCs w:val="24"/>
              </w:rPr>
              <w:t>…………………………………………………………………</w:t>
            </w:r>
          </w:p>
          <w:p w:rsidR="00C50222" w:rsidRPr="00B445E1" w:rsidRDefault="0092343D" w:rsidP="00904B73">
            <w:pPr>
              <w:tabs>
                <w:tab w:val="left" w:pos="602"/>
              </w:tabs>
              <w:spacing w:line="360" w:lineRule="auto"/>
              <w:rPr>
                <w:rFonts w:ascii="Times New Roman" w:hAnsi="Times New Roman"/>
                <w:sz w:val="24"/>
                <w:szCs w:val="24"/>
              </w:rPr>
            </w:pPr>
            <w:r w:rsidRPr="00B445E1">
              <w:rPr>
                <w:rFonts w:ascii="Times New Roman" w:hAnsi="Times New Roman"/>
                <w:sz w:val="24"/>
                <w:szCs w:val="24"/>
              </w:rPr>
              <w:t xml:space="preserve">4. </w:t>
            </w:r>
            <w:hyperlink w:anchor="_КРАТКАЯ_ПРЕЗЕНТАЦИЯ_ОБРАЗОВАТЕЛЬНОЙ_1" w:history="1">
              <w:r w:rsidR="00904B73" w:rsidRPr="00B445E1">
                <w:rPr>
                  <w:rStyle w:val="a6"/>
                  <w:rFonts w:ascii="Times New Roman" w:hAnsi="Times New Roman"/>
                  <w:color w:val="auto"/>
                  <w:sz w:val="24"/>
                  <w:szCs w:val="24"/>
                  <w:u w:val="none"/>
                </w:rPr>
                <w:t>Краткая презентация ОПДО</w:t>
              </w:r>
            </w:hyperlink>
            <w:r w:rsidR="000674A7" w:rsidRPr="00B445E1">
              <w:rPr>
                <w:rFonts w:ascii="Times New Roman" w:hAnsi="Times New Roman"/>
                <w:sz w:val="24"/>
                <w:szCs w:val="24"/>
              </w:rPr>
              <w:t>…………</w:t>
            </w:r>
            <w:r w:rsidR="00904B73">
              <w:rPr>
                <w:rFonts w:ascii="Times New Roman" w:hAnsi="Times New Roman"/>
                <w:sz w:val="24"/>
                <w:szCs w:val="24"/>
              </w:rPr>
              <w:t>……………………………………………………………………………………………….</w:t>
            </w:r>
            <w:r w:rsidR="00904B73" w:rsidRPr="00B445E1">
              <w:rPr>
                <w:rFonts w:ascii="Times New Roman" w:hAnsi="Times New Roman"/>
                <w:sz w:val="24"/>
                <w:szCs w:val="24"/>
              </w:rPr>
              <w:t xml:space="preserve"> </w:t>
            </w:r>
          </w:p>
        </w:tc>
        <w:tc>
          <w:tcPr>
            <w:tcW w:w="1134" w:type="dxa"/>
          </w:tcPr>
          <w:p w:rsidR="00C50222" w:rsidRPr="00FB19AE" w:rsidRDefault="006F2E9F" w:rsidP="00555243">
            <w:pPr>
              <w:spacing w:line="360" w:lineRule="auto"/>
              <w:jc w:val="center"/>
              <w:rPr>
                <w:rFonts w:ascii="Times New Roman" w:hAnsi="Times New Roman"/>
                <w:sz w:val="24"/>
                <w:szCs w:val="24"/>
              </w:rPr>
            </w:pPr>
            <w:r>
              <w:rPr>
                <w:rFonts w:ascii="Times New Roman" w:hAnsi="Times New Roman"/>
                <w:sz w:val="24"/>
                <w:szCs w:val="24"/>
              </w:rPr>
              <w:t>69</w:t>
            </w:r>
          </w:p>
          <w:p w:rsidR="00C50222" w:rsidRPr="00FB19AE" w:rsidRDefault="006F2E9F" w:rsidP="00555243">
            <w:pPr>
              <w:spacing w:line="360" w:lineRule="auto"/>
              <w:jc w:val="center"/>
              <w:rPr>
                <w:rFonts w:ascii="Times New Roman" w:hAnsi="Times New Roman"/>
                <w:sz w:val="24"/>
                <w:szCs w:val="24"/>
              </w:rPr>
            </w:pPr>
            <w:r>
              <w:rPr>
                <w:rFonts w:ascii="Times New Roman" w:hAnsi="Times New Roman"/>
                <w:sz w:val="24"/>
                <w:szCs w:val="24"/>
              </w:rPr>
              <w:t>69</w:t>
            </w:r>
          </w:p>
          <w:p w:rsidR="006F2E9F" w:rsidRDefault="006F2E9F" w:rsidP="00555243">
            <w:pPr>
              <w:spacing w:line="360" w:lineRule="auto"/>
              <w:jc w:val="center"/>
              <w:rPr>
                <w:rFonts w:ascii="Times New Roman" w:hAnsi="Times New Roman"/>
                <w:sz w:val="24"/>
                <w:szCs w:val="24"/>
              </w:rPr>
            </w:pPr>
          </w:p>
          <w:p w:rsidR="00C50222" w:rsidRPr="00FB19AE" w:rsidRDefault="00B30616" w:rsidP="00555243">
            <w:pPr>
              <w:spacing w:line="360" w:lineRule="auto"/>
              <w:jc w:val="center"/>
              <w:rPr>
                <w:rFonts w:ascii="Times New Roman" w:hAnsi="Times New Roman"/>
                <w:sz w:val="24"/>
                <w:szCs w:val="24"/>
              </w:rPr>
            </w:pPr>
            <w:r>
              <w:rPr>
                <w:rFonts w:ascii="Times New Roman" w:hAnsi="Times New Roman"/>
                <w:sz w:val="24"/>
                <w:szCs w:val="24"/>
              </w:rPr>
              <w:t>71</w:t>
            </w:r>
          </w:p>
          <w:p w:rsidR="00C50222" w:rsidRPr="00FB19AE" w:rsidRDefault="00B30616" w:rsidP="00555243">
            <w:pPr>
              <w:spacing w:line="360" w:lineRule="auto"/>
              <w:jc w:val="center"/>
              <w:rPr>
                <w:rFonts w:ascii="Times New Roman" w:hAnsi="Times New Roman"/>
                <w:sz w:val="24"/>
                <w:szCs w:val="24"/>
              </w:rPr>
            </w:pPr>
            <w:r>
              <w:rPr>
                <w:rFonts w:ascii="Times New Roman" w:hAnsi="Times New Roman"/>
                <w:sz w:val="24"/>
                <w:szCs w:val="24"/>
              </w:rPr>
              <w:t>81</w:t>
            </w:r>
          </w:p>
          <w:p w:rsidR="00C50222" w:rsidRPr="00FB19AE" w:rsidRDefault="00B30616" w:rsidP="00555243">
            <w:pPr>
              <w:spacing w:line="360" w:lineRule="auto"/>
              <w:jc w:val="center"/>
              <w:rPr>
                <w:rFonts w:ascii="Times New Roman" w:hAnsi="Times New Roman"/>
                <w:sz w:val="24"/>
                <w:szCs w:val="24"/>
              </w:rPr>
            </w:pPr>
            <w:r>
              <w:rPr>
                <w:rFonts w:ascii="Times New Roman" w:hAnsi="Times New Roman"/>
                <w:sz w:val="24"/>
                <w:szCs w:val="24"/>
              </w:rPr>
              <w:t>8</w:t>
            </w:r>
            <w:r w:rsidR="00904B73">
              <w:rPr>
                <w:rFonts w:ascii="Times New Roman" w:hAnsi="Times New Roman"/>
                <w:sz w:val="24"/>
                <w:szCs w:val="24"/>
              </w:rPr>
              <w:t>1</w:t>
            </w:r>
          </w:p>
          <w:p w:rsidR="00C50222" w:rsidRPr="00FB19AE" w:rsidRDefault="00904B73" w:rsidP="00555243">
            <w:pPr>
              <w:spacing w:line="360" w:lineRule="auto"/>
              <w:jc w:val="center"/>
              <w:rPr>
                <w:rFonts w:ascii="Times New Roman" w:hAnsi="Times New Roman"/>
                <w:sz w:val="24"/>
                <w:szCs w:val="24"/>
              </w:rPr>
            </w:pPr>
            <w:r>
              <w:rPr>
                <w:rFonts w:ascii="Times New Roman" w:hAnsi="Times New Roman"/>
                <w:sz w:val="24"/>
                <w:szCs w:val="24"/>
              </w:rPr>
              <w:t>83</w:t>
            </w:r>
          </w:p>
          <w:p w:rsidR="00C50222" w:rsidRPr="00FB19AE" w:rsidRDefault="00904B73" w:rsidP="00555243">
            <w:pPr>
              <w:spacing w:line="360" w:lineRule="auto"/>
              <w:jc w:val="center"/>
              <w:rPr>
                <w:rFonts w:ascii="Times New Roman" w:hAnsi="Times New Roman"/>
                <w:sz w:val="24"/>
                <w:szCs w:val="24"/>
              </w:rPr>
            </w:pPr>
            <w:r>
              <w:rPr>
                <w:rFonts w:ascii="Times New Roman" w:hAnsi="Times New Roman"/>
                <w:sz w:val="24"/>
                <w:szCs w:val="24"/>
              </w:rPr>
              <w:t>84</w:t>
            </w:r>
          </w:p>
          <w:p w:rsidR="00611856" w:rsidRDefault="00904B73" w:rsidP="00611856">
            <w:pPr>
              <w:spacing w:line="360" w:lineRule="auto"/>
              <w:jc w:val="center"/>
              <w:rPr>
                <w:rFonts w:ascii="Times New Roman" w:hAnsi="Times New Roman"/>
                <w:sz w:val="24"/>
                <w:szCs w:val="24"/>
              </w:rPr>
            </w:pPr>
            <w:r>
              <w:rPr>
                <w:rFonts w:ascii="Times New Roman" w:hAnsi="Times New Roman"/>
                <w:sz w:val="24"/>
                <w:szCs w:val="24"/>
              </w:rPr>
              <w:t>86</w:t>
            </w:r>
          </w:p>
          <w:p w:rsidR="00904B73" w:rsidRPr="00FB19AE" w:rsidRDefault="00904B73" w:rsidP="00611856">
            <w:pPr>
              <w:spacing w:line="360" w:lineRule="auto"/>
              <w:jc w:val="center"/>
              <w:rPr>
                <w:rFonts w:ascii="Times New Roman" w:hAnsi="Times New Roman"/>
                <w:sz w:val="24"/>
                <w:szCs w:val="24"/>
              </w:rPr>
            </w:pPr>
            <w:r>
              <w:rPr>
                <w:rFonts w:ascii="Times New Roman" w:hAnsi="Times New Roman"/>
                <w:sz w:val="24"/>
                <w:szCs w:val="24"/>
              </w:rPr>
              <w:t>87</w:t>
            </w:r>
          </w:p>
        </w:tc>
      </w:tr>
    </w:tbl>
    <w:p w:rsidR="008E6942" w:rsidRDefault="008E6942" w:rsidP="004D7242">
      <w:pPr>
        <w:pStyle w:val="1"/>
        <w:keepNext/>
        <w:widowControl/>
        <w:autoSpaceDE/>
        <w:autoSpaceDN/>
        <w:spacing w:before="0"/>
        <w:ind w:left="0"/>
        <w:rPr>
          <w:bCs w:val="0"/>
          <w:sz w:val="28"/>
          <w:szCs w:val="28"/>
          <w:lang w:eastAsia="ru-RU"/>
        </w:rPr>
      </w:pPr>
      <w:bookmarkStart w:id="1" w:name="_Целевой_раздел"/>
      <w:bookmarkEnd w:id="1"/>
    </w:p>
    <w:p w:rsidR="000C3378" w:rsidRPr="00FB19AE" w:rsidRDefault="00637DF4" w:rsidP="004D7242">
      <w:pPr>
        <w:pStyle w:val="1"/>
        <w:keepNext/>
        <w:widowControl/>
        <w:autoSpaceDE/>
        <w:autoSpaceDN/>
        <w:spacing w:before="0"/>
        <w:ind w:left="0"/>
        <w:rPr>
          <w:bCs w:val="0"/>
          <w:sz w:val="28"/>
          <w:szCs w:val="28"/>
          <w:lang w:eastAsia="ru-RU"/>
        </w:rPr>
      </w:pPr>
      <w:r>
        <w:rPr>
          <w:bCs w:val="0"/>
          <w:sz w:val="28"/>
          <w:szCs w:val="28"/>
          <w:lang w:eastAsia="ru-RU"/>
        </w:rPr>
        <w:t xml:space="preserve">1. </w:t>
      </w:r>
      <w:r w:rsidR="000C3378" w:rsidRPr="00FB19AE">
        <w:rPr>
          <w:bCs w:val="0"/>
          <w:sz w:val="28"/>
          <w:szCs w:val="28"/>
          <w:lang w:eastAsia="ru-RU"/>
        </w:rPr>
        <w:t>Целевой раздел</w:t>
      </w:r>
    </w:p>
    <w:p w:rsidR="000C3378" w:rsidRPr="00FB19AE" w:rsidRDefault="004D7242" w:rsidP="004D7242">
      <w:pPr>
        <w:pStyle w:val="2"/>
        <w:keepNext/>
        <w:keepLines/>
        <w:widowControl/>
        <w:autoSpaceDE/>
        <w:autoSpaceDN/>
        <w:spacing w:before="200" w:line="259" w:lineRule="auto"/>
        <w:ind w:left="0" w:firstLine="0"/>
        <w:rPr>
          <w:rFonts w:eastAsiaTheme="majorEastAsia"/>
          <w:sz w:val="28"/>
          <w:szCs w:val="26"/>
        </w:rPr>
      </w:pPr>
      <w:bookmarkStart w:id="2" w:name="_1.1_Пояснительная_записка"/>
      <w:bookmarkEnd w:id="2"/>
      <w:r w:rsidRPr="00FB19AE">
        <w:rPr>
          <w:rFonts w:eastAsiaTheme="majorEastAsia"/>
          <w:sz w:val="28"/>
          <w:szCs w:val="26"/>
        </w:rPr>
        <w:t>1.1 Пояснительная записка</w:t>
      </w:r>
    </w:p>
    <w:p w:rsidR="002E26A8" w:rsidRPr="00FB19AE" w:rsidRDefault="002E26A8" w:rsidP="002E26A8">
      <w:pPr>
        <w:widowControl w:val="0"/>
        <w:tabs>
          <w:tab w:val="left" w:pos="0"/>
          <w:tab w:val="left" w:pos="851"/>
        </w:tabs>
        <w:suppressAutoHyphens/>
        <w:autoSpaceDE w:val="0"/>
        <w:spacing w:after="0" w:line="240" w:lineRule="auto"/>
        <w:ind w:right="-456"/>
        <w:jc w:val="both"/>
        <w:rPr>
          <w:rFonts w:ascii="Times New Roman" w:hAnsi="Times New Roman"/>
          <w:b/>
          <w:i/>
          <w:color w:val="000000"/>
          <w:kern w:val="1"/>
          <w:sz w:val="24"/>
          <w:szCs w:val="24"/>
          <w:lang w:eastAsia="hi-IN" w:bidi="hi-IN"/>
        </w:rPr>
      </w:pPr>
      <w:r w:rsidRPr="00FB19AE">
        <w:rPr>
          <w:rFonts w:ascii="Times New Roman" w:hAnsi="Times New Roman"/>
          <w:b/>
          <w:i/>
          <w:color w:val="000000"/>
          <w:kern w:val="1"/>
          <w:sz w:val="24"/>
          <w:szCs w:val="24"/>
          <w:lang w:eastAsia="hi-IN" w:bidi="hi-IN"/>
        </w:rPr>
        <w:t xml:space="preserve">Программа разработана в соответствии с нормативными правовыми документами: </w:t>
      </w:r>
    </w:p>
    <w:p w:rsidR="002E26A8" w:rsidRPr="00FB19AE" w:rsidRDefault="002E26A8" w:rsidP="003347D8">
      <w:pPr>
        <w:numPr>
          <w:ilvl w:val="0"/>
          <w:numId w:val="26"/>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B37856" w:rsidRPr="00FB19AE" w:rsidRDefault="002E26A8" w:rsidP="003347D8">
      <w:pPr>
        <w:numPr>
          <w:ilvl w:val="0"/>
          <w:numId w:val="2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Федеральный закон от 29 декабря 2012 г. № 273-ФЗ «Об образовании в Российской Федерации</w:t>
      </w:r>
      <w:r w:rsidR="00B37856" w:rsidRPr="00FB19AE">
        <w:rPr>
          <w:rFonts w:ascii="Times New Roman" w:hAnsi="Times New Roman"/>
          <w:sz w:val="24"/>
          <w:szCs w:val="24"/>
        </w:rPr>
        <w:t>».</w:t>
      </w:r>
      <w:r w:rsidRPr="00FB19AE">
        <w:rPr>
          <w:rFonts w:ascii="Times New Roman" w:hAnsi="Times New Roman"/>
          <w:sz w:val="24"/>
          <w:szCs w:val="24"/>
        </w:rPr>
        <w:t xml:space="preserve"> </w:t>
      </w:r>
    </w:p>
    <w:p w:rsidR="002E26A8" w:rsidRPr="00FB19AE" w:rsidRDefault="002E26A8" w:rsidP="003347D8">
      <w:pPr>
        <w:numPr>
          <w:ilvl w:val="0"/>
          <w:numId w:val="2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2E26A8" w:rsidRPr="00FB19AE" w:rsidRDefault="002E26A8" w:rsidP="003347D8">
      <w:pPr>
        <w:numPr>
          <w:ilvl w:val="0"/>
          <w:numId w:val="25"/>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w:t>
      </w:r>
      <w:r w:rsidR="00B37856" w:rsidRPr="00FB19AE">
        <w:rPr>
          <w:rFonts w:ascii="Times New Roman" w:hAnsi="Times New Roman"/>
          <w:sz w:val="24"/>
          <w:szCs w:val="24"/>
        </w:rPr>
        <w:t xml:space="preserve">и от 4 сентября 2014 г. № 1726 </w:t>
      </w:r>
      <w:r w:rsidRPr="00FB19AE">
        <w:rPr>
          <w:rFonts w:ascii="Times New Roman" w:hAnsi="Times New Roman"/>
          <w:sz w:val="24"/>
          <w:szCs w:val="24"/>
        </w:rPr>
        <w:t>«О Концепции дополнительного образования детей».</w:t>
      </w:r>
    </w:p>
    <w:p w:rsidR="002E26A8" w:rsidRPr="00FB19AE" w:rsidRDefault="002E26A8" w:rsidP="003347D8">
      <w:pPr>
        <w:numPr>
          <w:ilvl w:val="0"/>
          <w:numId w:val="25"/>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 xml:space="preserve">Распоряжение Правительства Российской Федерации от 29 мая 2015 г. № </w:t>
      </w:r>
      <w:r w:rsidR="001C17BA" w:rsidRPr="00FB19AE">
        <w:rPr>
          <w:rFonts w:ascii="Times New Roman" w:hAnsi="Times New Roman"/>
          <w:sz w:val="24"/>
          <w:szCs w:val="24"/>
        </w:rPr>
        <w:t xml:space="preserve"> </w:t>
      </w:r>
      <w:r w:rsidRPr="00FB19AE">
        <w:rPr>
          <w:rFonts w:ascii="Times New Roman" w:hAnsi="Times New Roman"/>
          <w:sz w:val="24"/>
          <w:szCs w:val="24"/>
        </w:rPr>
        <w:t>996-р «О стратегии ра</w:t>
      </w:r>
      <w:r w:rsidR="00B37856" w:rsidRPr="00FB19AE">
        <w:rPr>
          <w:rFonts w:ascii="Times New Roman" w:hAnsi="Times New Roman"/>
          <w:sz w:val="24"/>
          <w:szCs w:val="24"/>
        </w:rPr>
        <w:t>звития воспитания до 2025 года».</w:t>
      </w:r>
    </w:p>
    <w:p w:rsidR="002E26A8" w:rsidRPr="00FB19AE" w:rsidRDefault="002E26A8" w:rsidP="003347D8">
      <w:pPr>
        <w:numPr>
          <w:ilvl w:val="0"/>
          <w:numId w:val="2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Приказ Министерства образования и науки Российской Федерации от</w:t>
      </w:r>
      <w:r w:rsidR="00B37856" w:rsidRPr="00FB19AE">
        <w:rPr>
          <w:rFonts w:ascii="Times New Roman" w:hAnsi="Times New Roman"/>
          <w:sz w:val="24"/>
          <w:szCs w:val="24"/>
        </w:rPr>
        <w:t xml:space="preserve"> </w:t>
      </w:r>
      <w:r w:rsidRPr="00FB19AE">
        <w:rPr>
          <w:rFonts w:ascii="Times New Roman" w:hAnsi="Times New Roman"/>
          <w:sz w:val="24"/>
          <w:szCs w:val="24"/>
        </w:rPr>
        <w:t>17 октября 2013</w:t>
      </w:r>
      <w:r w:rsidR="00B37856" w:rsidRPr="00FB19AE">
        <w:rPr>
          <w:rFonts w:ascii="Times New Roman" w:hAnsi="Times New Roman"/>
          <w:sz w:val="24"/>
          <w:szCs w:val="24"/>
        </w:rPr>
        <w:t xml:space="preserve"> </w:t>
      </w:r>
      <w:r w:rsidRPr="00FB19AE">
        <w:rPr>
          <w:rFonts w:ascii="Times New Roman" w:hAnsi="Times New Roman"/>
          <w:sz w:val="24"/>
          <w:szCs w:val="24"/>
        </w:rPr>
        <w:t>г. № 1155 «Об утверждении федерального государственного образовательного стандарта дошкольного образования»</w:t>
      </w:r>
      <w:r w:rsidR="00B37856" w:rsidRPr="00FB19AE">
        <w:rPr>
          <w:rFonts w:ascii="Times New Roman" w:hAnsi="Times New Roman"/>
          <w:sz w:val="24"/>
          <w:szCs w:val="24"/>
        </w:rPr>
        <w:t>.</w:t>
      </w:r>
    </w:p>
    <w:p w:rsidR="00B37856" w:rsidRPr="00ED0032" w:rsidRDefault="00B37856" w:rsidP="003347D8">
      <w:pPr>
        <w:numPr>
          <w:ilvl w:val="0"/>
          <w:numId w:val="2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ED0032">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w:t>
      </w:r>
      <w:r w:rsidR="001C17BA" w:rsidRPr="00ED0032">
        <w:rPr>
          <w:rFonts w:ascii="Times New Roman" w:hAnsi="Times New Roman"/>
          <w:sz w:val="24"/>
          <w:szCs w:val="24"/>
        </w:rPr>
        <w:t xml:space="preserve"> г. </w:t>
      </w:r>
      <w:r w:rsidRPr="00ED0032">
        <w:rPr>
          <w:rFonts w:ascii="Times New Roman" w:hAnsi="Times New Roman"/>
          <w:sz w:val="24"/>
          <w:szCs w:val="24"/>
        </w:rPr>
        <w:t xml:space="preserve"> № 373.</w:t>
      </w:r>
    </w:p>
    <w:p w:rsidR="00B37856" w:rsidRPr="00ED0032" w:rsidRDefault="00B37856" w:rsidP="003347D8">
      <w:pPr>
        <w:numPr>
          <w:ilvl w:val="0"/>
          <w:numId w:val="2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ED0032">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w:t>
      </w:r>
      <w:r w:rsidR="001C17BA" w:rsidRPr="00ED0032">
        <w:rPr>
          <w:rFonts w:ascii="Times New Roman" w:hAnsi="Times New Roman"/>
          <w:sz w:val="24"/>
          <w:szCs w:val="24"/>
        </w:rPr>
        <w:t xml:space="preserve">нитарного врача России от 28 января </w:t>
      </w:r>
      <w:r w:rsidRPr="00ED0032">
        <w:rPr>
          <w:rFonts w:ascii="Times New Roman" w:hAnsi="Times New Roman"/>
          <w:sz w:val="24"/>
          <w:szCs w:val="24"/>
        </w:rPr>
        <w:t xml:space="preserve">2021 </w:t>
      </w:r>
      <w:r w:rsidR="001C17BA" w:rsidRPr="00ED0032">
        <w:rPr>
          <w:rFonts w:ascii="Times New Roman" w:hAnsi="Times New Roman"/>
          <w:sz w:val="24"/>
          <w:szCs w:val="24"/>
        </w:rPr>
        <w:t xml:space="preserve">г. </w:t>
      </w:r>
      <w:r w:rsidRPr="00ED0032">
        <w:rPr>
          <w:rFonts w:ascii="Times New Roman" w:hAnsi="Times New Roman"/>
          <w:sz w:val="24"/>
          <w:szCs w:val="24"/>
        </w:rPr>
        <w:t>№ 2.</w:t>
      </w:r>
    </w:p>
    <w:p w:rsidR="00B37856" w:rsidRPr="00ED0032" w:rsidRDefault="00B37856" w:rsidP="003347D8">
      <w:pPr>
        <w:numPr>
          <w:ilvl w:val="0"/>
          <w:numId w:val="25"/>
        </w:numPr>
        <w:tabs>
          <w:tab w:val="left" w:pos="0"/>
          <w:tab w:val="left" w:pos="567"/>
          <w:tab w:val="left" w:pos="851"/>
        </w:tabs>
        <w:spacing w:after="0" w:line="240" w:lineRule="auto"/>
        <w:ind w:left="0" w:right="-456" w:firstLine="0"/>
        <w:jc w:val="both"/>
        <w:rPr>
          <w:rFonts w:ascii="Times New Roman" w:hAnsi="Times New Roman"/>
          <w:sz w:val="24"/>
          <w:szCs w:val="24"/>
        </w:rPr>
      </w:pPr>
      <w:r w:rsidRPr="00ED0032">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w:t>
      </w:r>
      <w:r w:rsidR="001C17BA" w:rsidRPr="00ED0032">
        <w:rPr>
          <w:rFonts w:ascii="Times New Roman" w:hAnsi="Times New Roman"/>
          <w:sz w:val="24"/>
          <w:szCs w:val="24"/>
        </w:rPr>
        <w:t xml:space="preserve">рача России от 28 сентября </w:t>
      </w:r>
      <w:r w:rsidRPr="00ED0032">
        <w:rPr>
          <w:rFonts w:ascii="Times New Roman" w:hAnsi="Times New Roman"/>
          <w:sz w:val="24"/>
          <w:szCs w:val="24"/>
        </w:rPr>
        <w:t>2020</w:t>
      </w:r>
      <w:r w:rsidR="001C17BA" w:rsidRPr="00ED0032">
        <w:rPr>
          <w:rFonts w:ascii="Times New Roman" w:hAnsi="Times New Roman"/>
          <w:sz w:val="24"/>
          <w:szCs w:val="24"/>
        </w:rPr>
        <w:t xml:space="preserve"> г.</w:t>
      </w:r>
      <w:r w:rsidRPr="00ED0032">
        <w:rPr>
          <w:rFonts w:ascii="Times New Roman" w:hAnsi="Times New Roman"/>
          <w:sz w:val="24"/>
          <w:szCs w:val="24"/>
        </w:rPr>
        <w:t xml:space="preserve"> № 28.</w:t>
      </w:r>
    </w:p>
    <w:p w:rsidR="002E26A8" w:rsidRPr="00FB19AE" w:rsidRDefault="00B37856" w:rsidP="003347D8">
      <w:pPr>
        <w:numPr>
          <w:ilvl w:val="0"/>
          <w:numId w:val="2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 xml:space="preserve"> </w:t>
      </w:r>
      <w:r w:rsidR="002E26A8" w:rsidRPr="00FB19AE">
        <w:rPr>
          <w:rFonts w:ascii="Times New Roman" w:hAnsi="Times New Roman"/>
          <w:sz w:val="24"/>
          <w:szCs w:val="24"/>
        </w:rPr>
        <w:t>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w:t>
      </w:r>
      <w:r w:rsidR="004F2F7C" w:rsidRPr="00FB19AE">
        <w:rPr>
          <w:rFonts w:ascii="Times New Roman" w:hAnsi="Times New Roman"/>
          <w:sz w:val="24"/>
          <w:szCs w:val="24"/>
        </w:rPr>
        <w:t>жностей работников образования».</w:t>
      </w:r>
    </w:p>
    <w:p w:rsidR="000C3378" w:rsidRPr="00FB19AE" w:rsidRDefault="00435CCC" w:rsidP="003347D8">
      <w:pPr>
        <w:widowControl w:val="0"/>
        <w:numPr>
          <w:ilvl w:val="0"/>
          <w:numId w:val="27"/>
        </w:numPr>
        <w:tabs>
          <w:tab w:val="left" w:pos="0"/>
          <w:tab w:val="left" w:pos="426"/>
          <w:tab w:val="left" w:pos="851"/>
        </w:tabs>
        <w:suppressAutoHyphens/>
        <w:autoSpaceDE w:val="0"/>
        <w:spacing w:after="0" w:line="240" w:lineRule="auto"/>
        <w:ind w:left="0" w:right="-456" w:firstLine="0"/>
        <w:jc w:val="both"/>
        <w:rPr>
          <w:rFonts w:ascii="Times New Roman" w:hAnsi="Times New Roman"/>
          <w:color w:val="000000"/>
          <w:kern w:val="1"/>
          <w:sz w:val="24"/>
          <w:szCs w:val="24"/>
          <w:lang w:eastAsia="hi-IN" w:bidi="hi-IN"/>
        </w:rPr>
      </w:pPr>
      <w:r w:rsidRPr="00FB19AE">
        <w:rPr>
          <w:rFonts w:ascii="Times New Roman" w:hAnsi="Times New Roman"/>
          <w:color w:val="000000"/>
          <w:kern w:val="1"/>
          <w:sz w:val="24"/>
          <w:szCs w:val="24"/>
          <w:lang w:eastAsia="hi-IN" w:bidi="hi-IN"/>
        </w:rPr>
        <w:t>Устав</w:t>
      </w:r>
      <w:r w:rsidR="002E26A8" w:rsidRPr="00FB19AE">
        <w:rPr>
          <w:rFonts w:ascii="Times New Roman" w:hAnsi="Times New Roman"/>
          <w:color w:val="000000"/>
          <w:kern w:val="1"/>
          <w:sz w:val="24"/>
          <w:szCs w:val="24"/>
          <w:lang w:eastAsia="hi-IN" w:bidi="hi-IN"/>
        </w:rPr>
        <w:t xml:space="preserve"> МБ</w:t>
      </w:r>
      <w:r w:rsidR="00B37856" w:rsidRPr="00FB19AE">
        <w:rPr>
          <w:rFonts w:ascii="Times New Roman" w:hAnsi="Times New Roman"/>
          <w:color w:val="000000"/>
          <w:kern w:val="1"/>
          <w:sz w:val="24"/>
          <w:szCs w:val="24"/>
          <w:lang w:eastAsia="hi-IN" w:bidi="hi-IN"/>
        </w:rPr>
        <w:t>Д</w:t>
      </w:r>
      <w:r w:rsidR="002E26A8" w:rsidRPr="00FB19AE">
        <w:rPr>
          <w:rFonts w:ascii="Times New Roman" w:hAnsi="Times New Roman"/>
          <w:color w:val="000000"/>
          <w:kern w:val="1"/>
          <w:sz w:val="24"/>
          <w:szCs w:val="24"/>
          <w:lang w:eastAsia="hi-IN" w:bidi="hi-IN"/>
        </w:rPr>
        <w:t>ОУ</w:t>
      </w:r>
      <w:r w:rsidR="00ED0032">
        <w:rPr>
          <w:rFonts w:ascii="Times New Roman" w:hAnsi="Times New Roman"/>
          <w:color w:val="000000"/>
          <w:kern w:val="1"/>
          <w:sz w:val="24"/>
          <w:szCs w:val="24"/>
          <w:lang w:eastAsia="hi-IN" w:bidi="hi-IN"/>
        </w:rPr>
        <w:t xml:space="preserve"> «Детский сад № 4 «Солнышко».</w:t>
      </w:r>
    </w:p>
    <w:p w:rsidR="004F2F7C" w:rsidRPr="00FB19AE" w:rsidRDefault="004F2F7C" w:rsidP="004D7242">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p w:rsidR="004D7242" w:rsidRPr="00FB19AE" w:rsidRDefault="004D7242" w:rsidP="004D7242">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tbl>
      <w:tblPr>
        <w:tblStyle w:val="a4"/>
        <w:tblW w:w="15276" w:type="dxa"/>
        <w:jc w:val="center"/>
        <w:tblLayout w:type="fixed"/>
        <w:tblLook w:val="04A0" w:firstRow="1" w:lastRow="0" w:firstColumn="1" w:lastColumn="0" w:noHBand="0" w:noVBand="1"/>
      </w:tblPr>
      <w:tblGrid>
        <w:gridCol w:w="2100"/>
        <w:gridCol w:w="13176"/>
      </w:tblGrid>
      <w:tr w:rsidR="0054675E" w:rsidRPr="00FB19AE" w:rsidTr="009F705B">
        <w:trPr>
          <w:trHeight w:val="747"/>
          <w:jc w:val="center"/>
        </w:trPr>
        <w:tc>
          <w:tcPr>
            <w:tcW w:w="2100" w:type="dxa"/>
            <w:vMerge w:val="restart"/>
          </w:tcPr>
          <w:p w:rsidR="0054675E" w:rsidRPr="0018514A" w:rsidRDefault="0054675E" w:rsidP="000C3378">
            <w:pPr>
              <w:rPr>
                <w:rFonts w:ascii="Times New Roman" w:hAnsi="Times New Roman"/>
                <w:b/>
                <w:i/>
                <w:sz w:val="24"/>
                <w:szCs w:val="24"/>
              </w:rPr>
            </w:pPr>
            <w:r w:rsidRPr="0018514A">
              <w:rPr>
                <w:rFonts w:ascii="Times New Roman" w:hAnsi="Times New Roman"/>
                <w:b/>
                <w:sz w:val="24"/>
                <w:szCs w:val="24"/>
              </w:rPr>
              <w:t>Цель</w:t>
            </w:r>
            <w:r w:rsidR="002E26A8" w:rsidRPr="0018514A">
              <w:rPr>
                <w:rFonts w:ascii="Times New Roman" w:hAnsi="Times New Roman"/>
                <w:b/>
                <w:sz w:val="24"/>
                <w:szCs w:val="24"/>
              </w:rPr>
              <w:t xml:space="preserve"> реализации ОП</w:t>
            </w:r>
            <w:r w:rsidR="009F705B" w:rsidRPr="0018514A">
              <w:rPr>
                <w:rFonts w:ascii="Times New Roman" w:hAnsi="Times New Roman"/>
                <w:b/>
                <w:sz w:val="24"/>
                <w:szCs w:val="24"/>
              </w:rPr>
              <w:t xml:space="preserve"> </w:t>
            </w:r>
            <w:r w:rsidR="002E26A8" w:rsidRPr="0018514A">
              <w:rPr>
                <w:rFonts w:ascii="Times New Roman" w:hAnsi="Times New Roman"/>
                <w:b/>
                <w:sz w:val="24"/>
                <w:szCs w:val="24"/>
              </w:rPr>
              <w:t xml:space="preserve">ДО МБДОУ </w:t>
            </w:r>
            <w:r w:rsidR="00ED0032" w:rsidRPr="0018514A">
              <w:rPr>
                <w:rFonts w:ascii="Times New Roman" w:hAnsi="Times New Roman"/>
                <w:b/>
                <w:sz w:val="24"/>
                <w:szCs w:val="24"/>
              </w:rPr>
              <w:t>«Детский сад №4 «Солнышко»</w:t>
            </w:r>
          </w:p>
          <w:p w:rsidR="0054675E" w:rsidRPr="0018514A" w:rsidRDefault="0054675E" w:rsidP="000C3378">
            <w:pPr>
              <w:rPr>
                <w:rFonts w:ascii="Times New Roman" w:hAnsi="Times New Roman"/>
                <w:b/>
                <w:sz w:val="24"/>
                <w:szCs w:val="24"/>
              </w:rPr>
            </w:pPr>
          </w:p>
          <w:p w:rsidR="0054675E" w:rsidRPr="0018514A" w:rsidRDefault="0054675E" w:rsidP="000C3378">
            <w:pPr>
              <w:rPr>
                <w:rFonts w:ascii="Times New Roman" w:hAnsi="Times New Roman"/>
                <w:b/>
                <w:sz w:val="24"/>
                <w:szCs w:val="24"/>
              </w:rPr>
            </w:pPr>
            <w:r w:rsidRPr="0018514A">
              <w:rPr>
                <w:rFonts w:ascii="Times New Roman" w:hAnsi="Times New Roman"/>
                <w:b/>
                <w:sz w:val="24"/>
                <w:szCs w:val="24"/>
              </w:rPr>
              <w:t>Задачи:</w:t>
            </w:r>
          </w:p>
          <w:p w:rsidR="0054675E" w:rsidRPr="0018514A" w:rsidRDefault="0054675E" w:rsidP="000C3378">
            <w:pPr>
              <w:rPr>
                <w:rFonts w:ascii="Times New Roman" w:hAnsi="Times New Roman"/>
                <w:b/>
                <w:sz w:val="28"/>
                <w:szCs w:val="28"/>
              </w:rPr>
            </w:pPr>
          </w:p>
          <w:p w:rsidR="0054675E" w:rsidRPr="0018514A" w:rsidRDefault="0054675E" w:rsidP="000C3378">
            <w:pPr>
              <w:rPr>
                <w:rFonts w:ascii="Times New Roman" w:hAnsi="Times New Roman"/>
                <w:b/>
                <w:sz w:val="28"/>
                <w:szCs w:val="28"/>
              </w:rPr>
            </w:pPr>
          </w:p>
          <w:p w:rsidR="0054675E" w:rsidRPr="0018514A" w:rsidRDefault="0054675E" w:rsidP="000C3378">
            <w:pPr>
              <w:rPr>
                <w:rFonts w:ascii="Times New Roman" w:hAnsi="Times New Roman"/>
                <w:b/>
                <w:sz w:val="28"/>
                <w:szCs w:val="28"/>
              </w:rPr>
            </w:pPr>
          </w:p>
          <w:p w:rsidR="0054675E" w:rsidRPr="0018514A" w:rsidRDefault="0054675E" w:rsidP="000C3378">
            <w:pPr>
              <w:rPr>
                <w:rFonts w:ascii="Times New Roman" w:hAnsi="Times New Roman"/>
                <w:b/>
                <w:sz w:val="28"/>
                <w:szCs w:val="28"/>
              </w:rPr>
            </w:pPr>
          </w:p>
          <w:p w:rsidR="0054675E" w:rsidRPr="0018514A" w:rsidRDefault="0054675E" w:rsidP="000C3378">
            <w:pPr>
              <w:rPr>
                <w:rFonts w:ascii="Times New Roman" w:hAnsi="Times New Roman"/>
                <w:b/>
                <w:sz w:val="28"/>
                <w:szCs w:val="28"/>
              </w:rPr>
            </w:pPr>
          </w:p>
          <w:p w:rsidR="0054675E" w:rsidRPr="0018514A" w:rsidRDefault="0054675E" w:rsidP="000C3378">
            <w:pPr>
              <w:rPr>
                <w:rFonts w:ascii="Times New Roman" w:hAnsi="Times New Roman"/>
                <w:b/>
                <w:sz w:val="28"/>
                <w:szCs w:val="28"/>
              </w:rPr>
            </w:pPr>
          </w:p>
          <w:p w:rsidR="0054675E" w:rsidRPr="0018514A" w:rsidRDefault="0054675E" w:rsidP="000C3378">
            <w:pPr>
              <w:rPr>
                <w:rFonts w:ascii="Times New Roman" w:hAnsi="Times New Roman"/>
                <w:b/>
                <w:sz w:val="28"/>
                <w:szCs w:val="28"/>
              </w:rPr>
            </w:pPr>
          </w:p>
          <w:p w:rsidR="0054675E" w:rsidRPr="0018514A" w:rsidRDefault="0054675E" w:rsidP="000C3378">
            <w:pPr>
              <w:rPr>
                <w:rFonts w:ascii="Times New Roman" w:hAnsi="Times New Roman"/>
                <w:b/>
                <w:sz w:val="28"/>
                <w:szCs w:val="28"/>
              </w:rPr>
            </w:pPr>
          </w:p>
          <w:p w:rsidR="0054675E" w:rsidRPr="0018514A" w:rsidRDefault="0054675E" w:rsidP="000C3378">
            <w:pPr>
              <w:rPr>
                <w:rFonts w:ascii="Times New Roman" w:hAnsi="Times New Roman"/>
                <w:b/>
                <w:sz w:val="28"/>
                <w:szCs w:val="28"/>
              </w:rPr>
            </w:pPr>
          </w:p>
          <w:p w:rsidR="0054675E" w:rsidRPr="0018514A" w:rsidRDefault="0054675E" w:rsidP="000C3378">
            <w:pPr>
              <w:rPr>
                <w:rFonts w:ascii="Times New Roman" w:hAnsi="Times New Roman"/>
                <w:b/>
                <w:sz w:val="28"/>
                <w:szCs w:val="28"/>
              </w:rPr>
            </w:pPr>
          </w:p>
          <w:p w:rsidR="0054675E" w:rsidRPr="0018514A" w:rsidRDefault="0054675E" w:rsidP="000C3378">
            <w:pPr>
              <w:rPr>
                <w:rFonts w:ascii="Times New Roman" w:hAnsi="Times New Roman"/>
                <w:b/>
                <w:sz w:val="28"/>
                <w:szCs w:val="28"/>
              </w:rPr>
            </w:pPr>
          </w:p>
          <w:p w:rsidR="0054675E" w:rsidRPr="0018514A" w:rsidRDefault="0054675E" w:rsidP="000C3378">
            <w:pPr>
              <w:rPr>
                <w:rFonts w:ascii="Times New Roman" w:hAnsi="Times New Roman"/>
                <w:b/>
                <w:sz w:val="28"/>
                <w:szCs w:val="28"/>
              </w:rPr>
            </w:pPr>
          </w:p>
          <w:p w:rsidR="0054675E" w:rsidRPr="0018514A" w:rsidRDefault="0054675E" w:rsidP="000C3378">
            <w:pPr>
              <w:rPr>
                <w:rFonts w:ascii="Times New Roman" w:hAnsi="Times New Roman"/>
                <w:b/>
              </w:rPr>
            </w:pPr>
          </w:p>
        </w:tc>
        <w:tc>
          <w:tcPr>
            <w:tcW w:w="13176" w:type="dxa"/>
            <w:tcBorders>
              <w:bottom w:val="single" w:sz="4" w:space="0" w:color="auto"/>
            </w:tcBorders>
          </w:tcPr>
          <w:p w:rsidR="0054675E" w:rsidRPr="00FB19AE" w:rsidRDefault="0054675E" w:rsidP="000C3378">
            <w:pPr>
              <w:pStyle w:val="a5"/>
              <w:ind w:left="0"/>
              <w:jc w:val="both"/>
              <w:rPr>
                <w:rFonts w:ascii="Times New Roman" w:hAnsi="Times New Roman"/>
                <w:spacing w:val="3"/>
                <w:sz w:val="24"/>
                <w:szCs w:val="24"/>
              </w:rPr>
            </w:pPr>
            <w:r w:rsidRPr="00FB19AE">
              <w:rPr>
                <w:rFonts w:ascii="Times New Roman" w:hAnsi="Times New Roman"/>
                <w:spacing w:val="3"/>
                <w:sz w:val="24"/>
                <w:szCs w:val="24"/>
              </w:rPr>
              <w:lastRenderedPageBreak/>
              <w:t>Создание оптимальных условий для развития воспитанников, обеспечивающих позитивную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tc>
      </w:tr>
      <w:tr w:rsidR="0054675E" w:rsidRPr="00FB19AE" w:rsidTr="00574190">
        <w:trPr>
          <w:trHeight w:val="1092"/>
          <w:jc w:val="center"/>
        </w:trPr>
        <w:tc>
          <w:tcPr>
            <w:tcW w:w="2100" w:type="dxa"/>
            <w:vMerge/>
            <w:tcBorders>
              <w:bottom w:val="single" w:sz="4" w:space="0" w:color="auto"/>
            </w:tcBorders>
          </w:tcPr>
          <w:p w:rsidR="0054675E" w:rsidRPr="00FB19AE" w:rsidRDefault="0054675E" w:rsidP="000C3378">
            <w:pPr>
              <w:pStyle w:val="a5"/>
              <w:ind w:left="0"/>
              <w:rPr>
                <w:rFonts w:ascii="Times New Roman" w:hAnsi="Times New Roman"/>
                <w:sz w:val="28"/>
                <w:szCs w:val="28"/>
              </w:rPr>
            </w:pPr>
          </w:p>
        </w:tc>
        <w:tc>
          <w:tcPr>
            <w:tcW w:w="13176" w:type="dxa"/>
            <w:tcBorders>
              <w:top w:val="single" w:sz="4" w:space="0" w:color="auto"/>
              <w:bottom w:val="single" w:sz="4" w:space="0" w:color="auto"/>
            </w:tcBorders>
          </w:tcPr>
          <w:p w:rsidR="0054675E" w:rsidRPr="00FB19AE"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p>
          <w:p w:rsidR="0054675E" w:rsidRPr="00FB19AE"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675E" w:rsidRPr="00FB19AE"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675E" w:rsidRPr="00FB19AE"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 xml:space="preserve">4) создание благоприятных условий развития детей в соответствии с их возрастными и индивидуальными особенностями и </w:t>
            </w:r>
            <w:r w:rsidRPr="00FB19AE">
              <w:rPr>
                <w:rFonts w:ascii="Times New Roman" w:hAnsi="Times New Roman"/>
                <w:sz w:val="24"/>
                <w:szCs w:val="24"/>
              </w:rPr>
              <w:lastRenderedPageBreak/>
              <w:t>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675E" w:rsidRPr="00FB19AE"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675E" w:rsidRPr="00FB19AE"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675E" w:rsidRPr="00FB19AE"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675E" w:rsidRPr="00FB19AE" w:rsidRDefault="0054675E" w:rsidP="0054675E">
            <w:pPr>
              <w:shd w:val="clear" w:color="auto" w:fill="FFFFFF"/>
              <w:ind w:left="34"/>
              <w:rPr>
                <w:rFonts w:ascii="Times New Roman" w:hAnsi="Times New Roman"/>
                <w:sz w:val="24"/>
                <w:szCs w:val="24"/>
              </w:rPr>
            </w:pPr>
            <w:r w:rsidRPr="00FB19AE">
              <w:rPr>
                <w:rFonts w:ascii="Times New Roman" w:hAnsi="Times New Roman"/>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54675E" w:rsidRPr="00FB19AE" w:rsidRDefault="0054675E" w:rsidP="0054675E">
            <w:pPr>
              <w:shd w:val="clear" w:color="auto" w:fill="FFFFFF"/>
              <w:ind w:left="34"/>
              <w:rPr>
                <w:rFonts w:ascii="Times New Roman" w:hAnsi="Times New Roman"/>
                <w:sz w:val="24"/>
                <w:szCs w:val="24"/>
              </w:rPr>
            </w:pPr>
            <w:r w:rsidRPr="00FB19AE">
              <w:rPr>
                <w:rFonts w:ascii="Times New Roman" w:hAnsi="Times New Roman"/>
                <w:sz w:val="24"/>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675E" w:rsidRPr="009F705B" w:rsidRDefault="0054675E" w:rsidP="009F705B">
            <w:pPr>
              <w:shd w:val="clear" w:color="auto" w:fill="FFFFFF"/>
              <w:jc w:val="both"/>
              <w:rPr>
                <w:rFonts w:ascii="Times New Roman" w:hAnsi="Times New Roman"/>
                <w:color w:val="000000"/>
                <w:spacing w:val="4"/>
                <w:sz w:val="24"/>
                <w:szCs w:val="24"/>
              </w:rPr>
            </w:pPr>
            <w:r w:rsidRPr="00FB19AE">
              <w:rPr>
                <w:rFonts w:ascii="Times New Roman" w:hAnsi="Times New Roman"/>
                <w:sz w:val="24"/>
                <w:szCs w:val="24"/>
              </w:rPr>
              <w:t>10)</w:t>
            </w:r>
            <w:r w:rsidRPr="00FB19AE">
              <w:rPr>
                <w:rFonts w:ascii="Times New Roman" w:hAnsi="Times New Roman"/>
                <w:color w:val="000000"/>
                <w:spacing w:val="14"/>
                <w:sz w:val="24"/>
                <w:szCs w:val="24"/>
              </w:rPr>
              <w:t xml:space="preserve"> тесное сотрудничество с семьями </w:t>
            </w:r>
            <w:r w:rsidR="009F705B">
              <w:rPr>
                <w:rFonts w:ascii="Times New Roman" w:hAnsi="Times New Roman"/>
                <w:color w:val="000000"/>
                <w:spacing w:val="4"/>
                <w:sz w:val="24"/>
                <w:szCs w:val="24"/>
              </w:rPr>
              <w:t>воспитанников.</w:t>
            </w:r>
          </w:p>
        </w:tc>
      </w:tr>
      <w:tr w:rsidR="0054675E" w:rsidRPr="00FB19AE" w:rsidTr="00574190">
        <w:trPr>
          <w:trHeight w:val="2979"/>
          <w:jc w:val="center"/>
        </w:trPr>
        <w:tc>
          <w:tcPr>
            <w:tcW w:w="2100" w:type="dxa"/>
            <w:tcBorders>
              <w:top w:val="single" w:sz="4" w:space="0" w:color="auto"/>
              <w:bottom w:val="single" w:sz="4" w:space="0" w:color="auto"/>
            </w:tcBorders>
          </w:tcPr>
          <w:p w:rsidR="0054675E" w:rsidRPr="0018514A" w:rsidRDefault="0054675E" w:rsidP="008E6942">
            <w:pPr>
              <w:pStyle w:val="a5"/>
              <w:ind w:left="0"/>
              <w:rPr>
                <w:rFonts w:ascii="Times New Roman" w:hAnsi="Times New Roman"/>
                <w:b/>
                <w:sz w:val="24"/>
                <w:szCs w:val="24"/>
              </w:rPr>
            </w:pPr>
            <w:r w:rsidRPr="0018514A">
              <w:rPr>
                <w:rFonts w:ascii="Times New Roman" w:hAnsi="Times New Roman"/>
                <w:b/>
                <w:sz w:val="24"/>
                <w:szCs w:val="24"/>
              </w:rPr>
              <w:lastRenderedPageBreak/>
              <w:t>Принципы и подходы к формированию ОП</w:t>
            </w:r>
            <w:r w:rsidR="009F705B" w:rsidRPr="0018514A">
              <w:rPr>
                <w:rFonts w:ascii="Times New Roman" w:hAnsi="Times New Roman"/>
                <w:b/>
                <w:sz w:val="24"/>
                <w:szCs w:val="24"/>
              </w:rPr>
              <w:t xml:space="preserve"> </w:t>
            </w:r>
            <w:r w:rsidRPr="0018514A">
              <w:rPr>
                <w:rFonts w:ascii="Times New Roman" w:hAnsi="Times New Roman"/>
                <w:b/>
                <w:sz w:val="24"/>
                <w:szCs w:val="24"/>
              </w:rPr>
              <w:t xml:space="preserve">ДО </w:t>
            </w:r>
            <w:r w:rsidR="00ED0032" w:rsidRPr="0018514A">
              <w:rPr>
                <w:rFonts w:ascii="Times New Roman" w:hAnsi="Times New Roman"/>
                <w:b/>
                <w:sz w:val="24"/>
                <w:szCs w:val="24"/>
              </w:rPr>
              <w:t>МБДОУ «Детский сад №4 «Солнышко»</w:t>
            </w:r>
          </w:p>
          <w:p w:rsidR="0054675E" w:rsidRPr="0018514A" w:rsidRDefault="0054675E"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36DC" w:rsidRPr="0018514A" w:rsidRDefault="00F236DC" w:rsidP="008E6942">
            <w:pPr>
              <w:pStyle w:val="a5"/>
              <w:ind w:left="0"/>
              <w:rPr>
                <w:rFonts w:ascii="Times New Roman" w:hAnsi="Times New Roman"/>
                <w:b/>
                <w:sz w:val="28"/>
                <w:szCs w:val="28"/>
              </w:rPr>
            </w:pPr>
          </w:p>
          <w:p w:rsidR="00F2429C" w:rsidRPr="0018514A" w:rsidRDefault="00F2429C" w:rsidP="008E6942">
            <w:pPr>
              <w:pStyle w:val="a5"/>
              <w:ind w:left="0"/>
              <w:rPr>
                <w:rFonts w:ascii="Times New Roman" w:hAnsi="Times New Roman"/>
                <w:b/>
                <w:sz w:val="28"/>
                <w:szCs w:val="28"/>
              </w:rPr>
            </w:pPr>
          </w:p>
          <w:p w:rsidR="00F2429C" w:rsidRPr="0018514A" w:rsidRDefault="00F2429C" w:rsidP="008E6942">
            <w:pPr>
              <w:pStyle w:val="a5"/>
              <w:ind w:left="0"/>
              <w:rPr>
                <w:rFonts w:ascii="Times New Roman" w:hAnsi="Times New Roman"/>
                <w:b/>
                <w:sz w:val="28"/>
                <w:szCs w:val="28"/>
              </w:rPr>
            </w:pPr>
          </w:p>
          <w:p w:rsidR="00F2429C" w:rsidRPr="0018514A" w:rsidRDefault="00F2429C" w:rsidP="008E6942">
            <w:pPr>
              <w:pStyle w:val="a5"/>
              <w:ind w:left="0"/>
              <w:rPr>
                <w:rFonts w:ascii="Times New Roman" w:hAnsi="Times New Roman"/>
                <w:b/>
                <w:sz w:val="28"/>
                <w:szCs w:val="28"/>
              </w:rPr>
            </w:pPr>
          </w:p>
          <w:p w:rsidR="002E26A8" w:rsidRPr="0018514A" w:rsidRDefault="002E26A8" w:rsidP="008E6942">
            <w:pPr>
              <w:pStyle w:val="a5"/>
              <w:ind w:left="0"/>
              <w:rPr>
                <w:rFonts w:ascii="Times New Roman" w:hAnsi="Times New Roman"/>
                <w:b/>
                <w:sz w:val="28"/>
                <w:szCs w:val="28"/>
              </w:rPr>
            </w:pPr>
          </w:p>
          <w:p w:rsidR="002E26A8" w:rsidRPr="0018514A" w:rsidRDefault="002E26A8" w:rsidP="008E6942">
            <w:pPr>
              <w:pStyle w:val="a5"/>
              <w:ind w:left="0"/>
              <w:rPr>
                <w:rFonts w:ascii="Times New Roman" w:hAnsi="Times New Roman"/>
                <w:b/>
                <w:sz w:val="28"/>
                <w:szCs w:val="28"/>
              </w:rPr>
            </w:pPr>
          </w:p>
          <w:p w:rsidR="002E26A8" w:rsidRPr="0018514A" w:rsidRDefault="002E26A8" w:rsidP="008E6942">
            <w:pPr>
              <w:pStyle w:val="a5"/>
              <w:ind w:left="0"/>
              <w:rPr>
                <w:rFonts w:ascii="Times New Roman" w:hAnsi="Times New Roman"/>
                <w:b/>
                <w:sz w:val="28"/>
                <w:szCs w:val="28"/>
              </w:rPr>
            </w:pPr>
          </w:p>
          <w:p w:rsidR="002E26A8" w:rsidRPr="0018514A" w:rsidRDefault="002E26A8" w:rsidP="008E6942">
            <w:pPr>
              <w:pStyle w:val="a5"/>
              <w:ind w:left="0"/>
              <w:rPr>
                <w:rFonts w:ascii="Times New Roman" w:hAnsi="Times New Roman"/>
                <w:b/>
                <w:sz w:val="28"/>
                <w:szCs w:val="28"/>
              </w:rPr>
            </w:pPr>
          </w:p>
          <w:p w:rsidR="002E26A8" w:rsidRPr="0018514A" w:rsidRDefault="002E26A8" w:rsidP="008E6942">
            <w:pPr>
              <w:pStyle w:val="a5"/>
              <w:ind w:left="0"/>
              <w:rPr>
                <w:rFonts w:ascii="Times New Roman" w:hAnsi="Times New Roman"/>
                <w:b/>
                <w:sz w:val="28"/>
                <w:szCs w:val="28"/>
              </w:rPr>
            </w:pPr>
          </w:p>
          <w:p w:rsidR="002E26A8" w:rsidRPr="0018514A" w:rsidRDefault="002E26A8" w:rsidP="008E6942">
            <w:pPr>
              <w:pStyle w:val="a5"/>
              <w:ind w:left="0"/>
              <w:rPr>
                <w:rFonts w:ascii="Times New Roman" w:hAnsi="Times New Roman"/>
                <w:b/>
                <w:sz w:val="28"/>
                <w:szCs w:val="28"/>
              </w:rPr>
            </w:pPr>
          </w:p>
          <w:p w:rsidR="002E26A8" w:rsidRPr="0018514A" w:rsidRDefault="002E26A8" w:rsidP="008E6942">
            <w:pPr>
              <w:pStyle w:val="a5"/>
              <w:ind w:left="0"/>
              <w:rPr>
                <w:rFonts w:ascii="Times New Roman" w:hAnsi="Times New Roman"/>
                <w:b/>
                <w:sz w:val="28"/>
                <w:szCs w:val="28"/>
              </w:rPr>
            </w:pPr>
          </w:p>
          <w:p w:rsidR="002E26A8" w:rsidRPr="0018514A" w:rsidRDefault="002E26A8" w:rsidP="008E6942">
            <w:pPr>
              <w:pStyle w:val="a5"/>
              <w:ind w:left="0"/>
              <w:rPr>
                <w:rFonts w:ascii="Times New Roman" w:hAnsi="Times New Roman"/>
                <w:b/>
                <w:sz w:val="28"/>
                <w:szCs w:val="28"/>
              </w:rPr>
            </w:pPr>
          </w:p>
          <w:p w:rsidR="002E26A8" w:rsidRPr="0018514A" w:rsidRDefault="002E26A8" w:rsidP="008E6942">
            <w:pPr>
              <w:pStyle w:val="a5"/>
              <w:ind w:left="0"/>
              <w:rPr>
                <w:rFonts w:ascii="Times New Roman" w:hAnsi="Times New Roman"/>
                <w:b/>
                <w:sz w:val="28"/>
                <w:szCs w:val="28"/>
              </w:rPr>
            </w:pPr>
          </w:p>
          <w:p w:rsidR="002E26A8" w:rsidRPr="0018514A" w:rsidRDefault="002E26A8" w:rsidP="008E6942">
            <w:pPr>
              <w:pStyle w:val="a5"/>
              <w:ind w:left="0"/>
              <w:rPr>
                <w:rFonts w:ascii="Times New Roman" w:hAnsi="Times New Roman"/>
                <w:b/>
                <w:sz w:val="28"/>
                <w:szCs w:val="28"/>
              </w:rPr>
            </w:pPr>
          </w:p>
          <w:p w:rsidR="002E26A8" w:rsidRPr="0018514A" w:rsidRDefault="002E26A8" w:rsidP="008E6942">
            <w:pPr>
              <w:pStyle w:val="a5"/>
              <w:ind w:left="0"/>
              <w:rPr>
                <w:rFonts w:ascii="Times New Roman" w:hAnsi="Times New Roman"/>
                <w:b/>
                <w:sz w:val="28"/>
                <w:szCs w:val="28"/>
              </w:rPr>
            </w:pPr>
          </w:p>
          <w:p w:rsidR="002E26A8" w:rsidRPr="0018514A" w:rsidRDefault="002E26A8" w:rsidP="008E6942">
            <w:pPr>
              <w:pStyle w:val="a5"/>
              <w:ind w:left="0"/>
              <w:rPr>
                <w:rFonts w:ascii="Times New Roman" w:hAnsi="Times New Roman"/>
                <w:b/>
                <w:sz w:val="28"/>
                <w:szCs w:val="28"/>
              </w:rPr>
            </w:pPr>
          </w:p>
          <w:p w:rsidR="00F2429C" w:rsidRPr="0018514A" w:rsidRDefault="00F2429C" w:rsidP="008E6942">
            <w:pPr>
              <w:pStyle w:val="a5"/>
              <w:ind w:left="0"/>
              <w:rPr>
                <w:rFonts w:ascii="Times New Roman" w:hAnsi="Times New Roman"/>
                <w:b/>
                <w:sz w:val="24"/>
                <w:szCs w:val="24"/>
              </w:rPr>
            </w:pPr>
            <w:r w:rsidRPr="0018514A">
              <w:rPr>
                <w:rFonts w:ascii="Times New Roman" w:hAnsi="Times New Roman"/>
                <w:b/>
                <w:sz w:val="24"/>
                <w:szCs w:val="24"/>
              </w:rPr>
              <w:t>Значимые для разработки и реализации ОПДО ДОУ характеристики</w:t>
            </w:r>
          </w:p>
        </w:tc>
        <w:tc>
          <w:tcPr>
            <w:tcW w:w="13176" w:type="dxa"/>
            <w:tcBorders>
              <w:top w:val="single" w:sz="4" w:space="0" w:color="auto"/>
              <w:bottom w:val="single" w:sz="4" w:space="0" w:color="auto"/>
            </w:tcBorders>
          </w:tcPr>
          <w:p w:rsidR="00F236DC" w:rsidRPr="00FB19AE" w:rsidRDefault="00F236DC" w:rsidP="008E6942">
            <w:pPr>
              <w:jc w:val="both"/>
              <w:textAlignment w:val="top"/>
              <w:rPr>
                <w:rFonts w:ascii="Times New Roman" w:hAnsi="Times New Roman"/>
                <w:spacing w:val="3"/>
                <w:sz w:val="24"/>
                <w:szCs w:val="24"/>
              </w:rPr>
            </w:pPr>
            <w:r w:rsidRPr="00FB19AE">
              <w:rPr>
                <w:rFonts w:ascii="Times New Roman" w:hAnsi="Times New Roman"/>
                <w:spacing w:val="3"/>
                <w:sz w:val="24"/>
                <w:szCs w:val="24"/>
              </w:rPr>
              <w:lastRenderedPageBreak/>
              <w:t>1) полноценное проживание ребенком всех этапов детства, обогащение детского развития;</w:t>
            </w:r>
          </w:p>
          <w:p w:rsidR="00F236DC" w:rsidRPr="00FB19AE" w:rsidRDefault="00F236DC" w:rsidP="008E6942">
            <w:pPr>
              <w:jc w:val="both"/>
              <w:textAlignment w:val="top"/>
              <w:rPr>
                <w:rFonts w:ascii="Times New Roman" w:hAnsi="Times New Roman"/>
                <w:spacing w:val="3"/>
                <w:sz w:val="24"/>
                <w:szCs w:val="24"/>
              </w:rPr>
            </w:pPr>
            <w:r w:rsidRPr="00FB19AE">
              <w:rPr>
                <w:rFonts w:ascii="Times New Roman" w:hAnsi="Times New Roman"/>
                <w:spacing w:val="3"/>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F236DC" w:rsidRPr="00FB19AE" w:rsidRDefault="00F236DC" w:rsidP="008E6942">
            <w:pPr>
              <w:jc w:val="both"/>
              <w:textAlignment w:val="top"/>
              <w:rPr>
                <w:rFonts w:ascii="Times New Roman" w:hAnsi="Times New Roman"/>
                <w:spacing w:val="3"/>
                <w:sz w:val="24"/>
                <w:szCs w:val="24"/>
              </w:rPr>
            </w:pPr>
            <w:r w:rsidRPr="00FB19AE">
              <w:rPr>
                <w:rFonts w:ascii="Times New Roman" w:hAnsi="Times New Roman"/>
                <w:spacing w:val="3"/>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F236DC" w:rsidRPr="00FB19AE" w:rsidRDefault="00F236DC" w:rsidP="008E6942">
            <w:pPr>
              <w:jc w:val="both"/>
              <w:textAlignment w:val="top"/>
              <w:rPr>
                <w:rFonts w:ascii="Times New Roman" w:hAnsi="Times New Roman"/>
                <w:spacing w:val="3"/>
                <w:sz w:val="24"/>
                <w:szCs w:val="24"/>
              </w:rPr>
            </w:pPr>
            <w:r w:rsidRPr="00FB19AE">
              <w:rPr>
                <w:rFonts w:ascii="Times New Roman" w:hAnsi="Times New Roman"/>
                <w:spacing w:val="3"/>
                <w:sz w:val="24"/>
                <w:szCs w:val="24"/>
              </w:rPr>
              <w:t>4) поддержка инициативы детей в различных видах деятельности;</w:t>
            </w:r>
          </w:p>
          <w:p w:rsidR="00F236DC" w:rsidRPr="00FB19AE" w:rsidRDefault="00F236DC" w:rsidP="008E6942">
            <w:pPr>
              <w:jc w:val="both"/>
              <w:textAlignment w:val="top"/>
              <w:rPr>
                <w:rFonts w:ascii="Times New Roman" w:hAnsi="Times New Roman"/>
                <w:spacing w:val="3"/>
                <w:sz w:val="24"/>
                <w:szCs w:val="24"/>
              </w:rPr>
            </w:pPr>
            <w:r w:rsidRPr="00FB19AE">
              <w:rPr>
                <w:rFonts w:ascii="Times New Roman" w:hAnsi="Times New Roman"/>
                <w:spacing w:val="3"/>
                <w:sz w:val="24"/>
                <w:szCs w:val="24"/>
              </w:rPr>
              <w:t>5) сотрудничество организации с семьей;</w:t>
            </w:r>
          </w:p>
          <w:p w:rsidR="00F236DC" w:rsidRPr="00FB19AE" w:rsidRDefault="00F236DC" w:rsidP="008E6942">
            <w:pPr>
              <w:jc w:val="both"/>
              <w:textAlignment w:val="top"/>
              <w:rPr>
                <w:rFonts w:ascii="Times New Roman" w:hAnsi="Times New Roman"/>
                <w:spacing w:val="3"/>
                <w:sz w:val="24"/>
                <w:szCs w:val="24"/>
              </w:rPr>
            </w:pPr>
            <w:r w:rsidRPr="00FB19AE">
              <w:rPr>
                <w:rFonts w:ascii="Times New Roman" w:hAnsi="Times New Roman"/>
                <w:spacing w:val="3"/>
                <w:sz w:val="24"/>
                <w:szCs w:val="24"/>
              </w:rPr>
              <w:t>6) приобщение детей к социокультурным нормам, традициям семьи, общества и государства;</w:t>
            </w:r>
          </w:p>
          <w:p w:rsidR="00F236DC" w:rsidRPr="00FB19AE" w:rsidRDefault="00F236DC" w:rsidP="008E6942">
            <w:pPr>
              <w:jc w:val="both"/>
              <w:textAlignment w:val="top"/>
              <w:rPr>
                <w:rFonts w:ascii="Times New Roman" w:hAnsi="Times New Roman"/>
                <w:spacing w:val="3"/>
                <w:sz w:val="24"/>
                <w:szCs w:val="24"/>
              </w:rPr>
            </w:pPr>
            <w:r w:rsidRPr="00FB19AE">
              <w:rPr>
                <w:rFonts w:ascii="Times New Roman" w:hAnsi="Times New Roman"/>
                <w:spacing w:val="3"/>
                <w:sz w:val="24"/>
                <w:szCs w:val="24"/>
              </w:rPr>
              <w:t>7) формирование познавательных интересов и познавательных действий ребенка в различных видах деятельности;</w:t>
            </w:r>
          </w:p>
          <w:p w:rsidR="00F236DC" w:rsidRPr="00FB19AE" w:rsidRDefault="00F236DC" w:rsidP="008E6942">
            <w:pPr>
              <w:jc w:val="both"/>
              <w:textAlignment w:val="top"/>
              <w:rPr>
                <w:rFonts w:ascii="Times New Roman" w:hAnsi="Times New Roman"/>
                <w:spacing w:val="3"/>
                <w:sz w:val="24"/>
                <w:szCs w:val="24"/>
              </w:rPr>
            </w:pPr>
            <w:r w:rsidRPr="00FB19AE">
              <w:rPr>
                <w:rFonts w:ascii="Times New Roman" w:hAnsi="Times New Roman"/>
                <w:spacing w:val="3"/>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F236DC" w:rsidRPr="00FB19AE" w:rsidRDefault="00F236DC" w:rsidP="008E6942">
            <w:pPr>
              <w:jc w:val="both"/>
              <w:textAlignment w:val="top"/>
              <w:rPr>
                <w:rFonts w:ascii="Times New Roman" w:hAnsi="Times New Roman"/>
                <w:spacing w:val="3"/>
                <w:sz w:val="24"/>
                <w:szCs w:val="24"/>
              </w:rPr>
            </w:pPr>
            <w:r w:rsidRPr="00FB19AE">
              <w:rPr>
                <w:rFonts w:ascii="Times New Roman" w:hAnsi="Times New Roman"/>
                <w:spacing w:val="3"/>
                <w:sz w:val="24"/>
                <w:szCs w:val="24"/>
              </w:rPr>
              <w:t>9) учет этнокультурной ситуации развития детей (</w:t>
            </w:r>
            <w:r w:rsidRPr="00FB19AE">
              <w:rPr>
                <w:rFonts w:ascii="Times New Roman" w:hAnsi="Times New Roman"/>
                <w:sz w:val="24"/>
                <w:szCs w:val="24"/>
              </w:rPr>
              <w:t>культуросообразность)</w:t>
            </w:r>
          </w:p>
          <w:p w:rsidR="00F236DC" w:rsidRPr="00FB19AE" w:rsidRDefault="00F236DC" w:rsidP="008E6942">
            <w:pPr>
              <w:jc w:val="both"/>
              <w:rPr>
                <w:rFonts w:ascii="Times New Roman" w:hAnsi="Times New Roman"/>
                <w:b/>
                <w:snapToGrid w:val="0"/>
                <w:color w:val="000000" w:themeColor="text1"/>
                <w:sz w:val="24"/>
                <w:szCs w:val="24"/>
              </w:rPr>
            </w:pPr>
            <w:r w:rsidRPr="00FB19AE">
              <w:rPr>
                <w:rFonts w:ascii="Times New Roman" w:hAnsi="Times New Roman"/>
                <w:snapToGrid w:val="0"/>
                <w:sz w:val="24"/>
                <w:szCs w:val="24"/>
              </w:rPr>
              <w:t>10) развивающее обучение, ориентир на</w:t>
            </w:r>
            <w:r w:rsidRPr="00FB19AE">
              <w:rPr>
                <w:rFonts w:ascii="Times New Roman" w:hAnsi="Times New Roman"/>
                <w:b/>
                <w:snapToGrid w:val="0"/>
                <w:sz w:val="24"/>
                <w:szCs w:val="24"/>
              </w:rPr>
              <w:t xml:space="preserve"> </w:t>
            </w:r>
            <w:r w:rsidRPr="00FB19AE">
              <w:rPr>
                <w:rFonts w:ascii="Times New Roman" w:hAnsi="Times New Roman"/>
                <w:color w:val="000000" w:themeColor="text1"/>
                <w:sz w:val="24"/>
                <w:szCs w:val="24"/>
              </w:rPr>
              <w:t>личные успехи воспитанника, роста его возможностей, в овладении учебным материалом, формирующее дальнейшее устойчивее его приобретать новые знания.</w:t>
            </w:r>
          </w:p>
          <w:p w:rsidR="00F236DC" w:rsidRPr="00FB19AE" w:rsidRDefault="00F236DC" w:rsidP="008E6942">
            <w:pPr>
              <w:jc w:val="both"/>
              <w:rPr>
                <w:rFonts w:ascii="Times New Roman" w:hAnsi="Times New Roman"/>
                <w:sz w:val="24"/>
                <w:szCs w:val="24"/>
              </w:rPr>
            </w:pPr>
            <w:r w:rsidRPr="00FB19AE">
              <w:rPr>
                <w:rFonts w:ascii="Times New Roman" w:hAnsi="Times New Roman"/>
                <w:sz w:val="24"/>
                <w:szCs w:val="24"/>
              </w:rPr>
              <w:t>11) признания самоценности дошкольного детства как важнейшего периода развития личности человека;</w:t>
            </w:r>
          </w:p>
          <w:p w:rsidR="00F236DC" w:rsidRPr="00FB19AE" w:rsidRDefault="00F236DC" w:rsidP="008E6942">
            <w:pPr>
              <w:jc w:val="both"/>
              <w:rPr>
                <w:rFonts w:ascii="Times New Roman" w:hAnsi="Times New Roman"/>
                <w:sz w:val="24"/>
                <w:szCs w:val="24"/>
              </w:rPr>
            </w:pPr>
            <w:r w:rsidRPr="00FB19AE">
              <w:rPr>
                <w:rFonts w:ascii="Times New Roman" w:hAnsi="Times New Roman"/>
                <w:sz w:val="24"/>
                <w:szCs w:val="24"/>
              </w:rPr>
              <w:t xml:space="preserve">12) гуманистического характера образования, приоритетах общечеловеческих ценностей; </w:t>
            </w:r>
          </w:p>
          <w:p w:rsidR="00F236DC" w:rsidRPr="00FB19AE" w:rsidRDefault="00F236DC" w:rsidP="008E6942">
            <w:pPr>
              <w:jc w:val="both"/>
              <w:rPr>
                <w:rFonts w:ascii="Times New Roman" w:hAnsi="Times New Roman"/>
                <w:sz w:val="24"/>
                <w:szCs w:val="24"/>
              </w:rPr>
            </w:pPr>
            <w:r w:rsidRPr="00FB19AE">
              <w:rPr>
                <w:rFonts w:ascii="Times New Roman" w:hAnsi="Times New Roman"/>
                <w:color w:val="000000"/>
                <w:sz w:val="24"/>
                <w:szCs w:val="24"/>
              </w:rPr>
              <w:t>13) системный подхода к организации образовательного процесса для достижения оптимального результата – развития личности воспитанника;</w:t>
            </w:r>
            <w:r w:rsidRPr="00FB19AE">
              <w:rPr>
                <w:rFonts w:ascii="Times New Roman" w:eastAsia="SimSun" w:hAnsi="Times New Roman"/>
                <w:color w:val="000000"/>
                <w:sz w:val="24"/>
                <w:szCs w:val="24"/>
                <w:lang w:eastAsia="zh-CN"/>
              </w:rPr>
              <w:t xml:space="preserve"> вариативности образования, предполагающего разнообразие содержания, форм и методов образовательной деятельности с учетом целей развития и педагогической поддержки каждого воспитанника;</w:t>
            </w:r>
          </w:p>
          <w:p w:rsidR="00F236DC" w:rsidRPr="00FB19AE" w:rsidRDefault="00F236DC" w:rsidP="008E6942">
            <w:pPr>
              <w:pStyle w:val="11"/>
              <w:spacing w:line="276" w:lineRule="auto"/>
              <w:ind w:firstLine="0"/>
              <w:jc w:val="both"/>
              <w:rPr>
                <w:rFonts w:ascii="Times New Roman" w:hAnsi="Times New Roman"/>
                <w:szCs w:val="24"/>
              </w:rPr>
            </w:pPr>
            <w:r w:rsidRPr="00FB19AE">
              <w:rPr>
                <w:rFonts w:ascii="Times New Roman" w:hAnsi="Times New Roman"/>
                <w:szCs w:val="24"/>
              </w:rPr>
              <w:t xml:space="preserve">14) единства федерального культурного и образовательного пространства, защиты национальных, региональных культурных </w:t>
            </w:r>
            <w:r w:rsidRPr="00FB19AE">
              <w:rPr>
                <w:rFonts w:ascii="Times New Roman" w:hAnsi="Times New Roman"/>
                <w:szCs w:val="24"/>
              </w:rPr>
              <w:lastRenderedPageBreak/>
              <w:t>традиций и особенностей в условиях многонационального государства;</w:t>
            </w:r>
          </w:p>
          <w:p w:rsidR="00F236DC" w:rsidRPr="00FB19AE" w:rsidRDefault="00F236DC" w:rsidP="008E6942">
            <w:pPr>
              <w:tabs>
                <w:tab w:val="left" w:pos="142"/>
              </w:tabs>
              <w:suppressAutoHyphens/>
              <w:autoSpaceDE w:val="0"/>
              <w:jc w:val="both"/>
              <w:rPr>
                <w:rFonts w:ascii="Times New Roman" w:hAnsi="Times New Roman"/>
                <w:color w:val="000000"/>
                <w:sz w:val="24"/>
                <w:szCs w:val="24"/>
              </w:rPr>
            </w:pPr>
            <w:r w:rsidRPr="00FB19AE">
              <w:rPr>
                <w:rFonts w:ascii="Times New Roman" w:hAnsi="Times New Roman"/>
                <w:color w:val="000000"/>
                <w:sz w:val="24"/>
                <w:szCs w:val="24"/>
              </w:rPr>
              <w:t>16)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C6E23" w:rsidRPr="00FB19AE" w:rsidRDefault="00F236DC" w:rsidP="008E6942">
            <w:pPr>
              <w:tabs>
                <w:tab w:val="left" w:pos="142"/>
              </w:tabs>
              <w:suppressAutoHyphens/>
              <w:autoSpaceDE w:val="0"/>
              <w:jc w:val="both"/>
              <w:rPr>
                <w:rFonts w:ascii="Times New Roman" w:hAnsi="Times New Roman"/>
                <w:color w:val="000000"/>
                <w:sz w:val="24"/>
                <w:szCs w:val="24"/>
              </w:rPr>
            </w:pPr>
            <w:r w:rsidRPr="00FB19AE">
              <w:rPr>
                <w:rFonts w:ascii="Times New Roman" w:hAnsi="Times New Roman"/>
                <w:color w:val="000000"/>
                <w:sz w:val="24"/>
                <w:szCs w:val="24"/>
              </w:rPr>
              <w:t>17) комплексно-тематическое построение об</w:t>
            </w:r>
            <w:r w:rsidRPr="00FB19AE">
              <w:rPr>
                <w:rFonts w:ascii="Times New Roman" w:hAnsi="Times New Roman"/>
                <w:color w:val="000000"/>
                <w:sz w:val="24"/>
                <w:szCs w:val="24"/>
              </w:rPr>
              <w:softHyphen/>
              <w:t>разовательного процесса.</w:t>
            </w:r>
          </w:p>
          <w:p w:rsidR="001C6E23" w:rsidRPr="00B445E1" w:rsidRDefault="001C6E23" w:rsidP="009F705B">
            <w:pPr>
              <w:tabs>
                <w:tab w:val="left" w:pos="142"/>
                <w:tab w:val="left" w:pos="465"/>
                <w:tab w:val="left" w:pos="597"/>
              </w:tabs>
              <w:suppressAutoHyphens/>
              <w:autoSpaceDE w:val="0"/>
              <w:jc w:val="both"/>
              <w:rPr>
                <w:rFonts w:ascii="Times New Roman" w:hAnsi="Times New Roman"/>
                <w:sz w:val="24"/>
                <w:szCs w:val="24"/>
              </w:rPr>
            </w:pPr>
            <w:r w:rsidRPr="00FB19AE">
              <w:rPr>
                <w:rFonts w:ascii="Times New Roman" w:hAnsi="Times New Roman"/>
                <w:color w:val="000000"/>
                <w:sz w:val="24"/>
                <w:szCs w:val="24"/>
              </w:rPr>
              <w:t xml:space="preserve"> </w:t>
            </w:r>
            <w:r w:rsidR="009F705B">
              <w:rPr>
                <w:rFonts w:ascii="Times New Roman" w:hAnsi="Times New Roman"/>
                <w:color w:val="000000"/>
                <w:sz w:val="24"/>
                <w:szCs w:val="24"/>
              </w:rPr>
              <w:t xml:space="preserve">       </w:t>
            </w:r>
            <w:r w:rsidR="00F236DC" w:rsidRPr="00FB19AE">
              <w:rPr>
                <w:rFonts w:ascii="Times New Roman" w:hAnsi="Times New Roman"/>
                <w:sz w:val="24"/>
                <w:szCs w:val="24"/>
              </w:rPr>
              <w:t>При разработке обязательной части Программы использовались подходы и принципы общеобразовательной программы «От рождения до школы» под редакцией Н.Е. Вераксы</w:t>
            </w:r>
            <w:r w:rsidR="005D6121">
              <w:rPr>
                <w:rFonts w:ascii="Times New Roman" w:hAnsi="Times New Roman"/>
                <w:sz w:val="24"/>
                <w:szCs w:val="24"/>
              </w:rPr>
              <w:t>, Т.С. Комаровой, Э.М. Дорофеевой</w:t>
            </w:r>
            <w:r w:rsidR="00F236DC" w:rsidRPr="00FB19AE">
              <w:rPr>
                <w:rFonts w:ascii="Times New Roman" w:hAnsi="Times New Roman"/>
                <w:sz w:val="24"/>
                <w:szCs w:val="24"/>
              </w:rPr>
              <w:t xml:space="preserve">, так как она соответствуют идеям и логике ФГОС ДО и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r w:rsidRPr="00FB19AE">
              <w:rPr>
                <w:rFonts w:ascii="Times New Roman" w:hAnsi="Times New Roman"/>
                <w:sz w:val="24"/>
                <w:szCs w:val="24"/>
              </w:rPr>
              <w:t xml:space="preserve">— Навигатор образовательных программ дошкольного образования [Электронный ресурс]. ─ Режим доступа: </w:t>
            </w:r>
            <w:hyperlink r:id="rId10" w:history="1">
              <w:r w:rsidRPr="00B445E1">
                <w:rPr>
                  <w:rStyle w:val="a6"/>
                  <w:rFonts w:ascii="Times New Roman" w:hAnsi="Times New Roman"/>
                  <w:color w:val="auto"/>
                  <w:sz w:val="24"/>
                  <w:szCs w:val="24"/>
                </w:rPr>
                <w:t>http://Navigator.firo.ru</w:t>
              </w:r>
            </w:hyperlink>
          </w:p>
          <w:p w:rsidR="00316BAA" w:rsidRPr="00FB19AE" w:rsidRDefault="009F705B" w:rsidP="009F705B">
            <w:pPr>
              <w:pStyle w:val="a5"/>
              <w:shd w:val="clear" w:color="auto" w:fill="FFFFFF"/>
              <w:tabs>
                <w:tab w:val="left" w:pos="284"/>
                <w:tab w:val="left" w:pos="465"/>
              </w:tabs>
              <w:ind w:left="0"/>
              <w:jc w:val="both"/>
              <w:rPr>
                <w:rFonts w:ascii="Times New Roman" w:hAnsi="Times New Roman"/>
                <w:b/>
                <w:sz w:val="24"/>
                <w:szCs w:val="24"/>
              </w:rPr>
            </w:pPr>
            <w:r>
              <w:rPr>
                <w:rFonts w:ascii="Times New Roman" w:hAnsi="Times New Roman"/>
                <w:kern w:val="1"/>
                <w:sz w:val="24"/>
                <w:szCs w:val="24"/>
                <w:lang w:eastAsia="ar-SA"/>
              </w:rPr>
              <w:t xml:space="preserve">        </w:t>
            </w:r>
            <w:r w:rsidR="00F236DC" w:rsidRPr="00FB19AE">
              <w:rPr>
                <w:rFonts w:ascii="Times New Roman" w:hAnsi="Times New Roman"/>
                <w:b/>
                <w:sz w:val="24"/>
                <w:szCs w:val="24"/>
              </w:rPr>
              <w:t>В части Программы, формируемой участниками образовательных отношений учтены основные положения</w:t>
            </w:r>
            <w:r w:rsidR="00316BAA" w:rsidRPr="00FB19AE">
              <w:rPr>
                <w:rFonts w:ascii="Times New Roman" w:hAnsi="Times New Roman"/>
                <w:b/>
                <w:sz w:val="24"/>
                <w:szCs w:val="24"/>
              </w:rPr>
              <w:t>:</w:t>
            </w:r>
            <w:r w:rsidR="00F236DC" w:rsidRPr="00FB19AE">
              <w:rPr>
                <w:rFonts w:ascii="Times New Roman" w:hAnsi="Times New Roman"/>
                <w:b/>
                <w:sz w:val="24"/>
                <w:szCs w:val="24"/>
              </w:rPr>
              <w:t xml:space="preserve"> </w:t>
            </w:r>
          </w:p>
          <w:p w:rsidR="00316BAA" w:rsidRPr="00FB19AE" w:rsidRDefault="00316BAA" w:rsidP="008E6942">
            <w:pPr>
              <w:pStyle w:val="a5"/>
              <w:shd w:val="clear" w:color="auto" w:fill="FFFFFF"/>
              <w:tabs>
                <w:tab w:val="left" w:pos="284"/>
              </w:tabs>
              <w:ind w:left="0"/>
              <w:jc w:val="both"/>
              <w:rPr>
                <w:rFonts w:ascii="Times New Roman" w:hAnsi="Times New Roman"/>
                <w:color w:val="000000"/>
                <w:kern w:val="1"/>
                <w:sz w:val="24"/>
                <w:szCs w:val="24"/>
                <w:lang w:bidi="hi-IN"/>
              </w:rPr>
            </w:pPr>
            <w:r w:rsidRPr="00FB19AE">
              <w:rPr>
                <w:rFonts w:ascii="Times New Roman" w:hAnsi="Times New Roman"/>
                <w:sz w:val="24"/>
                <w:szCs w:val="24"/>
              </w:rPr>
              <w:t>-</w:t>
            </w:r>
            <w:r w:rsidR="005B2DAF" w:rsidRPr="00FB19AE">
              <w:rPr>
                <w:rFonts w:ascii="Times New Roman" w:hAnsi="Times New Roman"/>
                <w:sz w:val="24"/>
                <w:szCs w:val="24"/>
              </w:rPr>
              <w:t xml:space="preserve"> </w:t>
            </w:r>
            <w:r w:rsidR="00ED0032">
              <w:rPr>
                <w:rFonts w:ascii="Times New Roman" w:hAnsi="Times New Roman"/>
                <w:sz w:val="24"/>
                <w:szCs w:val="24"/>
              </w:rPr>
              <w:t>образовательной технологии</w:t>
            </w:r>
            <w:r w:rsidRPr="00FB19AE">
              <w:rPr>
                <w:rFonts w:ascii="Times New Roman" w:hAnsi="Times New Roman"/>
                <w:color w:val="000000"/>
                <w:kern w:val="1"/>
                <w:sz w:val="24"/>
                <w:szCs w:val="24"/>
                <w:lang w:bidi="hi-IN"/>
              </w:rPr>
              <w:t xml:space="preserve"> </w:t>
            </w:r>
            <w:r w:rsidRPr="00FB19AE">
              <w:rPr>
                <w:rFonts w:ascii="Times New Roman" w:hAnsi="Times New Roman"/>
                <w:sz w:val="24"/>
                <w:szCs w:val="24"/>
              </w:rPr>
              <w:t xml:space="preserve">«Приобщение детей к истокам русской народной культуры» (О.Л. Князевой, М.Д. Маханевой). </w:t>
            </w:r>
            <w:r w:rsidRPr="00FB19AE">
              <w:rPr>
                <w:rFonts w:ascii="Times New Roman" w:hAnsi="Times New Roman"/>
                <w:color w:val="000000"/>
                <w:kern w:val="1"/>
                <w:sz w:val="24"/>
                <w:szCs w:val="24"/>
                <w:lang w:bidi="hi-IN"/>
              </w:rPr>
              <w:t>Цель данной технологии – заложить формирование духовно-нравственной основы личности, а также присоединить ребёнка и окружающих взрослых к базовым духовным, нравственным и соц</w:t>
            </w:r>
            <w:r w:rsidR="00D755D7" w:rsidRPr="00FB19AE">
              <w:rPr>
                <w:rFonts w:ascii="Times New Roman" w:hAnsi="Times New Roman"/>
                <w:color w:val="000000"/>
                <w:kern w:val="1"/>
                <w:sz w:val="24"/>
                <w:szCs w:val="24"/>
                <w:lang w:bidi="hi-IN"/>
              </w:rPr>
              <w:t xml:space="preserve">иокультурным ценностям России. </w:t>
            </w:r>
            <w:r w:rsidRPr="00FB19AE">
              <w:rPr>
                <w:rFonts w:ascii="Times New Roman" w:hAnsi="Times New Roman"/>
                <w:color w:val="000000"/>
                <w:kern w:val="1"/>
                <w:sz w:val="24"/>
                <w:szCs w:val="24"/>
                <w:lang w:bidi="hi-IN"/>
              </w:rPr>
              <w:t>Методологической базой данной образовательной технологии является социокультурн</w:t>
            </w:r>
            <w:r w:rsidR="009B721F" w:rsidRPr="00FB19AE">
              <w:rPr>
                <w:rFonts w:ascii="Times New Roman" w:hAnsi="Times New Roman"/>
                <w:color w:val="000000"/>
                <w:kern w:val="1"/>
                <w:sz w:val="24"/>
                <w:szCs w:val="24"/>
                <w:lang w:bidi="hi-IN"/>
              </w:rPr>
              <w:t xml:space="preserve">ый системный подход к истокам </w:t>
            </w:r>
            <w:r w:rsidRPr="00FB19AE">
              <w:rPr>
                <w:rFonts w:ascii="Times New Roman" w:hAnsi="Times New Roman"/>
                <w:color w:val="000000"/>
                <w:kern w:val="1"/>
                <w:sz w:val="24"/>
                <w:szCs w:val="24"/>
                <w:lang w:bidi="hi-IN"/>
              </w:rPr>
              <w:t xml:space="preserve">компилятивной программы по развитию связной речи </w:t>
            </w:r>
            <w:r w:rsidR="00F236DC" w:rsidRPr="00FB19AE">
              <w:rPr>
                <w:rFonts w:ascii="Times New Roman" w:hAnsi="Times New Roman"/>
                <w:sz w:val="24"/>
                <w:szCs w:val="24"/>
              </w:rPr>
              <w:t>«</w:t>
            </w:r>
            <w:r w:rsidRPr="00FB19AE">
              <w:rPr>
                <w:rFonts w:ascii="Times New Roman" w:hAnsi="Times New Roman"/>
                <w:sz w:val="24"/>
                <w:szCs w:val="24"/>
              </w:rPr>
              <w:t xml:space="preserve">Раз словечко, два словечко». </w:t>
            </w:r>
            <w:r w:rsidRPr="00FB19AE">
              <w:rPr>
                <w:rFonts w:ascii="Times New Roman" w:hAnsi="Times New Roman"/>
                <w:color w:val="000000"/>
                <w:kern w:val="1"/>
                <w:sz w:val="24"/>
                <w:szCs w:val="24"/>
                <w:lang w:bidi="hi-IN"/>
              </w:rPr>
              <w:t>Целью данной программы является развитие речи, обучение родному языку, развитие фонематического слуха и подготовка детей к овла</w:t>
            </w:r>
            <w:r w:rsidR="005D6121">
              <w:rPr>
                <w:rFonts w:ascii="Times New Roman" w:hAnsi="Times New Roman"/>
                <w:color w:val="000000"/>
                <w:kern w:val="1"/>
                <w:sz w:val="24"/>
                <w:szCs w:val="24"/>
                <w:lang w:bidi="hi-IN"/>
              </w:rPr>
              <w:t xml:space="preserve">дению звуковым анализом слова. </w:t>
            </w:r>
          </w:p>
          <w:p w:rsidR="00F236DC" w:rsidRPr="00FB19AE" w:rsidRDefault="00316BAA" w:rsidP="008E6942">
            <w:pPr>
              <w:pStyle w:val="a5"/>
              <w:shd w:val="clear" w:color="auto" w:fill="FFFFFF"/>
              <w:tabs>
                <w:tab w:val="left" w:pos="284"/>
              </w:tabs>
              <w:ind w:left="0"/>
              <w:jc w:val="both"/>
              <w:rPr>
                <w:rFonts w:ascii="Times New Roman" w:hAnsi="Times New Roman"/>
                <w:sz w:val="24"/>
                <w:szCs w:val="24"/>
              </w:rPr>
            </w:pPr>
            <w:r w:rsidRPr="005D6121">
              <w:rPr>
                <w:rFonts w:ascii="Times New Roman" w:hAnsi="Times New Roman"/>
                <w:sz w:val="24"/>
                <w:szCs w:val="24"/>
              </w:rPr>
              <w:t>-</w:t>
            </w:r>
            <w:r w:rsidR="009B721F" w:rsidRPr="005D6121">
              <w:rPr>
                <w:rFonts w:ascii="Times New Roman" w:hAnsi="Times New Roman"/>
                <w:sz w:val="24"/>
                <w:szCs w:val="24"/>
              </w:rPr>
              <w:t xml:space="preserve"> </w:t>
            </w:r>
            <w:r w:rsidR="005B2DAF" w:rsidRPr="00ED0032">
              <w:rPr>
                <w:rFonts w:ascii="Times New Roman" w:hAnsi="Times New Roman"/>
                <w:sz w:val="24"/>
                <w:szCs w:val="24"/>
              </w:rPr>
              <w:t>программы развития речи дошкольников под ред. О.С. Ушаковой. Цель программы: создание благоприятных условий для полноценного развития детей раннего и дошкольного возраста, обеспечивающих яркость и выразительность речи через различные виды детской деятельности.</w:t>
            </w:r>
          </w:p>
          <w:p w:rsidR="00F2429C" w:rsidRPr="00FB19AE" w:rsidRDefault="00F2429C" w:rsidP="008E6942">
            <w:pPr>
              <w:pStyle w:val="a5"/>
              <w:shd w:val="clear" w:color="auto" w:fill="FFFFFF"/>
              <w:tabs>
                <w:tab w:val="left" w:pos="284"/>
              </w:tabs>
              <w:spacing w:line="276" w:lineRule="auto"/>
              <w:ind w:left="0"/>
              <w:jc w:val="both"/>
              <w:rPr>
                <w:rFonts w:ascii="Times New Roman" w:hAnsi="Times New Roman"/>
                <w:sz w:val="24"/>
                <w:szCs w:val="24"/>
              </w:rPr>
            </w:pPr>
          </w:p>
          <w:p w:rsidR="00F2429C" w:rsidRPr="00FB19AE" w:rsidRDefault="00ED0032" w:rsidP="008E6942">
            <w:pPr>
              <w:autoSpaceDE w:val="0"/>
              <w:autoSpaceDN w:val="0"/>
              <w:adjustRightInd w:val="0"/>
              <w:jc w:val="both"/>
              <w:rPr>
                <w:rFonts w:ascii="Times New Roman" w:hAnsi="Times New Roman"/>
                <w:sz w:val="24"/>
                <w:szCs w:val="24"/>
              </w:rPr>
            </w:pPr>
            <w:r>
              <w:rPr>
                <w:rFonts w:ascii="Times New Roman" w:hAnsi="Times New Roman"/>
                <w:color w:val="000000"/>
                <w:sz w:val="24"/>
                <w:szCs w:val="24"/>
              </w:rPr>
              <w:t>В МБДОУ функционируют 4 возрастные</w:t>
            </w:r>
            <w:r w:rsidR="00F2429C" w:rsidRPr="00FB19AE">
              <w:rPr>
                <w:rFonts w:ascii="Times New Roman" w:hAnsi="Times New Roman"/>
                <w:color w:val="000000"/>
                <w:sz w:val="24"/>
                <w:szCs w:val="24"/>
              </w:rPr>
              <w:t xml:space="preserve"> групп</w:t>
            </w:r>
            <w:r>
              <w:rPr>
                <w:rFonts w:ascii="Times New Roman" w:hAnsi="Times New Roman"/>
                <w:color w:val="000000"/>
                <w:sz w:val="24"/>
                <w:szCs w:val="24"/>
              </w:rPr>
              <w:t>ы</w:t>
            </w:r>
            <w:r w:rsidR="00F2429C" w:rsidRPr="00FB19AE">
              <w:rPr>
                <w:rFonts w:ascii="Times New Roman" w:hAnsi="Times New Roman"/>
                <w:color w:val="000000"/>
                <w:sz w:val="24"/>
                <w:szCs w:val="24"/>
              </w:rPr>
              <w:t xml:space="preserve">. </w:t>
            </w:r>
          </w:p>
          <w:p w:rsidR="00F2429C" w:rsidRPr="00FB19AE" w:rsidRDefault="009F705B" w:rsidP="009F705B">
            <w:pPr>
              <w:autoSpaceDE w:val="0"/>
              <w:autoSpaceDN w:val="0"/>
              <w:adjustRightInd w:val="0"/>
              <w:rPr>
                <w:rFonts w:ascii="Times New Roman" w:hAnsi="Times New Roman"/>
                <w:i/>
                <w:sz w:val="24"/>
                <w:szCs w:val="24"/>
              </w:rPr>
            </w:pPr>
            <w:r>
              <w:rPr>
                <w:rFonts w:ascii="Times New Roman" w:hAnsi="Times New Roman"/>
                <w:sz w:val="24"/>
                <w:szCs w:val="24"/>
              </w:rPr>
              <w:t xml:space="preserve">   </w:t>
            </w:r>
          </w:p>
          <w:tbl>
            <w:tblPr>
              <w:tblStyle w:val="41"/>
              <w:tblW w:w="12587" w:type="dxa"/>
              <w:jc w:val="center"/>
              <w:tblInd w:w="50" w:type="dxa"/>
              <w:tblLayout w:type="fixed"/>
              <w:tblLook w:val="01E0" w:firstRow="1" w:lastRow="1" w:firstColumn="1" w:lastColumn="1" w:noHBand="0" w:noVBand="0"/>
            </w:tblPr>
            <w:tblGrid>
              <w:gridCol w:w="3374"/>
              <w:gridCol w:w="2268"/>
              <w:gridCol w:w="2268"/>
              <w:gridCol w:w="2268"/>
              <w:gridCol w:w="2409"/>
            </w:tblGrid>
            <w:tr w:rsidR="00ED0032" w:rsidRPr="00FB19AE" w:rsidTr="00E63A49">
              <w:trPr>
                <w:trHeight w:val="921"/>
                <w:jc w:val="center"/>
              </w:trPr>
              <w:tc>
                <w:tcPr>
                  <w:tcW w:w="3374" w:type="dxa"/>
                  <w:tcBorders>
                    <w:top w:val="single" w:sz="4" w:space="0" w:color="auto"/>
                    <w:left w:val="single" w:sz="4" w:space="0" w:color="auto"/>
                    <w:bottom w:val="single" w:sz="4" w:space="0" w:color="auto"/>
                    <w:right w:val="single" w:sz="4" w:space="0" w:color="auto"/>
                  </w:tcBorders>
                </w:tcPr>
                <w:p w:rsidR="00ED0032" w:rsidRPr="00FB19AE" w:rsidRDefault="00ED0032" w:rsidP="008E6942">
                  <w:pPr>
                    <w:jc w:val="center"/>
                    <w:rPr>
                      <w:rFonts w:ascii="Times New Roman" w:hAnsi="Times New Roman"/>
                      <w:b/>
                      <w:bCs/>
                      <w:sz w:val="20"/>
                      <w:szCs w:val="24"/>
                    </w:rPr>
                  </w:pPr>
                  <w:r w:rsidRPr="00FB19AE">
                    <w:rPr>
                      <w:rFonts w:ascii="Times New Roman" w:hAnsi="Times New Roman"/>
                      <w:b/>
                      <w:bCs/>
                      <w:sz w:val="20"/>
                      <w:szCs w:val="24"/>
                    </w:rPr>
                    <w:t>Возрастная категория группы</w:t>
                  </w:r>
                </w:p>
              </w:tc>
              <w:tc>
                <w:tcPr>
                  <w:tcW w:w="2268" w:type="dxa"/>
                  <w:tcBorders>
                    <w:top w:val="single" w:sz="4" w:space="0" w:color="auto"/>
                    <w:left w:val="single" w:sz="4" w:space="0" w:color="auto"/>
                    <w:bottom w:val="single" w:sz="4" w:space="0" w:color="auto"/>
                    <w:right w:val="single" w:sz="4" w:space="0" w:color="auto"/>
                  </w:tcBorders>
                </w:tcPr>
                <w:p w:rsidR="00ED0032" w:rsidRPr="00FB19AE" w:rsidRDefault="00E63A49" w:rsidP="008E6942">
                  <w:pPr>
                    <w:jc w:val="center"/>
                    <w:rPr>
                      <w:rFonts w:ascii="Times New Roman" w:hAnsi="Times New Roman"/>
                      <w:b/>
                      <w:bCs/>
                      <w:sz w:val="20"/>
                      <w:szCs w:val="24"/>
                    </w:rPr>
                  </w:pPr>
                  <w:r>
                    <w:rPr>
                      <w:rFonts w:ascii="Times New Roman" w:hAnsi="Times New Roman"/>
                      <w:b/>
                      <w:bCs/>
                      <w:sz w:val="20"/>
                      <w:szCs w:val="24"/>
                    </w:rPr>
                    <w:t xml:space="preserve">Группа </w:t>
                  </w:r>
                  <w:r w:rsidR="005D6121">
                    <w:rPr>
                      <w:rFonts w:ascii="Times New Roman" w:hAnsi="Times New Roman"/>
                      <w:b/>
                      <w:bCs/>
                      <w:sz w:val="20"/>
                      <w:szCs w:val="24"/>
                    </w:rPr>
                    <w:t>раннего</w:t>
                  </w:r>
                  <w:r w:rsidR="00ED0032" w:rsidRPr="00FB19AE">
                    <w:rPr>
                      <w:rFonts w:ascii="Times New Roman" w:hAnsi="Times New Roman"/>
                      <w:b/>
                      <w:bCs/>
                      <w:sz w:val="20"/>
                      <w:szCs w:val="24"/>
                    </w:rPr>
                    <w:t xml:space="preserve"> </w:t>
                  </w:r>
                </w:p>
                <w:p w:rsidR="00ED0032" w:rsidRPr="00FB19AE" w:rsidRDefault="00E63A49" w:rsidP="008E6942">
                  <w:pPr>
                    <w:jc w:val="center"/>
                    <w:rPr>
                      <w:rFonts w:ascii="Times New Roman" w:hAnsi="Times New Roman"/>
                      <w:b/>
                      <w:bCs/>
                      <w:sz w:val="20"/>
                      <w:szCs w:val="24"/>
                    </w:rPr>
                  </w:pPr>
                  <w:r>
                    <w:rPr>
                      <w:rFonts w:ascii="Times New Roman" w:hAnsi="Times New Roman"/>
                      <w:b/>
                      <w:bCs/>
                      <w:sz w:val="20"/>
                      <w:szCs w:val="24"/>
                    </w:rPr>
                    <w:t xml:space="preserve">дошкольного </w:t>
                  </w:r>
                  <w:r w:rsidR="00ED0032" w:rsidRPr="00FB19AE">
                    <w:rPr>
                      <w:rFonts w:ascii="Times New Roman" w:hAnsi="Times New Roman"/>
                      <w:b/>
                      <w:bCs/>
                      <w:sz w:val="20"/>
                      <w:szCs w:val="24"/>
                    </w:rPr>
                    <w:t>возраста</w:t>
                  </w:r>
                </w:p>
                <w:p w:rsidR="00ED0032" w:rsidRPr="00FB19AE" w:rsidRDefault="00ED0032" w:rsidP="008E6942">
                  <w:pPr>
                    <w:jc w:val="center"/>
                    <w:rPr>
                      <w:rFonts w:ascii="Times New Roman" w:hAnsi="Times New Roman"/>
                      <w:b/>
                      <w:bCs/>
                      <w:sz w:val="20"/>
                      <w:szCs w:val="24"/>
                    </w:rPr>
                  </w:pPr>
                  <w:r>
                    <w:rPr>
                      <w:rFonts w:ascii="Times New Roman" w:hAnsi="Times New Roman"/>
                      <w:b/>
                      <w:bCs/>
                      <w:sz w:val="20"/>
                      <w:szCs w:val="24"/>
                    </w:rPr>
                    <w:t>(2</w:t>
                  </w:r>
                  <w:r w:rsidR="005D6121">
                    <w:rPr>
                      <w:rFonts w:ascii="Times New Roman" w:hAnsi="Times New Roman"/>
                      <w:b/>
                      <w:bCs/>
                      <w:sz w:val="20"/>
                      <w:szCs w:val="24"/>
                    </w:rPr>
                    <w:t>-3</w:t>
                  </w:r>
                  <w:r w:rsidRPr="00FB19AE">
                    <w:rPr>
                      <w:rFonts w:ascii="Times New Roman" w:hAnsi="Times New Roman"/>
                      <w:b/>
                      <w:bCs/>
                      <w:sz w:val="20"/>
                      <w:szCs w:val="24"/>
                    </w:rPr>
                    <w:t xml:space="preserve"> года)</w:t>
                  </w:r>
                </w:p>
                <w:p w:rsidR="00ED0032" w:rsidRPr="00FB19AE" w:rsidRDefault="00ED0032" w:rsidP="008E6942">
                  <w:pPr>
                    <w:jc w:val="center"/>
                    <w:rPr>
                      <w:rFonts w:ascii="Times New Roman" w:hAnsi="Times New Roman"/>
                      <w:b/>
                      <w:bCs/>
                      <w:sz w:val="20"/>
                      <w:szCs w:val="24"/>
                    </w:rPr>
                  </w:pPr>
                </w:p>
              </w:tc>
              <w:tc>
                <w:tcPr>
                  <w:tcW w:w="2268" w:type="dxa"/>
                  <w:tcBorders>
                    <w:top w:val="single" w:sz="4" w:space="0" w:color="auto"/>
                    <w:left w:val="single" w:sz="4" w:space="0" w:color="auto"/>
                    <w:bottom w:val="single" w:sz="4" w:space="0" w:color="auto"/>
                    <w:right w:val="single" w:sz="4" w:space="0" w:color="auto"/>
                  </w:tcBorders>
                </w:tcPr>
                <w:p w:rsidR="00ED0032" w:rsidRPr="00FB19AE" w:rsidRDefault="00E63A49" w:rsidP="008E6942">
                  <w:pPr>
                    <w:jc w:val="center"/>
                    <w:rPr>
                      <w:rFonts w:ascii="Times New Roman" w:hAnsi="Times New Roman"/>
                      <w:b/>
                      <w:bCs/>
                      <w:sz w:val="20"/>
                      <w:szCs w:val="24"/>
                    </w:rPr>
                  </w:pPr>
                  <w:r>
                    <w:rPr>
                      <w:rFonts w:ascii="Times New Roman" w:hAnsi="Times New Roman"/>
                      <w:b/>
                      <w:bCs/>
                      <w:sz w:val="20"/>
                      <w:szCs w:val="24"/>
                    </w:rPr>
                    <w:t xml:space="preserve">Группа среднего дошкольного </w:t>
                  </w:r>
                  <w:r w:rsidR="00ED0032" w:rsidRPr="00FB19AE">
                    <w:rPr>
                      <w:rFonts w:ascii="Times New Roman" w:hAnsi="Times New Roman"/>
                      <w:b/>
                      <w:bCs/>
                      <w:sz w:val="20"/>
                      <w:szCs w:val="24"/>
                    </w:rPr>
                    <w:t xml:space="preserve">возраста </w:t>
                  </w:r>
                </w:p>
                <w:p w:rsidR="00ED0032" w:rsidRPr="00FB19AE" w:rsidRDefault="00ED0032" w:rsidP="008E6942">
                  <w:pPr>
                    <w:jc w:val="center"/>
                    <w:rPr>
                      <w:rFonts w:ascii="Times New Roman" w:hAnsi="Times New Roman"/>
                      <w:b/>
                      <w:bCs/>
                      <w:sz w:val="20"/>
                      <w:szCs w:val="24"/>
                    </w:rPr>
                  </w:pPr>
                  <w:r w:rsidRPr="00FB19AE">
                    <w:rPr>
                      <w:rFonts w:ascii="Times New Roman" w:hAnsi="Times New Roman"/>
                      <w:b/>
                      <w:bCs/>
                      <w:sz w:val="20"/>
                      <w:szCs w:val="24"/>
                    </w:rPr>
                    <w:t xml:space="preserve"> (4 - 5 лет)</w:t>
                  </w:r>
                </w:p>
              </w:tc>
              <w:tc>
                <w:tcPr>
                  <w:tcW w:w="2268" w:type="dxa"/>
                  <w:tcBorders>
                    <w:top w:val="single" w:sz="4" w:space="0" w:color="auto"/>
                    <w:left w:val="single" w:sz="4" w:space="0" w:color="auto"/>
                    <w:bottom w:val="single" w:sz="4" w:space="0" w:color="auto"/>
                    <w:right w:val="single" w:sz="4" w:space="0" w:color="auto"/>
                  </w:tcBorders>
                </w:tcPr>
                <w:p w:rsidR="00ED0032" w:rsidRPr="00FB19AE" w:rsidRDefault="00E63A49" w:rsidP="008E6942">
                  <w:pPr>
                    <w:jc w:val="center"/>
                    <w:rPr>
                      <w:rFonts w:ascii="Times New Roman" w:hAnsi="Times New Roman"/>
                      <w:b/>
                      <w:bCs/>
                      <w:sz w:val="20"/>
                      <w:szCs w:val="24"/>
                    </w:rPr>
                  </w:pPr>
                  <w:r>
                    <w:rPr>
                      <w:rFonts w:ascii="Times New Roman" w:hAnsi="Times New Roman"/>
                      <w:b/>
                      <w:bCs/>
                      <w:sz w:val="20"/>
                      <w:szCs w:val="24"/>
                    </w:rPr>
                    <w:t xml:space="preserve">Группа старшего дошкольного </w:t>
                  </w:r>
                  <w:r w:rsidR="00ED0032" w:rsidRPr="00FB19AE">
                    <w:rPr>
                      <w:rFonts w:ascii="Times New Roman" w:hAnsi="Times New Roman"/>
                      <w:b/>
                      <w:bCs/>
                      <w:sz w:val="20"/>
                      <w:szCs w:val="24"/>
                    </w:rPr>
                    <w:t xml:space="preserve">возраста  </w:t>
                  </w:r>
                </w:p>
                <w:p w:rsidR="00ED0032" w:rsidRPr="00FB19AE" w:rsidRDefault="00ED0032" w:rsidP="008E6942">
                  <w:pPr>
                    <w:jc w:val="center"/>
                    <w:rPr>
                      <w:rFonts w:ascii="Times New Roman" w:hAnsi="Times New Roman"/>
                      <w:b/>
                      <w:bCs/>
                      <w:sz w:val="20"/>
                      <w:szCs w:val="24"/>
                    </w:rPr>
                  </w:pPr>
                  <w:r w:rsidRPr="00FB19AE">
                    <w:rPr>
                      <w:rFonts w:ascii="Times New Roman" w:hAnsi="Times New Roman"/>
                      <w:b/>
                      <w:bCs/>
                      <w:sz w:val="20"/>
                      <w:szCs w:val="24"/>
                    </w:rPr>
                    <w:t>(5 - 6 лет)</w:t>
                  </w:r>
                </w:p>
              </w:tc>
              <w:tc>
                <w:tcPr>
                  <w:tcW w:w="2409" w:type="dxa"/>
                  <w:tcBorders>
                    <w:top w:val="single" w:sz="4" w:space="0" w:color="auto"/>
                    <w:left w:val="single" w:sz="4" w:space="0" w:color="auto"/>
                    <w:bottom w:val="single" w:sz="4" w:space="0" w:color="auto"/>
                    <w:right w:val="single" w:sz="4" w:space="0" w:color="auto"/>
                  </w:tcBorders>
                </w:tcPr>
                <w:p w:rsidR="00ED0032" w:rsidRPr="00FB19AE" w:rsidRDefault="00E63A49" w:rsidP="008E6942">
                  <w:pPr>
                    <w:jc w:val="center"/>
                    <w:rPr>
                      <w:rFonts w:ascii="Times New Roman" w:hAnsi="Times New Roman"/>
                      <w:b/>
                      <w:bCs/>
                      <w:sz w:val="20"/>
                      <w:szCs w:val="24"/>
                    </w:rPr>
                  </w:pPr>
                  <w:r>
                    <w:rPr>
                      <w:rFonts w:ascii="Times New Roman" w:hAnsi="Times New Roman"/>
                      <w:b/>
                      <w:bCs/>
                      <w:sz w:val="20"/>
                      <w:szCs w:val="24"/>
                    </w:rPr>
                    <w:t xml:space="preserve">Группа </w:t>
                  </w:r>
                  <w:r w:rsidR="00ED0032" w:rsidRPr="00FB19AE">
                    <w:rPr>
                      <w:rFonts w:ascii="Times New Roman" w:hAnsi="Times New Roman"/>
                      <w:b/>
                      <w:bCs/>
                      <w:sz w:val="20"/>
                      <w:szCs w:val="24"/>
                    </w:rPr>
                    <w:t xml:space="preserve">старшего дошкольного возраста  </w:t>
                  </w:r>
                </w:p>
                <w:p w:rsidR="00ED0032" w:rsidRPr="00FB19AE" w:rsidRDefault="00ED0032" w:rsidP="008E6942">
                  <w:pPr>
                    <w:jc w:val="center"/>
                    <w:rPr>
                      <w:rFonts w:ascii="Times New Roman" w:hAnsi="Times New Roman"/>
                      <w:b/>
                      <w:bCs/>
                      <w:sz w:val="20"/>
                      <w:szCs w:val="24"/>
                    </w:rPr>
                  </w:pPr>
                  <w:r w:rsidRPr="00FB19AE">
                    <w:rPr>
                      <w:rFonts w:ascii="Times New Roman" w:hAnsi="Times New Roman"/>
                      <w:b/>
                      <w:bCs/>
                      <w:sz w:val="20"/>
                      <w:szCs w:val="24"/>
                    </w:rPr>
                    <w:t>(6-7 лет)</w:t>
                  </w:r>
                </w:p>
              </w:tc>
            </w:tr>
            <w:tr w:rsidR="00ED0032" w:rsidRPr="00FB19AE" w:rsidTr="00E63A49">
              <w:trPr>
                <w:trHeight w:val="257"/>
                <w:jc w:val="center"/>
              </w:trPr>
              <w:tc>
                <w:tcPr>
                  <w:tcW w:w="3374" w:type="dxa"/>
                  <w:tcBorders>
                    <w:top w:val="single" w:sz="4" w:space="0" w:color="auto"/>
                    <w:left w:val="single" w:sz="4" w:space="0" w:color="auto"/>
                    <w:bottom w:val="single" w:sz="4" w:space="0" w:color="auto"/>
                    <w:right w:val="single" w:sz="4" w:space="0" w:color="auto"/>
                  </w:tcBorders>
                </w:tcPr>
                <w:p w:rsidR="00ED0032" w:rsidRPr="00FB19AE" w:rsidRDefault="00ED0032" w:rsidP="008E6942">
                  <w:pPr>
                    <w:rPr>
                      <w:rFonts w:ascii="Times New Roman" w:hAnsi="Times New Roman"/>
                      <w:bCs/>
                      <w:szCs w:val="24"/>
                    </w:rPr>
                  </w:pPr>
                  <w:r w:rsidRPr="00FB19AE">
                    <w:rPr>
                      <w:rFonts w:ascii="Times New Roman" w:hAnsi="Times New Roman"/>
                      <w:bCs/>
                      <w:szCs w:val="24"/>
                    </w:rPr>
                    <w:t>Количество возрастных групп</w:t>
                  </w:r>
                </w:p>
              </w:tc>
              <w:tc>
                <w:tcPr>
                  <w:tcW w:w="2268" w:type="dxa"/>
                  <w:tcBorders>
                    <w:top w:val="single" w:sz="4" w:space="0" w:color="auto"/>
                    <w:left w:val="single" w:sz="4" w:space="0" w:color="auto"/>
                    <w:bottom w:val="single" w:sz="4" w:space="0" w:color="auto"/>
                    <w:right w:val="single" w:sz="4" w:space="0" w:color="auto"/>
                  </w:tcBorders>
                </w:tcPr>
                <w:p w:rsidR="00ED0032" w:rsidRPr="00FB19AE" w:rsidRDefault="00ED0032" w:rsidP="008E6942">
                  <w:pPr>
                    <w:jc w:val="center"/>
                    <w:rPr>
                      <w:rFonts w:ascii="Times New Roman" w:hAnsi="Times New Roman"/>
                      <w:bCs/>
                      <w:szCs w:val="24"/>
                    </w:rPr>
                  </w:pPr>
                  <w:r>
                    <w:rPr>
                      <w:rFonts w:ascii="Times New Roman" w:hAnsi="Times New Roman"/>
                      <w:bCs/>
                      <w:szCs w:val="24"/>
                    </w:rPr>
                    <w:t>1</w:t>
                  </w:r>
                </w:p>
              </w:tc>
              <w:tc>
                <w:tcPr>
                  <w:tcW w:w="2268" w:type="dxa"/>
                  <w:tcBorders>
                    <w:top w:val="single" w:sz="4" w:space="0" w:color="auto"/>
                    <w:left w:val="single" w:sz="4" w:space="0" w:color="auto"/>
                    <w:bottom w:val="single" w:sz="4" w:space="0" w:color="auto"/>
                    <w:right w:val="single" w:sz="4" w:space="0" w:color="auto"/>
                  </w:tcBorders>
                </w:tcPr>
                <w:p w:rsidR="00ED0032" w:rsidRPr="00FB19AE" w:rsidRDefault="00E63A49" w:rsidP="008E6942">
                  <w:pPr>
                    <w:jc w:val="center"/>
                    <w:rPr>
                      <w:rFonts w:ascii="Times New Roman" w:hAnsi="Times New Roman"/>
                      <w:bCs/>
                      <w:szCs w:val="24"/>
                    </w:rPr>
                  </w:pPr>
                  <w:r>
                    <w:rPr>
                      <w:rFonts w:ascii="Times New Roman" w:hAnsi="Times New Roman"/>
                      <w:bCs/>
                      <w:szCs w:val="24"/>
                    </w:rPr>
                    <w:t>1</w:t>
                  </w:r>
                </w:p>
              </w:tc>
              <w:tc>
                <w:tcPr>
                  <w:tcW w:w="2268" w:type="dxa"/>
                  <w:tcBorders>
                    <w:top w:val="single" w:sz="4" w:space="0" w:color="auto"/>
                    <w:left w:val="single" w:sz="4" w:space="0" w:color="auto"/>
                    <w:bottom w:val="single" w:sz="4" w:space="0" w:color="auto"/>
                    <w:right w:val="single" w:sz="4" w:space="0" w:color="auto"/>
                  </w:tcBorders>
                </w:tcPr>
                <w:p w:rsidR="00ED0032" w:rsidRPr="00FB19AE" w:rsidRDefault="00E63A49" w:rsidP="008E6942">
                  <w:pPr>
                    <w:jc w:val="center"/>
                    <w:rPr>
                      <w:rFonts w:ascii="Times New Roman" w:hAnsi="Times New Roman"/>
                      <w:bCs/>
                      <w:szCs w:val="24"/>
                    </w:rPr>
                  </w:pPr>
                  <w:r>
                    <w:rPr>
                      <w:rFonts w:ascii="Times New Roman" w:hAnsi="Times New Roman"/>
                      <w:bCs/>
                      <w:szCs w:val="24"/>
                    </w:rPr>
                    <w:t>1</w:t>
                  </w:r>
                </w:p>
              </w:tc>
              <w:tc>
                <w:tcPr>
                  <w:tcW w:w="2409" w:type="dxa"/>
                  <w:tcBorders>
                    <w:top w:val="single" w:sz="4" w:space="0" w:color="auto"/>
                    <w:left w:val="single" w:sz="4" w:space="0" w:color="auto"/>
                    <w:bottom w:val="single" w:sz="4" w:space="0" w:color="auto"/>
                    <w:right w:val="single" w:sz="4" w:space="0" w:color="auto"/>
                  </w:tcBorders>
                </w:tcPr>
                <w:p w:rsidR="00ED0032" w:rsidRPr="00FB19AE" w:rsidRDefault="00E63A49" w:rsidP="008E6942">
                  <w:pPr>
                    <w:jc w:val="center"/>
                    <w:rPr>
                      <w:rFonts w:ascii="Times New Roman" w:hAnsi="Times New Roman"/>
                      <w:bCs/>
                      <w:szCs w:val="24"/>
                    </w:rPr>
                  </w:pPr>
                  <w:r>
                    <w:rPr>
                      <w:rFonts w:ascii="Times New Roman" w:hAnsi="Times New Roman"/>
                      <w:bCs/>
                      <w:szCs w:val="24"/>
                    </w:rPr>
                    <w:t>1</w:t>
                  </w:r>
                </w:p>
              </w:tc>
            </w:tr>
            <w:tr w:rsidR="00ED0032" w:rsidRPr="00FB19AE" w:rsidTr="00E63A49">
              <w:trPr>
                <w:trHeight w:val="257"/>
                <w:jc w:val="center"/>
              </w:trPr>
              <w:tc>
                <w:tcPr>
                  <w:tcW w:w="3374" w:type="dxa"/>
                  <w:tcBorders>
                    <w:top w:val="single" w:sz="4" w:space="0" w:color="auto"/>
                    <w:left w:val="single" w:sz="4" w:space="0" w:color="auto"/>
                    <w:bottom w:val="single" w:sz="4" w:space="0" w:color="auto"/>
                    <w:right w:val="single" w:sz="4" w:space="0" w:color="auto"/>
                  </w:tcBorders>
                </w:tcPr>
                <w:p w:rsidR="00ED0032" w:rsidRPr="00FB19AE" w:rsidRDefault="00ED0032" w:rsidP="008E6942">
                  <w:pPr>
                    <w:rPr>
                      <w:rFonts w:ascii="Times New Roman" w:hAnsi="Times New Roman"/>
                      <w:bCs/>
                      <w:szCs w:val="24"/>
                    </w:rPr>
                  </w:pPr>
                  <w:r w:rsidRPr="00FB19AE">
                    <w:rPr>
                      <w:rFonts w:ascii="Times New Roman" w:hAnsi="Times New Roman"/>
                      <w:bCs/>
                      <w:szCs w:val="24"/>
                    </w:rPr>
                    <w:t>Всего детей в группах (чел)</w:t>
                  </w:r>
                </w:p>
              </w:tc>
              <w:tc>
                <w:tcPr>
                  <w:tcW w:w="2268" w:type="dxa"/>
                  <w:tcBorders>
                    <w:top w:val="single" w:sz="4" w:space="0" w:color="auto"/>
                    <w:left w:val="single" w:sz="4" w:space="0" w:color="auto"/>
                    <w:bottom w:val="single" w:sz="4" w:space="0" w:color="auto"/>
                    <w:right w:val="single" w:sz="4" w:space="0" w:color="auto"/>
                  </w:tcBorders>
                </w:tcPr>
                <w:p w:rsidR="00ED0032" w:rsidRPr="00FB19AE" w:rsidRDefault="005D6121" w:rsidP="008E6942">
                  <w:pPr>
                    <w:jc w:val="center"/>
                    <w:rPr>
                      <w:rFonts w:ascii="Times New Roman" w:hAnsi="Times New Roman"/>
                      <w:bCs/>
                      <w:szCs w:val="24"/>
                    </w:rPr>
                  </w:pPr>
                  <w:r>
                    <w:rPr>
                      <w:rFonts w:ascii="Times New Roman" w:hAnsi="Times New Roman"/>
                      <w:bCs/>
                      <w:szCs w:val="24"/>
                    </w:rPr>
                    <w:t>15</w:t>
                  </w:r>
                </w:p>
              </w:tc>
              <w:tc>
                <w:tcPr>
                  <w:tcW w:w="2268" w:type="dxa"/>
                  <w:tcBorders>
                    <w:top w:val="single" w:sz="4" w:space="0" w:color="auto"/>
                    <w:left w:val="single" w:sz="4" w:space="0" w:color="auto"/>
                    <w:bottom w:val="single" w:sz="4" w:space="0" w:color="auto"/>
                    <w:right w:val="single" w:sz="4" w:space="0" w:color="auto"/>
                  </w:tcBorders>
                </w:tcPr>
                <w:p w:rsidR="00ED0032" w:rsidRPr="00FB19AE" w:rsidRDefault="005D6121" w:rsidP="008E6942">
                  <w:pPr>
                    <w:jc w:val="center"/>
                    <w:rPr>
                      <w:rFonts w:ascii="Times New Roman" w:hAnsi="Times New Roman"/>
                      <w:bCs/>
                      <w:szCs w:val="24"/>
                    </w:rPr>
                  </w:pPr>
                  <w:r>
                    <w:rPr>
                      <w:rFonts w:ascii="Times New Roman" w:hAnsi="Times New Roman"/>
                      <w:bCs/>
                      <w:szCs w:val="24"/>
                    </w:rPr>
                    <w:t>22</w:t>
                  </w:r>
                </w:p>
              </w:tc>
              <w:tc>
                <w:tcPr>
                  <w:tcW w:w="2268" w:type="dxa"/>
                  <w:tcBorders>
                    <w:top w:val="single" w:sz="4" w:space="0" w:color="auto"/>
                    <w:left w:val="single" w:sz="4" w:space="0" w:color="auto"/>
                    <w:bottom w:val="single" w:sz="4" w:space="0" w:color="auto"/>
                    <w:right w:val="single" w:sz="4" w:space="0" w:color="auto"/>
                  </w:tcBorders>
                </w:tcPr>
                <w:p w:rsidR="00ED0032" w:rsidRPr="00FB19AE" w:rsidRDefault="005D6121" w:rsidP="008E6942">
                  <w:pPr>
                    <w:jc w:val="center"/>
                    <w:rPr>
                      <w:rFonts w:ascii="Times New Roman" w:hAnsi="Times New Roman"/>
                      <w:bCs/>
                      <w:szCs w:val="24"/>
                    </w:rPr>
                  </w:pPr>
                  <w:r>
                    <w:rPr>
                      <w:rFonts w:ascii="Times New Roman" w:hAnsi="Times New Roman"/>
                      <w:bCs/>
                      <w:szCs w:val="24"/>
                    </w:rPr>
                    <w:t>28</w:t>
                  </w:r>
                </w:p>
              </w:tc>
              <w:tc>
                <w:tcPr>
                  <w:tcW w:w="2409" w:type="dxa"/>
                  <w:tcBorders>
                    <w:top w:val="single" w:sz="4" w:space="0" w:color="auto"/>
                    <w:left w:val="single" w:sz="4" w:space="0" w:color="auto"/>
                    <w:bottom w:val="single" w:sz="4" w:space="0" w:color="auto"/>
                    <w:right w:val="single" w:sz="4" w:space="0" w:color="auto"/>
                  </w:tcBorders>
                </w:tcPr>
                <w:p w:rsidR="00ED0032" w:rsidRPr="00FB19AE" w:rsidRDefault="005D6121" w:rsidP="008E6942">
                  <w:pPr>
                    <w:jc w:val="center"/>
                    <w:rPr>
                      <w:rFonts w:ascii="Times New Roman" w:hAnsi="Times New Roman"/>
                      <w:bCs/>
                      <w:szCs w:val="24"/>
                    </w:rPr>
                  </w:pPr>
                  <w:r>
                    <w:rPr>
                      <w:rFonts w:ascii="Times New Roman" w:hAnsi="Times New Roman"/>
                      <w:bCs/>
                      <w:szCs w:val="24"/>
                    </w:rPr>
                    <w:t xml:space="preserve"> 3</w:t>
                  </w:r>
                  <w:r w:rsidR="00E63A49">
                    <w:rPr>
                      <w:rFonts w:ascii="Times New Roman" w:hAnsi="Times New Roman"/>
                      <w:bCs/>
                      <w:szCs w:val="24"/>
                    </w:rPr>
                    <w:t>1</w:t>
                  </w:r>
                </w:p>
              </w:tc>
            </w:tr>
          </w:tbl>
          <w:p w:rsidR="00126914" w:rsidRPr="00FB19AE" w:rsidRDefault="00126914" w:rsidP="008E6942">
            <w:pPr>
              <w:pStyle w:val="a5"/>
              <w:shd w:val="clear" w:color="auto" w:fill="FFFFFF"/>
              <w:tabs>
                <w:tab w:val="left" w:pos="284"/>
              </w:tabs>
              <w:spacing w:line="276" w:lineRule="auto"/>
              <w:ind w:left="0"/>
              <w:jc w:val="center"/>
              <w:rPr>
                <w:rFonts w:ascii="Times New Roman" w:hAnsi="Times New Roman"/>
                <w:b/>
                <w:sz w:val="24"/>
                <w:szCs w:val="24"/>
              </w:rPr>
            </w:pPr>
          </w:p>
          <w:p w:rsidR="00F2429C" w:rsidRPr="00FB19AE" w:rsidRDefault="00126914" w:rsidP="008E6942">
            <w:pPr>
              <w:pStyle w:val="a5"/>
              <w:shd w:val="clear" w:color="auto" w:fill="FFFFFF"/>
              <w:tabs>
                <w:tab w:val="left" w:pos="284"/>
              </w:tabs>
              <w:spacing w:line="276" w:lineRule="auto"/>
              <w:ind w:left="0"/>
              <w:jc w:val="center"/>
              <w:rPr>
                <w:rFonts w:ascii="Times New Roman" w:hAnsi="Times New Roman"/>
                <w:b/>
                <w:sz w:val="24"/>
                <w:szCs w:val="24"/>
              </w:rPr>
            </w:pPr>
            <w:r w:rsidRPr="00FB19AE">
              <w:rPr>
                <w:rFonts w:ascii="Times New Roman" w:hAnsi="Times New Roman"/>
                <w:b/>
                <w:sz w:val="24"/>
                <w:szCs w:val="24"/>
              </w:rPr>
              <w:t>Возрастные характеристики особенностей развития воспитанников ДОУ</w:t>
            </w:r>
          </w:p>
          <w:p w:rsidR="00126914" w:rsidRPr="00FB19AE" w:rsidRDefault="00126914" w:rsidP="008E6942">
            <w:pPr>
              <w:pStyle w:val="a5"/>
              <w:shd w:val="clear" w:color="auto" w:fill="FFFFFF"/>
              <w:tabs>
                <w:tab w:val="left" w:pos="284"/>
              </w:tabs>
              <w:spacing w:line="276" w:lineRule="auto"/>
              <w:ind w:left="0"/>
              <w:jc w:val="center"/>
              <w:rPr>
                <w:rFonts w:ascii="Times New Roman" w:hAnsi="Times New Roman"/>
                <w:b/>
                <w:sz w:val="24"/>
                <w:szCs w:val="24"/>
              </w:rPr>
            </w:pPr>
            <w:r w:rsidRPr="00FB19AE">
              <w:rPr>
                <w:rFonts w:ascii="Times New Roman" w:hAnsi="Times New Roman"/>
                <w:b/>
                <w:sz w:val="24"/>
                <w:szCs w:val="24"/>
              </w:rPr>
              <w:t>2-3 года (ранний дошкольный возраст)</w:t>
            </w:r>
          </w:p>
          <w:p w:rsidR="00126914" w:rsidRPr="00FB19AE" w:rsidRDefault="00126914" w:rsidP="009F705B">
            <w:pPr>
              <w:widowControl w:val="0"/>
              <w:suppressAutoHyphens/>
              <w:ind w:firstLine="465"/>
              <w:jc w:val="both"/>
              <w:rPr>
                <w:rFonts w:ascii="Times New Roman" w:hAnsi="Times New Roman"/>
                <w:kern w:val="1"/>
                <w:sz w:val="24"/>
                <w:szCs w:val="24"/>
              </w:rPr>
            </w:pPr>
            <w:r w:rsidRPr="00FB19AE">
              <w:rPr>
                <w:rFonts w:ascii="Times New Roman" w:hAnsi="Times New Roman"/>
                <w:kern w:val="1"/>
                <w:sz w:val="24"/>
                <w:szCs w:val="24"/>
              </w:rPr>
              <w:t xml:space="preserve">Раннее детство – особый период становления органов и систем и, прежде всего, функций мозга.  Для раннего возраста характерен быстрый темп развития организма, который в свою очередь, имеет ряд особенностей: скачкообразность развития (выделяются периоды медленного накопления, когда отмечается замедленное становление некоторых функций организма, и </w:t>
            </w:r>
            <w:r w:rsidRPr="00FB19AE">
              <w:rPr>
                <w:rFonts w:ascii="Times New Roman" w:hAnsi="Times New Roman"/>
                <w:kern w:val="1"/>
                <w:sz w:val="24"/>
                <w:szCs w:val="24"/>
              </w:rPr>
              <w:lastRenderedPageBreak/>
              <w:t>чередующиеся с ними так называемые критические периоды (скачки), когда на протяжении короткого времени меняется облик ребёнка. Именно в это время происходят резкие изменения, дающие новое качество в развитии детей (2 года – формирование наглядно-действенного мышления, переломный период в развитии речи; 3 года – период, когда особенно ясно выступает связь между поведением и развитием ребёнка со второй сигнальной системой, малыш осознаёт себя как личность, неравномерность в развитии ребёнка раннего возраста определяется созреванием различных функций в определённые сроки. В первые три года жизни ребёнка отмечаются большая ранимость, лабильность его состояния. Дети этого возраста легко заболевают, часто меняется их эмоциональное состояние, ребёнок легко утомляется. Существенной особенностью раннего детства являются взаимосвязь и взаимозависимость состояния здоровья, физического и нервно-психического развития детей (даже незначительные нарушения в состоянии здоровья малыша влияют на его эмоциональную сферу). Высокая степень ориентировочных реакций на всё окружающее (это возрастная особенность стимулирует так называемые сенсомоторные потребности). Особое значение в раннем детстве приобретают эмоции, так необходимые при проведении режимных процессов. Эмоциональная сфера оказывает большое влияние и на формирование познавательных способностей детей. В развитии детей раннего возраста ведущая роль принадлежит взрослому.</w:t>
            </w:r>
          </w:p>
          <w:p w:rsidR="00126914" w:rsidRPr="00FB19AE" w:rsidRDefault="00126914" w:rsidP="008E6942">
            <w:pPr>
              <w:pStyle w:val="a5"/>
              <w:shd w:val="clear" w:color="auto" w:fill="FFFFFF"/>
              <w:tabs>
                <w:tab w:val="left" w:pos="284"/>
              </w:tabs>
              <w:spacing w:line="276" w:lineRule="auto"/>
              <w:ind w:left="0"/>
              <w:jc w:val="center"/>
              <w:rPr>
                <w:rFonts w:ascii="Times New Roman" w:hAnsi="Times New Roman"/>
                <w:b/>
                <w:sz w:val="24"/>
                <w:szCs w:val="24"/>
              </w:rPr>
            </w:pPr>
            <w:r w:rsidRPr="00FB19AE">
              <w:rPr>
                <w:rFonts w:ascii="Times New Roman" w:hAnsi="Times New Roman"/>
                <w:b/>
                <w:sz w:val="24"/>
                <w:szCs w:val="24"/>
              </w:rPr>
              <w:t>3-4 года (младший дошкольный возраст)</w:t>
            </w:r>
          </w:p>
          <w:p w:rsidR="00126914" w:rsidRPr="00FB19AE" w:rsidRDefault="00126914" w:rsidP="008E6942">
            <w:pPr>
              <w:ind w:firstLine="425"/>
              <w:jc w:val="both"/>
              <w:rPr>
                <w:rFonts w:ascii="Times New Roman" w:eastAsiaTheme="minorEastAsia" w:hAnsi="Times New Roman"/>
                <w:sz w:val="24"/>
                <w:szCs w:val="24"/>
              </w:rPr>
            </w:pPr>
            <w:r w:rsidRPr="00FB19AE">
              <w:rPr>
                <w:rFonts w:ascii="Times New Roman" w:eastAsiaTheme="minorEastAsia"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126914" w:rsidRPr="00FB19AE" w:rsidRDefault="00126914" w:rsidP="008E6942">
            <w:pPr>
              <w:jc w:val="both"/>
              <w:rPr>
                <w:rFonts w:ascii="Times New Roman" w:eastAsiaTheme="minorEastAsia" w:hAnsi="Times New Roman"/>
                <w:sz w:val="24"/>
                <w:szCs w:val="24"/>
              </w:rPr>
            </w:pPr>
            <w:r w:rsidRPr="00FB19AE">
              <w:rPr>
                <w:rFonts w:ascii="Times New Roman" w:eastAsiaTheme="minorEastAsia" w:hAnsi="Times New Roman"/>
                <w:sz w:val="24"/>
                <w:szCs w:val="24"/>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становиться средством обращения ребенка со сверстниками. В этом возрасте у детей формируются новые виды деятельности: игра, рисование, конструирование.</w:t>
            </w:r>
          </w:p>
          <w:p w:rsidR="00126914" w:rsidRPr="00FB19AE" w:rsidRDefault="00126914" w:rsidP="008E6942">
            <w:pPr>
              <w:jc w:val="both"/>
              <w:rPr>
                <w:rFonts w:ascii="Times New Roman" w:eastAsiaTheme="minorEastAsia" w:hAnsi="Times New Roman"/>
                <w:sz w:val="24"/>
                <w:szCs w:val="24"/>
              </w:rPr>
            </w:pPr>
            <w:r w:rsidRPr="00FB19AE">
              <w:rPr>
                <w:rFonts w:ascii="Times New Roman" w:eastAsiaTheme="minorEastAsia" w:hAnsi="Times New Roman"/>
                <w:sz w:val="24"/>
                <w:szCs w:val="24"/>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126914" w:rsidRPr="00FB19AE" w:rsidRDefault="00126914" w:rsidP="008E6942">
            <w:pPr>
              <w:jc w:val="both"/>
              <w:rPr>
                <w:rFonts w:ascii="Times New Roman" w:eastAsiaTheme="minorEastAsia" w:hAnsi="Times New Roman"/>
                <w:sz w:val="24"/>
                <w:szCs w:val="24"/>
              </w:rPr>
            </w:pPr>
            <w:r w:rsidRPr="00FB19AE">
              <w:rPr>
                <w:rFonts w:ascii="Times New Roman" w:eastAsiaTheme="minorEastAsia" w:hAnsi="Times New Roman"/>
                <w:sz w:val="24"/>
                <w:szCs w:val="24"/>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w:t>
            </w:r>
            <w:r w:rsidRPr="00FB19AE">
              <w:rPr>
                <w:rFonts w:ascii="Times New Roman" w:eastAsiaTheme="minorEastAsia" w:hAnsi="Times New Roman"/>
                <w:sz w:val="24"/>
                <w:szCs w:val="24"/>
              </w:rPr>
              <w:lastRenderedPageBreak/>
              <w:t xml:space="preserve">мелодии; петь. </w:t>
            </w:r>
            <w:r w:rsidRPr="00FB19AE">
              <w:rPr>
                <w:rFonts w:ascii="Times New Roman" w:eastAsiaTheme="minorEastAsia" w:hAnsi="Times New Roman"/>
                <w:iCs/>
                <w:sz w:val="24"/>
                <w:szCs w:val="24"/>
              </w:rPr>
              <w:t xml:space="preserve">Совершенствуется </w:t>
            </w:r>
            <w:r w:rsidRPr="00FB19AE">
              <w:rPr>
                <w:rFonts w:ascii="Times New Roman" w:eastAsiaTheme="minorEastAsia" w:hAnsi="Times New Roman"/>
                <w:sz w:val="24"/>
                <w:szCs w:val="24"/>
              </w:rPr>
              <w:t xml:space="preserve">слуховое восприятие, прежде всего </w:t>
            </w:r>
            <w:r w:rsidRPr="00FB19AE">
              <w:rPr>
                <w:rFonts w:ascii="Times New Roman" w:eastAsiaTheme="minorEastAsia" w:hAnsi="Times New Roman"/>
                <w:iCs/>
                <w:sz w:val="24"/>
                <w:szCs w:val="24"/>
              </w:rPr>
              <w:t>фонематический слух.</w:t>
            </w:r>
            <w:r w:rsidRPr="00FB19AE">
              <w:rPr>
                <w:rFonts w:ascii="Times New Roman" w:eastAsiaTheme="minorEastAsia" w:hAnsi="Times New Roman"/>
                <w:i/>
                <w:iCs/>
                <w:sz w:val="24"/>
                <w:szCs w:val="24"/>
              </w:rPr>
              <w:t xml:space="preserve"> </w:t>
            </w:r>
            <w:r w:rsidRPr="00FB19AE">
              <w:rPr>
                <w:rFonts w:ascii="Times New Roman" w:eastAsiaTheme="minorEastAsia" w:hAnsi="Times New Roman"/>
                <w:sz w:val="24"/>
                <w:szCs w:val="24"/>
              </w:rPr>
              <w:t>К 3 годам дети воспринимают все звуки родного языка, но произносят их с большими искажениями.</w:t>
            </w:r>
          </w:p>
          <w:p w:rsidR="004D3F72" w:rsidRPr="00FB19AE" w:rsidRDefault="004D3F72" w:rsidP="008E6942">
            <w:pPr>
              <w:pStyle w:val="a5"/>
              <w:shd w:val="clear" w:color="auto" w:fill="FFFFFF"/>
              <w:tabs>
                <w:tab w:val="left" w:pos="284"/>
              </w:tabs>
              <w:ind w:left="0"/>
              <w:jc w:val="center"/>
              <w:rPr>
                <w:rFonts w:ascii="Times New Roman" w:hAnsi="Times New Roman"/>
                <w:b/>
                <w:sz w:val="24"/>
                <w:szCs w:val="24"/>
              </w:rPr>
            </w:pPr>
          </w:p>
          <w:p w:rsidR="00126914" w:rsidRPr="00FB19AE" w:rsidRDefault="00126914" w:rsidP="008E6942">
            <w:pPr>
              <w:pStyle w:val="a5"/>
              <w:shd w:val="clear" w:color="auto" w:fill="FFFFFF"/>
              <w:tabs>
                <w:tab w:val="left" w:pos="284"/>
              </w:tabs>
              <w:ind w:left="0"/>
              <w:jc w:val="center"/>
              <w:rPr>
                <w:rFonts w:ascii="Times New Roman" w:hAnsi="Times New Roman"/>
                <w:b/>
                <w:sz w:val="24"/>
                <w:szCs w:val="24"/>
              </w:rPr>
            </w:pPr>
            <w:r w:rsidRPr="00FB19AE">
              <w:rPr>
                <w:rFonts w:ascii="Times New Roman" w:hAnsi="Times New Roman"/>
                <w:b/>
                <w:sz w:val="24"/>
                <w:szCs w:val="24"/>
              </w:rPr>
              <w:t>4-5 (средний дошкольный возраст)</w:t>
            </w:r>
          </w:p>
          <w:p w:rsidR="004D3F72" w:rsidRPr="00FB19AE" w:rsidRDefault="009F705B" w:rsidP="009F705B">
            <w:pPr>
              <w:pStyle w:val="a5"/>
              <w:shd w:val="clear" w:color="auto" w:fill="FFFFFF"/>
              <w:tabs>
                <w:tab w:val="left" w:pos="284"/>
                <w:tab w:val="left" w:pos="477"/>
              </w:tabs>
              <w:ind w:left="0"/>
              <w:jc w:val="both"/>
              <w:rPr>
                <w:rFonts w:ascii="Times New Roman" w:hAnsi="Times New Roman"/>
                <w:b/>
                <w:sz w:val="24"/>
                <w:szCs w:val="24"/>
              </w:rPr>
            </w:pPr>
            <w:r>
              <w:rPr>
                <w:rFonts w:ascii="Times New Roman" w:hAnsi="Times New Roman"/>
                <w:color w:val="000000"/>
                <w:kern w:val="1"/>
                <w:sz w:val="24"/>
                <w:szCs w:val="24"/>
              </w:rPr>
              <w:t xml:space="preserve">        </w:t>
            </w:r>
            <w:r w:rsidR="00126914" w:rsidRPr="00FB19AE">
              <w:rPr>
                <w:rFonts w:ascii="Times New Roman" w:hAnsi="Times New Roman"/>
                <w:color w:val="000000"/>
                <w:kern w:val="1"/>
                <w:sz w:val="24"/>
                <w:szCs w:val="24"/>
              </w:rPr>
              <w:t xml:space="preserve">В </w:t>
            </w:r>
            <w:r w:rsidR="00126914" w:rsidRPr="00FB19AE">
              <w:rPr>
                <w:rFonts w:ascii="Times New Roman" w:hAnsi="Times New Roman"/>
                <w:bCs/>
                <w:color w:val="000000"/>
                <w:kern w:val="1"/>
                <w:sz w:val="24"/>
                <w:szCs w:val="24"/>
              </w:rPr>
              <w:t xml:space="preserve">игровой деятельности </w:t>
            </w:r>
            <w:r w:rsidR="00126914" w:rsidRPr="00FB19AE">
              <w:rPr>
                <w:rFonts w:ascii="Times New Roman" w:hAnsi="Times New Roman"/>
                <w:color w:val="000000"/>
                <w:kern w:val="1"/>
                <w:sz w:val="24"/>
                <w:szCs w:val="24"/>
              </w:rPr>
              <w:t xml:space="preserve">детей среднего дошкольного возраста </w:t>
            </w:r>
            <w:r w:rsidR="00126914" w:rsidRPr="00FB19AE">
              <w:rPr>
                <w:rFonts w:ascii="Times New Roman" w:hAnsi="Times New Roman"/>
                <w:bCs/>
                <w:color w:val="000000"/>
                <w:kern w:val="1"/>
                <w:sz w:val="24"/>
                <w:szCs w:val="24"/>
              </w:rPr>
              <w:t xml:space="preserve">появляются ролевые взаимодействия. </w:t>
            </w:r>
            <w:r w:rsidR="00126914" w:rsidRPr="00FB19AE">
              <w:rPr>
                <w:rFonts w:ascii="Times New Roman" w:hAnsi="Times New Roman"/>
                <w:color w:val="000000"/>
                <w:kern w:val="1"/>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00126914" w:rsidRPr="00FB19AE">
              <w:rPr>
                <w:rFonts w:ascii="Times New Roman" w:hAnsi="Times New Roman"/>
                <w:bCs/>
                <w:color w:val="000000"/>
                <w:kern w:val="1"/>
                <w:sz w:val="24"/>
                <w:szCs w:val="24"/>
              </w:rPr>
              <w:t xml:space="preserve">Происходит разделение игровых и реальных взаимодействий детей. </w:t>
            </w:r>
            <w:r w:rsidR="00126914" w:rsidRPr="00FB19AE">
              <w:rPr>
                <w:rFonts w:ascii="Times New Roman" w:hAnsi="Times New Roman"/>
                <w:color w:val="000000"/>
                <w:kern w:val="1"/>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00126914" w:rsidRPr="00FB19AE">
              <w:rPr>
                <w:rFonts w:ascii="Times New Roman" w:hAnsi="Times New Roman"/>
                <w:bCs/>
                <w:color w:val="000000"/>
                <w:kern w:val="1"/>
                <w:sz w:val="24"/>
                <w:szCs w:val="24"/>
              </w:rPr>
              <w:t xml:space="preserve">Совершенствуется техническая сторона изобразительной деятельности. </w:t>
            </w:r>
            <w:r w:rsidR="00126914" w:rsidRPr="00FB19AE">
              <w:rPr>
                <w:rFonts w:ascii="Times New Roman" w:hAnsi="Times New Roman"/>
                <w:color w:val="000000"/>
                <w:kern w:val="1"/>
                <w:sz w:val="24"/>
                <w:szCs w:val="24"/>
              </w:rPr>
              <w:t xml:space="preserve">Дети могут рисовать основные геометрические фигуры, вырезать ножницами, наклеивать изображения на </w:t>
            </w:r>
            <w:r w:rsidR="00126914" w:rsidRPr="00FB19AE">
              <w:rPr>
                <w:rFonts w:ascii="Times New Roman" w:hAnsi="Times New Roman"/>
                <w:bCs/>
                <w:color w:val="000000"/>
                <w:kern w:val="1"/>
                <w:sz w:val="24"/>
                <w:szCs w:val="24"/>
              </w:rPr>
              <w:t>бу</w:t>
            </w:r>
            <w:r w:rsidR="00126914" w:rsidRPr="00FB19AE">
              <w:rPr>
                <w:rFonts w:ascii="Times New Roman" w:hAnsi="Times New Roman"/>
                <w:color w:val="000000"/>
                <w:kern w:val="1"/>
                <w:sz w:val="24"/>
                <w:szCs w:val="24"/>
              </w:rPr>
              <w:t xml:space="preserve">магу и т.д. Усложняется конструирование. Постройки могут </w:t>
            </w:r>
            <w:r w:rsidR="00126914" w:rsidRPr="00FB19AE">
              <w:rPr>
                <w:rFonts w:ascii="Times New Roman" w:hAnsi="Times New Roman"/>
                <w:kern w:val="1"/>
                <w:sz w:val="24"/>
                <w:szCs w:val="24"/>
              </w:rPr>
              <w:t xml:space="preserve">включать 5-6 деталей. Формируются навыки конструирования по собственному замыслу, а также планирование последовательности действий. </w:t>
            </w:r>
            <w:r w:rsidR="00126914" w:rsidRPr="00FB19AE">
              <w:rPr>
                <w:rFonts w:ascii="Times New Roman" w:hAnsi="Times New Roman"/>
                <w:bCs/>
                <w:kern w:val="1"/>
                <w:sz w:val="24"/>
                <w:szCs w:val="24"/>
              </w:rPr>
              <w:t xml:space="preserve">Двигательная сфера ребенка характеризуется позитивными изменениями мелкой и крупной моторики. </w:t>
            </w:r>
            <w:r w:rsidR="00126914" w:rsidRPr="00FB19AE">
              <w:rPr>
                <w:rFonts w:ascii="Times New Roman" w:hAnsi="Times New Roman"/>
                <w:kern w:val="1"/>
                <w:sz w:val="24"/>
                <w:szCs w:val="24"/>
              </w:rPr>
              <w:t xml:space="preserve">Развиваются </w:t>
            </w:r>
            <w:r w:rsidR="00126914" w:rsidRPr="00FB19AE">
              <w:rPr>
                <w:rFonts w:ascii="Times New Roman" w:hAnsi="Times New Roman"/>
                <w:bCs/>
                <w:kern w:val="1"/>
                <w:sz w:val="24"/>
                <w:szCs w:val="24"/>
              </w:rPr>
              <w:t xml:space="preserve">ловкость, </w:t>
            </w:r>
            <w:r w:rsidR="00126914" w:rsidRPr="00FB19AE">
              <w:rPr>
                <w:rFonts w:ascii="Times New Roman" w:hAnsi="Times New Roman"/>
                <w:kern w:val="1"/>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00126914" w:rsidRPr="00FB19AE">
              <w:rPr>
                <w:rFonts w:ascii="Times New Roman" w:hAnsi="Times New Roman"/>
                <w:bCs/>
                <w:kern w:val="1"/>
                <w:sz w:val="24"/>
                <w:szCs w:val="24"/>
              </w:rPr>
              <w:t xml:space="preserve">с </w:t>
            </w:r>
            <w:r w:rsidR="00126914" w:rsidRPr="00FB19AE">
              <w:rPr>
                <w:rFonts w:ascii="Times New Roman" w:hAnsi="Times New Roman"/>
                <w:kern w:val="1"/>
                <w:sz w:val="24"/>
                <w:szCs w:val="24"/>
              </w:rPr>
              <w:t xml:space="preserve">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sidR="00126914" w:rsidRPr="00FB19AE">
              <w:rPr>
                <w:rFonts w:ascii="Times New Roman" w:hAnsi="Times New Roman"/>
                <w:bCs/>
                <w:kern w:val="1"/>
                <w:sz w:val="24"/>
                <w:szCs w:val="24"/>
              </w:rPr>
              <w:t xml:space="preserve">Начинает складываться произвольное запоминание: </w:t>
            </w:r>
            <w:r w:rsidR="00126914" w:rsidRPr="00FB19AE">
              <w:rPr>
                <w:rFonts w:ascii="Times New Roman" w:hAnsi="Times New Roman"/>
                <w:kern w:val="1"/>
                <w:sz w:val="24"/>
                <w:szCs w:val="24"/>
              </w:rPr>
              <w:t xml:space="preserve">дети способны принять задачу на запоминание, помнят поручения взрослых, могут выучить небольшое стихотворение и т.д. Начинает </w:t>
            </w:r>
            <w:r w:rsidR="00126914" w:rsidRPr="00FB19AE">
              <w:rPr>
                <w:rFonts w:ascii="Times New Roman" w:hAnsi="Times New Roman"/>
                <w:bCs/>
                <w:kern w:val="1"/>
                <w:sz w:val="24"/>
                <w:szCs w:val="24"/>
              </w:rPr>
              <w:t xml:space="preserve">развиваться образное мышление. </w:t>
            </w:r>
            <w:r w:rsidR="00126914" w:rsidRPr="00FB19AE">
              <w:rPr>
                <w:rFonts w:ascii="Times New Roman" w:hAnsi="Times New Roman"/>
                <w:kern w:val="1"/>
                <w:sz w:val="24"/>
                <w:szCs w:val="24"/>
              </w:rPr>
              <w:t xml:space="preserve">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w:t>
            </w:r>
            <w:r w:rsidR="00126914" w:rsidRPr="00FB19AE">
              <w:rPr>
                <w:rFonts w:ascii="Times New Roman" w:hAnsi="Times New Roman"/>
                <w:bCs/>
                <w:kern w:val="1"/>
                <w:sz w:val="24"/>
                <w:szCs w:val="24"/>
              </w:rPr>
              <w:t xml:space="preserve">Речь становится предметом активности детей. </w:t>
            </w:r>
            <w:r w:rsidR="00126914" w:rsidRPr="00FB19AE">
              <w:rPr>
                <w:rFonts w:ascii="Times New Roman" w:hAnsi="Times New Roman"/>
                <w:kern w:val="1"/>
                <w:sz w:val="24"/>
                <w:szCs w:val="24"/>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w:t>
            </w:r>
            <w:r w:rsidR="00126914" w:rsidRPr="00FB19AE">
              <w:rPr>
                <w:rFonts w:ascii="Times New Roman" w:hAnsi="Times New Roman"/>
                <w:bCs/>
                <w:kern w:val="1"/>
                <w:sz w:val="24"/>
                <w:szCs w:val="24"/>
              </w:rPr>
              <w:t xml:space="preserve">Изменяется содержание общения ребенка и взрослого. </w:t>
            </w:r>
            <w:r w:rsidR="00126914" w:rsidRPr="00FB19AE">
              <w:rPr>
                <w:rFonts w:ascii="Times New Roman" w:hAnsi="Times New Roman"/>
                <w:kern w:val="1"/>
                <w:sz w:val="24"/>
                <w:szCs w:val="24"/>
              </w:rPr>
              <w:t xml:space="preserve">Оно выходит за пределы конкретной ситуации, в которой оказывается ребенок. </w:t>
            </w:r>
            <w:r w:rsidR="00126914" w:rsidRPr="00FB19AE">
              <w:rPr>
                <w:rFonts w:ascii="Times New Roman" w:hAnsi="Times New Roman"/>
                <w:bCs/>
                <w:kern w:val="1"/>
                <w:sz w:val="24"/>
                <w:szCs w:val="24"/>
              </w:rPr>
              <w:t xml:space="preserve">Ведущим становится познавательный мотив. </w:t>
            </w:r>
            <w:r w:rsidR="00126914" w:rsidRPr="00FB19AE">
              <w:rPr>
                <w:rFonts w:ascii="Times New Roman" w:hAnsi="Times New Roman"/>
                <w:kern w:val="1"/>
                <w:sz w:val="24"/>
                <w:szCs w:val="24"/>
              </w:rPr>
              <w:t xml:space="preserve">Информация, которую ребенок получает в процессе общения, может быть сложной и трудной для понимания, но она вызывает у него интерес. У детей формируется </w:t>
            </w:r>
            <w:r w:rsidR="00126914" w:rsidRPr="00FB19AE">
              <w:rPr>
                <w:rFonts w:ascii="Times New Roman" w:hAnsi="Times New Roman"/>
                <w:kern w:val="1"/>
                <w:sz w:val="24"/>
                <w:szCs w:val="24"/>
              </w:rPr>
              <w:lastRenderedPageBreak/>
              <w:t>потребность в уважении со стороны взрослого, для них оказывается чрезвычайно важной его похвала.</w:t>
            </w:r>
          </w:p>
          <w:p w:rsidR="004D3F72" w:rsidRPr="00FB19AE" w:rsidRDefault="004D3F72" w:rsidP="008E6942">
            <w:pPr>
              <w:pStyle w:val="a5"/>
              <w:shd w:val="clear" w:color="auto" w:fill="FFFFFF"/>
              <w:tabs>
                <w:tab w:val="left" w:pos="284"/>
              </w:tabs>
              <w:spacing w:line="276" w:lineRule="auto"/>
              <w:ind w:left="0"/>
              <w:jc w:val="center"/>
              <w:rPr>
                <w:rFonts w:ascii="Times New Roman" w:hAnsi="Times New Roman"/>
                <w:b/>
                <w:sz w:val="24"/>
                <w:szCs w:val="24"/>
              </w:rPr>
            </w:pPr>
          </w:p>
          <w:p w:rsidR="00126914" w:rsidRPr="00FB19AE" w:rsidRDefault="00126914" w:rsidP="008E6942">
            <w:pPr>
              <w:pStyle w:val="a5"/>
              <w:shd w:val="clear" w:color="auto" w:fill="FFFFFF"/>
              <w:tabs>
                <w:tab w:val="left" w:pos="284"/>
              </w:tabs>
              <w:spacing w:line="276" w:lineRule="auto"/>
              <w:ind w:left="0"/>
              <w:jc w:val="center"/>
              <w:rPr>
                <w:rFonts w:ascii="Times New Roman" w:hAnsi="Times New Roman"/>
                <w:b/>
                <w:sz w:val="24"/>
                <w:szCs w:val="24"/>
              </w:rPr>
            </w:pPr>
            <w:r w:rsidRPr="00FB19AE">
              <w:rPr>
                <w:rFonts w:ascii="Times New Roman" w:hAnsi="Times New Roman"/>
                <w:b/>
                <w:sz w:val="24"/>
                <w:szCs w:val="24"/>
              </w:rPr>
              <w:t>5-6 лет (старший дошкольный возраст)</w:t>
            </w:r>
          </w:p>
          <w:p w:rsidR="004D3F72" w:rsidRPr="00FB19AE" w:rsidRDefault="009F705B" w:rsidP="009F705B">
            <w:pPr>
              <w:widowControl w:val="0"/>
              <w:tabs>
                <w:tab w:val="left" w:pos="465"/>
              </w:tabs>
              <w:suppressAutoHyphens/>
              <w:jc w:val="both"/>
              <w:rPr>
                <w:rFonts w:ascii="Times New Roman" w:hAnsi="Times New Roman"/>
                <w:color w:val="000000"/>
                <w:kern w:val="1"/>
                <w:sz w:val="24"/>
                <w:szCs w:val="24"/>
              </w:rPr>
            </w:pPr>
            <w:r>
              <w:rPr>
                <w:rFonts w:ascii="Times New Roman" w:hAnsi="Times New Roman"/>
                <w:color w:val="000000"/>
                <w:kern w:val="1"/>
                <w:sz w:val="24"/>
                <w:szCs w:val="24"/>
              </w:rPr>
              <w:t xml:space="preserve">       </w:t>
            </w:r>
            <w:r w:rsidR="00126914" w:rsidRPr="00FB19AE">
              <w:rPr>
                <w:rFonts w:ascii="Times New Roman" w:hAnsi="Times New Roman"/>
                <w:color w:val="000000"/>
                <w:kern w:val="1"/>
                <w:sz w:val="24"/>
                <w:szCs w:val="24"/>
              </w:rPr>
              <w:t xml:space="preserve">Дети шестого года жизни уже </w:t>
            </w:r>
            <w:r w:rsidR="00126914" w:rsidRPr="00FB19AE">
              <w:rPr>
                <w:rFonts w:ascii="Times New Roman" w:hAnsi="Times New Roman"/>
                <w:bCs/>
                <w:color w:val="000000"/>
                <w:kern w:val="1"/>
                <w:sz w:val="24"/>
                <w:szCs w:val="24"/>
              </w:rPr>
              <w:t xml:space="preserve">могут распределять роли </w:t>
            </w:r>
            <w:r w:rsidR="00126914" w:rsidRPr="00FB19AE">
              <w:rPr>
                <w:rFonts w:ascii="Times New Roman" w:hAnsi="Times New Roman"/>
                <w:color w:val="000000"/>
                <w:kern w:val="1"/>
                <w:sz w:val="24"/>
                <w:szCs w:val="24"/>
              </w:rPr>
              <w:t xml:space="preserve">до </w:t>
            </w:r>
            <w:r w:rsidR="00126914" w:rsidRPr="00FB19AE">
              <w:rPr>
                <w:rFonts w:ascii="Times New Roman" w:hAnsi="Times New Roman"/>
                <w:bCs/>
                <w:color w:val="000000"/>
                <w:kern w:val="1"/>
                <w:sz w:val="24"/>
                <w:szCs w:val="24"/>
              </w:rPr>
              <w:t xml:space="preserve">начала игры </w:t>
            </w:r>
            <w:r w:rsidR="00126914" w:rsidRPr="00FB19AE">
              <w:rPr>
                <w:rFonts w:ascii="Times New Roman" w:hAnsi="Times New Roman"/>
                <w:color w:val="000000"/>
                <w:kern w:val="1"/>
                <w:sz w:val="24"/>
                <w:szCs w:val="24"/>
              </w:rPr>
              <w:t>на</w:t>
            </w:r>
            <w:r w:rsidR="00126914" w:rsidRPr="00FB19AE">
              <w:rPr>
                <w:rFonts w:ascii="Times New Roman" w:hAnsi="Times New Roman"/>
                <w:bCs/>
                <w:color w:val="000000"/>
                <w:kern w:val="1"/>
                <w:sz w:val="24"/>
                <w:szCs w:val="24"/>
              </w:rPr>
              <w:t xml:space="preserve">строить свое поведение, придерживаясь </w:t>
            </w:r>
            <w:r w:rsidR="00126914" w:rsidRPr="00FB19AE">
              <w:rPr>
                <w:rFonts w:ascii="Times New Roman" w:hAnsi="Times New Roman"/>
                <w:color w:val="000000"/>
                <w:kern w:val="1"/>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00126914" w:rsidRPr="00FB19AE">
              <w:rPr>
                <w:rFonts w:ascii="Times New Roman" w:hAnsi="Times New Roman"/>
                <w:bCs/>
                <w:color w:val="000000"/>
                <w:kern w:val="1"/>
                <w:sz w:val="24"/>
                <w:szCs w:val="24"/>
              </w:rPr>
              <w:t xml:space="preserve">. </w:t>
            </w:r>
            <w:r w:rsidR="00126914" w:rsidRPr="00FB19AE">
              <w:rPr>
                <w:rFonts w:ascii="Times New Roman" w:hAnsi="Times New Roman"/>
                <w:color w:val="000000"/>
                <w:kern w:val="1"/>
                <w:sz w:val="24"/>
                <w:szCs w:val="24"/>
              </w:rPr>
              <w:t xml:space="preserve">При распределении ролей могут возникать конфликты, связанные субординацией ролевого поведения. Это </w:t>
            </w:r>
            <w:r w:rsidR="00126914" w:rsidRPr="00FB19AE">
              <w:rPr>
                <w:rFonts w:ascii="Times New Roman" w:hAnsi="Times New Roman"/>
                <w:bCs/>
                <w:color w:val="000000"/>
                <w:kern w:val="1"/>
                <w:sz w:val="24"/>
                <w:szCs w:val="24"/>
              </w:rPr>
              <w:t xml:space="preserve">возраст наиболее активного рисования. </w:t>
            </w:r>
            <w:r w:rsidR="00126914" w:rsidRPr="00FB19AE">
              <w:rPr>
                <w:rFonts w:ascii="Times New Roman" w:hAnsi="Times New Roman"/>
                <w:color w:val="000000"/>
                <w:kern w:val="1"/>
                <w:sz w:val="24"/>
                <w:szCs w:val="24"/>
              </w:rPr>
              <w:t>В течение года дети способны создать до двух тысяч рисунков. Рисунки могут быть самыми разными по содержанию: это и жизненные впечатления детей, и в</w:t>
            </w:r>
            <w:r>
              <w:rPr>
                <w:rFonts w:ascii="Times New Roman" w:hAnsi="Times New Roman"/>
                <w:color w:val="000000"/>
                <w:kern w:val="1"/>
                <w:sz w:val="24"/>
                <w:szCs w:val="24"/>
              </w:rPr>
              <w:t>оображаемые ситуации, и иллю</w:t>
            </w:r>
            <w:r w:rsidR="00126914" w:rsidRPr="00FB19AE">
              <w:rPr>
                <w:rFonts w:ascii="Times New Roman" w:hAnsi="Times New Roman"/>
                <w:color w:val="000000"/>
                <w:kern w:val="1"/>
                <w:sz w:val="24"/>
                <w:szCs w:val="24"/>
              </w:rPr>
              <w:t xml:space="preserve">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00126914" w:rsidRPr="00FB19AE">
              <w:rPr>
                <w:rFonts w:ascii="Times New Roman" w:hAnsi="Times New Roman"/>
                <w:bCs/>
                <w:color w:val="000000"/>
                <w:kern w:val="1"/>
                <w:sz w:val="24"/>
                <w:szCs w:val="24"/>
              </w:rPr>
              <w:t xml:space="preserve">Овладевают обобщенным способом обследования образца. </w:t>
            </w:r>
            <w:r w:rsidR="00126914" w:rsidRPr="00FB19AE">
              <w:rPr>
                <w:rFonts w:ascii="Times New Roman" w:hAnsi="Times New Roman"/>
                <w:color w:val="000000"/>
                <w:kern w:val="1"/>
                <w:sz w:val="24"/>
                <w:szCs w:val="24"/>
              </w:rPr>
              <w:t xml:space="preserve">Дети способны выделять основные части предполагаемой постройки. </w:t>
            </w:r>
            <w:r w:rsidR="00126914" w:rsidRPr="00FB19AE">
              <w:rPr>
                <w:rFonts w:ascii="Times New Roman" w:hAnsi="Times New Roman"/>
                <w:bCs/>
                <w:color w:val="000000"/>
                <w:kern w:val="1"/>
                <w:sz w:val="24"/>
                <w:szCs w:val="24"/>
              </w:rPr>
              <w:t xml:space="preserve">Конструктивная деятельность может осуществляться на основе схемы, по замыслу и по условиям. </w:t>
            </w:r>
            <w:r w:rsidR="00126914" w:rsidRPr="00FB19AE">
              <w:rPr>
                <w:rFonts w:ascii="Times New Roman" w:hAnsi="Times New Roman"/>
                <w:color w:val="000000"/>
                <w:kern w:val="1"/>
                <w:sz w:val="24"/>
                <w:szCs w:val="24"/>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w:t>
            </w:r>
            <w:r w:rsidR="00126914" w:rsidRPr="00FB19AE">
              <w:rPr>
                <w:rFonts w:ascii="Times New Roman" w:hAnsi="Times New Roman"/>
                <w:color w:val="000000"/>
                <w:kern w:val="1"/>
                <w:sz w:val="24"/>
                <w:szCs w:val="24"/>
              </w:rPr>
              <w:lastRenderedPageBreak/>
              <w:t xml:space="preserve">Кроме того, </w:t>
            </w:r>
            <w:r w:rsidR="00126914" w:rsidRPr="00FB19AE">
              <w:rPr>
                <w:rFonts w:ascii="Times New Roman" w:hAnsi="Times New Roman"/>
                <w:bCs/>
                <w:color w:val="000000"/>
                <w:kern w:val="1"/>
                <w:sz w:val="24"/>
                <w:szCs w:val="24"/>
              </w:rPr>
              <w:t xml:space="preserve">продолжают совершенствоваться обобщения, что является основой словесно логического мышления. </w:t>
            </w:r>
            <w:r w:rsidR="00126914" w:rsidRPr="00FB19AE">
              <w:rPr>
                <w:rFonts w:ascii="Times New Roman" w:hAnsi="Times New Roman"/>
                <w:color w:val="000000"/>
                <w:kern w:val="1"/>
                <w:sz w:val="24"/>
                <w:szCs w:val="24"/>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00126914" w:rsidRPr="00FB19AE">
              <w:rPr>
                <w:rFonts w:ascii="Times New Roman" w:hAnsi="Times New Roman"/>
                <w:bCs/>
                <w:color w:val="000000"/>
                <w:kern w:val="1"/>
                <w:sz w:val="24"/>
                <w:szCs w:val="24"/>
              </w:rPr>
              <w:t xml:space="preserve">активно развиваться лишь при условии проведения специальной работы по его активизации. </w:t>
            </w:r>
            <w:r w:rsidR="00126914" w:rsidRPr="00FB19AE">
              <w:rPr>
                <w:rFonts w:ascii="Times New Roman" w:hAnsi="Times New Roman"/>
                <w:color w:val="000000"/>
                <w:kern w:val="1"/>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00126914" w:rsidRPr="00FB19AE">
              <w:rPr>
                <w:rFonts w:ascii="Times New Roman" w:hAnsi="Times New Roman"/>
                <w:bCs/>
                <w:color w:val="000000"/>
                <w:kern w:val="1"/>
                <w:sz w:val="24"/>
                <w:szCs w:val="24"/>
              </w:rPr>
              <w:t xml:space="preserve">, </w:t>
            </w:r>
            <w:r w:rsidR="00126914" w:rsidRPr="00FB19AE">
              <w:rPr>
                <w:rFonts w:ascii="Times New Roman" w:hAnsi="Times New Roman"/>
                <w:color w:val="000000"/>
                <w:kern w:val="1"/>
                <w:sz w:val="24"/>
                <w:szCs w:val="24"/>
              </w:rPr>
              <w:t>образ Я.</w:t>
            </w:r>
          </w:p>
          <w:p w:rsidR="00126914" w:rsidRPr="00FB19AE" w:rsidRDefault="00126914" w:rsidP="008E6942">
            <w:pPr>
              <w:pStyle w:val="a5"/>
              <w:shd w:val="clear" w:color="auto" w:fill="FFFFFF"/>
              <w:tabs>
                <w:tab w:val="left" w:pos="284"/>
              </w:tabs>
              <w:spacing w:line="276" w:lineRule="auto"/>
              <w:ind w:left="0"/>
              <w:jc w:val="center"/>
              <w:rPr>
                <w:rFonts w:ascii="Times New Roman" w:hAnsi="Times New Roman"/>
                <w:b/>
                <w:sz w:val="24"/>
                <w:szCs w:val="24"/>
              </w:rPr>
            </w:pPr>
            <w:r w:rsidRPr="00FB19AE">
              <w:rPr>
                <w:rFonts w:ascii="Times New Roman" w:hAnsi="Times New Roman"/>
                <w:b/>
                <w:sz w:val="24"/>
                <w:szCs w:val="24"/>
              </w:rPr>
              <w:t>6-7 лет (старший дошкольный возраст)</w:t>
            </w:r>
          </w:p>
          <w:p w:rsidR="00126914" w:rsidRPr="00FB19AE" w:rsidRDefault="009F705B" w:rsidP="009F705B">
            <w:pPr>
              <w:pStyle w:val="a5"/>
              <w:shd w:val="clear" w:color="auto" w:fill="FFFFFF"/>
              <w:tabs>
                <w:tab w:val="left" w:pos="284"/>
                <w:tab w:val="left" w:pos="447"/>
                <w:tab w:val="left" w:pos="607"/>
              </w:tabs>
              <w:ind w:left="0"/>
              <w:jc w:val="both"/>
              <w:rPr>
                <w:rFonts w:ascii="Times New Roman" w:hAnsi="Times New Roman"/>
                <w:color w:val="000000"/>
                <w:kern w:val="1"/>
                <w:sz w:val="24"/>
                <w:szCs w:val="24"/>
              </w:rPr>
            </w:pPr>
            <w:r>
              <w:rPr>
                <w:rFonts w:ascii="Times New Roman" w:hAnsi="Times New Roman"/>
                <w:color w:val="000000"/>
                <w:kern w:val="1"/>
                <w:sz w:val="24"/>
                <w:szCs w:val="24"/>
              </w:rPr>
              <w:t xml:space="preserve">       </w:t>
            </w:r>
            <w:r w:rsidR="00126914" w:rsidRPr="00FB19AE">
              <w:rPr>
                <w:rFonts w:ascii="Times New Roman" w:hAnsi="Times New Roman"/>
                <w:color w:val="000000"/>
                <w:kern w:val="1"/>
                <w:sz w:val="24"/>
                <w:szCs w:val="24"/>
              </w:rPr>
              <w:t xml:space="preserve">В сюжетно-ролевых играх дети подготовительной к школе группы </w:t>
            </w:r>
            <w:r w:rsidR="00126914" w:rsidRPr="00FB19AE">
              <w:rPr>
                <w:rFonts w:ascii="Times New Roman" w:hAnsi="Times New Roman"/>
                <w:bCs/>
                <w:color w:val="000000"/>
                <w:kern w:val="1"/>
                <w:sz w:val="24"/>
                <w:szCs w:val="24"/>
              </w:rPr>
              <w:t xml:space="preserve">начинают осваивать сложные взаимодействия людей, </w:t>
            </w:r>
            <w:r w:rsidR="00126914" w:rsidRPr="00FB19AE">
              <w:rPr>
                <w:rFonts w:ascii="Times New Roman" w:hAnsi="Times New Roman"/>
                <w:color w:val="000000"/>
                <w:kern w:val="1"/>
                <w:sz w:val="24"/>
                <w:szCs w:val="24"/>
              </w:rPr>
              <w:t>отражающие характерные значимые жизненные ситуации, например, свадьбу, рождение ребенка, болезнь, трудоустройство и т. д.</w:t>
            </w:r>
            <w:r w:rsidR="00126914" w:rsidRPr="00FB19AE">
              <w:rPr>
                <w:rFonts w:ascii="Times New Roman" w:hAnsi="Times New Roman"/>
                <w:bCs/>
                <w:color w:val="000000"/>
                <w:kern w:val="1"/>
                <w:sz w:val="24"/>
                <w:szCs w:val="24"/>
              </w:rPr>
              <w:t xml:space="preserve"> Игровые действия детей становятся более сложными, </w:t>
            </w:r>
            <w:r w:rsidR="00126914" w:rsidRPr="00FB19AE">
              <w:rPr>
                <w:rFonts w:ascii="Times New Roman" w:hAnsi="Times New Roman"/>
                <w:color w:val="000000"/>
                <w:kern w:val="1"/>
                <w:sz w:val="24"/>
                <w:szCs w:val="24"/>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00126914" w:rsidRPr="00FB19AE">
              <w:rPr>
                <w:rFonts w:ascii="Times New Roman" w:hAnsi="Times New Roman"/>
                <w:bCs/>
                <w:color w:val="000000"/>
                <w:kern w:val="1"/>
                <w:sz w:val="24"/>
                <w:szCs w:val="24"/>
              </w:rPr>
              <w:t xml:space="preserve">Рисунки приобретают более детализированный характер, обогащается их цветовая гамма. </w:t>
            </w:r>
            <w:r w:rsidR="00126914" w:rsidRPr="00FB19AE">
              <w:rPr>
                <w:rFonts w:ascii="Times New Roman" w:hAnsi="Times New Roman"/>
                <w:color w:val="000000"/>
                <w:kern w:val="1"/>
                <w:sz w:val="24"/>
                <w:szCs w:val="24"/>
              </w:rPr>
              <w:t xml:space="preserve">Более явными становятся различия между рисунками мальчиков и девочек. Мальчики охотно изображают технику, космос, </w:t>
            </w:r>
            <w:r w:rsidR="00126914" w:rsidRPr="00FB19AE">
              <w:rPr>
                <w:rFonts w:ascii="Times New Roman" w:hAnsi="Times New Roman"/>
                <w:color w:val="000000"/>
                <w:kern w:val="1"/>
                <w:sz w:val="24"/>
                <w:szCs w:val="24"/>
              </w:rPr>
              <w:lastRenderedPageBreak/>
              <w:t xml:space="preserve">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00126914" w:rsidRPr="00FB19AE">
              <w:rPr>
                <w:rFonts w:ascii="Times New Roman" w:hAnsi="Times New Roman"/>
                <w:bCs/>
                <w:color w:val="000000"/>
                <w:kern w:val="1"/>
                <w:sz w:val="24"/>
                <w:szCs w:val="24"/>
              </w:rPr>
              <w:t>способны выполнять различные по степени сложности постройки как по собственному замыслу, так и по условиям.</w:t>
            </w:r>
            <w:r w:rsidR="00126914" w:rsidRPr="00FB19AE">
              <w:rPr>
                <w:rFonts w:ascii="Times New Roman" w:hAnsi="Times New Roman"/>
                <w:color w:val="000000"/>
                <w:kern w:val="1"/>
                <w:sz w:val="24"/>
                <w:szCs w:val="24"/>
              </w:rPr>
              <w:t xml:space="preserve"> В этом возрасте дети уже </w:t>
            </w:r>
            <w:r w:rsidR="00126914" w:rsidRPr="00FB19AE">
              <w:rPr>
                <w:rFonts w:ascii="Times New Roman" w:hAnsi="Times New Roman"/>
                <w:bCs/>
                <w:color w:val="000000"/>
                <w:kern w:val="1"/>
                <w:sz w:val="24"/>
                <w:szCs w:val="24"/>
              </w:rPr>
              <w:t xml:space="preserve">могут освоить сложные формы сложения </w:t>
            </w:r>
            <w:r w:rsidR="00126914" w:rsidRPr="00FB19AE">
              <w:rPr>
                <w:rFonts w:ascii="Times New Roman" w:hAnsi="Times New Roman"/>
                <w:color w:val="000000"/>
                <w:kern w:val="1"/>
                <w:sz w:val="24"/>
                <w:szCs w:val="24"/>
              </w:rPr>
              <w:t xml:space="preserve">из листа </w:t>
            </w:r>
            <w:r w:rsidR="00126914" w:rsidRPr="00FB19AE">
              <w:rPr>
                <w:rFonts w:ascii="Times New Roman" w:hAnsi="Times New Roman"/>
                <w:bCs/>
                <w:color w:val="000000"/>
                <w:kern w:val="1"/>
                <w:sz w:val="24"/>
                <w:szCs w:val="24"/>
              </w:rPr>
              <w:t xml:space="preserve">бумаги </w:t>
            </w:r>
            <w:r w:rsidR="00126914" w:rsidRPr="00FB19AE">
              <w:rPr>
                <w:rFonts w:ascii="Times New Roman" w:hAnsi="Times New Roman"/>
                <w:color w:val="000000"/>
                <w:kern w:val="1"/>
                <w:sz w:val="24"/>
                <w:szCs w:val="24"/>
              </w:rPr>
              <w:t xml:space="preserve">и придумывать собственные, но этому их нужно специально обучать. </w:t>
            </w:r>
            <w:r w:rsidR="00126914" w:rsidRPr="00FB19AE">
              <w:rPr>
                <w:rFonts w:ascii="Times New Roman" w:hAnsi="Times New Roman"/>
                <w:bCs/>
                <w:color w:val="000000"/>
                <w:kern w:val="1"/>
                <w:sz w:val="24"/>
                <w:szCs w:val="24"/>
              </w:rPr>
              <w:t>Данный вид деятельности</w:t>
            </w:r>
            <w:r w:rsidR="00126914" w:rsidRPr="00FB19AE">
              <w:rPr>
                <w:rFonts w:ascii="Times New Roman" w:hAnsi="Times New Roman"/>
                <w:color w:val="000000"/>
                <w:kern w:val="1"/>
                <w:sz w:val="24"/>
                <w:szCs w:val="24"/>
              </w:rPr>
              <w:t xml:space="preserve"> не просто доступен детям — он </w:t>
            </w:r>
            <w:r w:rsidR="00126914" w:rsidRPr="00FB19AE">
              <w:rPr>
                <w:rFonts w:ascii="Times New Roman" w:hAnsi="Times New Roman"/>
                <w:bCs/>
                <w:color w:val="000000"/>
                <w:kern w:val="1"/>
                <w:sz w:val="24"/>
                <w:szCs w:val="24"/>
              </w:rPr>
              <w:t>важен для углубления их пространственных представлений.</w:t>
            </w:r>
            <w:r w:rsidR="00126914" w:rsidRPr="00FB19AE">
              <w:rPr>
                <w:rFonts w:ascii="Times New Roman" w:hAnsi="Times New Roman"/>
                <w:color w:val="000000"/>
                <w:kern w:val="1"/>
                <w:sz w:val="24"/>
                <w:szCs w:val="24"/>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00126914" w:rsidRPr="00FB19AE">
              <w:rPr>
                <w:rFonts w:ascii="Times New Roman" w:hAnsi="Times New Roman"/>
                <w:bCs/>
                <w:color w:val="000000"/>
                <w:kern w:val="1"/>
                <w:sz w:val="24"/>
                <w:szCs w:val="24"/>
              </w:rPr>
              <w:t xml:space="preserve">и </w:t>
            </w:r>
            <w:r w:rsidR="00126914" w:rsidRPr="00FB19AE">
              <w:rPr>
                <w:rFonts w:ascii="Times New Roman" w:hAnsi="Times New Roman"/>
                <w:color w:val="000000"/>
                <w:kern w:val="1"/>
                <w:sz w:val="24"/>
                <w:szCs w:val="24"/>
              </w:rPr>
              <w:t xml:space="preserve">животных. У детей продолжает развиваться восприятие, однако они не всегда могут одновременно учитывать несколько различных признаков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r w:rsidR="00126914" w:rsidRPr="00FB19AE">
              <w:rPr>
                <w:rFonts w:ascii="Times New Roman" w:hAnsi="Times New Roman"/>
                <w:bCs/>
                <w:color w:val="000000"/>
                <w:kern w:val="1"/>
                <w:sz w:val="24"/>
                <w:szCs w:val="24"/>
              </w:rPr>
              <w:t xml:space="preserve">Продолжает развиваться внимание дошкольников, </w:t>
            </w:r>
            <w:r w:rsidR="00126914" w:rsidRPr="00FB19AE">
              <w:rPr>
                <w:rFonts w:ascii="Times New Roman" w:hAnsi="Times New Roman"/>
                <w:color w:val="000000"/>
                <w:kern w:val="1"/>
                <w:sz w:val="24"/>
                <w:szCs w:val="24"/>
              </w:rPr>
              <w:t>оно становится произвольным. В подготовительной к школе группе завершается дошкольный возраст.</w:t>
            </w:r>
          </w:p>
          <w:p w:rsidR="00126914" w:rsidRPr="00FB19AE" w:rsidRDefault="00BE7FCB" w:rsidP="008E6942">
            <w:pPr>
              <w:pStyle w:val="a5"/>
              <w:shd w:val="clear" w:color="auto" w:fill="FFFFFF"/>
              <w:tabs>
                <w:tab w:val="left" w:pos="284"/>
              </w:tabs>
              <w:ind w:left="0"/>
              <w:jc w:val="both"/>
              <w:rPr>
                <w:rFonts w:ascii="Times New Roman" w:hAnsi="Times New Roman"/>
                <w:b/>
                <w:i/>
                <w:sz w:val="24"/>
                <w:szCs w:val="24"/>
              </w:rPr>
            </w:pPr>
            <w:r w:rsidRPr="00FB19AE">
              <w:rPr>
                <w:rFonts w:ascii="Times New Roman" w:hAnsi="Times New Roman"/>
                <w:i/>
                <w:color w:val="000000"/>
                <w:kern w:val="1"/>
                <w:sz w:val="24"/>
                <w:szCs w:val="24"/>
              </w:rPr>
              <w:t>*</w:t>
            </w:r>
            <w:r w:rsidR="00126914" w:rsidRPr="00FB19AE">
              <w:rPr>
                <w:rFonts w:ascii="Times New Roman" w:hAnsi="Times New Roman"/>
                <w:i/>
                <w:color w:val="000000"/>
                <w:kern w:val="1"/>
                <w:sz w:val="24"/>
                <w:szCs w:val="24"/>
              </w:rPr>
              <w:t>Описание индивидуальных особенностей воспитанников представлено в рабочих программах групп.</w:t>
            </w:r>
          </w:p>
        </w:tc>
      </w:tr>
      <w:tr w:rsidR="00126914" w:rsidRPr="00FB19AE" w:rsidTr="00574190">
        <w:trPr>
          <w:trHeight w:val="273"/>
          <w:jc w:val="center"/>
        </w:trPr>
        <w:tc>
          <w:tcPr>
            <w:tcW w:w="2100" w:type="dxa"/>
            <w:tcBorders>
              <w:top w:val="single" w:sz="4" w:space="0" w:color="auto"/>
              <w:bottom w:val="single" w:sz="4" w:space="0" w:color="auto"/>
            </w:tcBorders>
          </w:tcPr>
          <w:p w:rsidR="004D3F72" w:rsidRPr="00E63A49" w:rsidRDefault="006C490B" w:rsidP="008E6942">
            <w:pPr>
              <w:pStyle w:val="2"/>
              <w:keepNext/>
              <w:keepLines/>
              <w:widowControl/>
              <w:autoSpaceDE/>
              <w:autoSpaceDN/>
              <w:spacing w:before="0"/>
              <w:ind w:left="0" w:firstLine="0"/>
              <w:outlineLvl w:val="1"/>
              <w:rPr>
                <w:rFonts w:eastAsiaTheme="majorEastAsia"/>
                <w:sz w:val="24"/>
                <w:szCs w:val="24"/>
              </w:rPr>
            </w:pPr>
            <w:bookmarkStart w:id="3" w:name="_1.2._Планируемые_результаты"/>
            <w:bookmarkEnd w:id="3"/>
            <w:r w:rsidRPr="005D6121">
              <w:rPr>
                <w:rFonts w:eastAsiaTheme="majorEastAsia"/>
                <w:sz w:val="24"/>
                <w:szCs w:val="24"/>
              </w:rPr>
              <w:lastRenderedPageBreak/>
              <w:t xml:space="preserve">Планируемые результаты освоения ОПДО воспитанниками </w:t>
            </w:r>
            <w:r w:rsidR="00E63A49" w:rsidRPr="00E63A49">
              <w:rPr>
                <w:rFonts w:eastAsiaTheme="majorEastAsia"/>
                <w:sz w:val="24"/>
                <w:szCs w:val="24"/>
              </w:rPr>
              <w:t>МБДОУ «Детский сад №4 «Солнышко»</w:t>
            </w:r>
          </w:p>
          <w:p w:rsidR="00126914" w:rsidRPr="00FB19AE" w:rsidRDefault="00126914" w:rsidP="008E6942">
            <w:pPr>
              <w:pStyle w:val="a5"/>
              <w:ind w:left="0"/>
              <w:rPr>
                <w:rFonts w:ascii="Times New Roman" w:hAnsi="Times New Roman"/>
                <w:sz w:val="28"/>
                <w:szCs w:val="28"/>
              </w:rPr>
            </w:pPr>
          </w:p>
        </w:tc>
        <w:tc>
          <w:tcPr>
            <w:tcW w:w="13176" w:type="dxa"/>
            <w:tcBorders>
              <w:top w:val="single" w:sz="4" w:space="0" w:color="auto"/>
              <w:bottom w:val="single" w:sz="4" w:space="0" w:color="auto"/>
            </w:tcBorders>
          </w:tcPr>
          <w:p w:rsidR="001865EC" w:rsidRPr="00FB19AE" w:rsidRDefault="001865EC" w:rsidP="008E6942">
            <w:pPr>
              <w:widowControl w:val="0"/>
              <w:suppressAutoHyphens/>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1865EC" w:rsidRPr="00FB19AE" w:rsidRDefault="001865EC" w:rsidP="008E6942">
            <w:pPr>
              <w:widowControl w:val="0"/>
              <w:suppressAutoHyphens/>
              <w:rPr>
                <w:rFonts w:ascii="Times New Roman" w:hAnsi="Times New Roman"/>
                <w:b/>
                <w:color w:val="000000"/>
                <w:kern w:val="1"/>
                <w:sz w:val="24"/>
                <w:szCs w:val="24"/>
                <w:u w:val="single"/>
              </w:rPr>
            </w:pPr>
            <w:r w:rsidRPr="00FB19AE">
              <w:rPr>
                <w:rFonts w:ascii="Times New Roman" w:hAnsi="Times New Roman"/>
                <w:b/>
                <w:color w:val="000000"/>
                <w:kern w:val="1"/>
                <w:sz w:val="24"/>
                <w:szCs w:val="24"/>
                <w:u w:val="single"/>
              </w:rPr>
              <w:t xml:space="preserve">Обязательная часть </w:t>
            </w:r>
            <w:r w:rsidR="00C322E2" w:rsidRPr="00FB19AE">
              <w:rPr>
                <w:rFonts w:ascii="Times New Roman" w:hAnsi="Times New Roman"/>
                <w:b/>
                <w:color w:val="000000"/>
                <w:kern w:val="1"/>
                <w:sz w:val="24"/>
                <w:szCs w:val="24"/>
                <w:u w:val="single"/>
              </w:rPr>
              <w:t>О</w:t>
            </w:r>
            <w:r w:rsidRPr="00FB19AE">
              <w:rPr>
                <w:rFonts w:ascii="Times New Roman" w:hAnsi="Times New Roman"/>
                <w:b/>
                <w:color w:val="000000"/>
                <w:kern w:val="1"/>
                <w:sz w:val="24"/>
                <w:szCs w:val="24"/>
                <w:u w:val="single"/>
              </w:rPr>
              <w:t xml:space="preserve">ПДО </w:t>
            </w:r>
          </w:p>
          <w:p w:rsidR="001B528B" w:rsidRPr="00FB19AE" w:rsidRDefault="00BF2ACD" w:rsidP="008E6942">
            <w:pPr>
              <w:autoSpaceDE w:val="0"/>
              <w:autoSpaceDN w:val="0"/>
              <w:adjustRightInd w:val="0"/>
              <w:ind w:firstLine="708"/>
              <w:jc w:val="center"/>
              <w:rPr>
                <w:rFonts w:ascii="Times New Roman" w:hAnsi="Times New Roman"/>
                <w:sz w:val="24"/>
                <w:szCs w:val="24"/>
              </w:rPr>
            </w:pPr>
            <w:r w:rsidRPr="00FB19AE">
              <w:rPr>
                <w:rFonts w:ascii="Times New Roman" w:hAnsi="Times New Roman"/>
                <w:b/>
                <w:sz w:val="24"/>
                <w:szCs w:val="24"/>
              </w:rPr>
              <w:t>Целевые ориентир</w:t>
            </w:r>
            <w:r w:rsidR="00C62B55" w:rsidRPr="00FB19AE">
              <w:rPr>
                <w:rFonts w:ascii="Times New Roman" w:hAnsi="Times New Roman"/>
                <w:b/>
                <w:sz w:val="24"/>
                <w:szCs w:val="24"/>
              </w:rPr>
              <w:t>ы</w:t>
            </w:r>
            <w:r w:rsidRPr="00FB19AE">
              <w:rPr>
                <w:rFonts w:ascii="Times New Roman" w:hAnsi="Times New Roman"/>
                <w:b/>
                <w:sz w:val="24"/>
                <w:szCs w:val="24"/>
              </w:rPr>
              <w:t xml:space="preserve"> в группе раннего возраста (2-3 лет)</w:t>
            </w:r>
            <w:r w:rsidR="001B528B" w:rsidRPr="00FB19AE">
              <w:rPr>
                <w:rFonts w:ascii="Times New Roman" w:hAnsi="Times New Roman"/>
                <w:sz w:val="24"/>
                <w:szCs w:val="24"/>
              </w:rPr>
              <w:t xml:space="preserve"> </w:t>
            </w:r>
          </w:p>
          <w:p w:rsidR="00BF2ACD" w:rsidRPr="00FB19AE" w:rsidRDefault="00192064" w:rsidP="00192064">
            <w:pPr>
              <w:autoSpaceDE w:val="0"/>
              <w:autoSpaceDN w:val="0"/>
              <w:adjustRightInd w:val="0"/>
              <w:rPr>
                <w:rFonts w:ascii="Times New Roman" w:hAnsi="Times New Roman"/>
                <w:i/>
                <w:sz w:val="24"/>
                <w:szCs w:val="24"/>
              </w:rPr>
            </w:pPr>
            <w:r>
              <w:rPr>
                <w:rFonts w:ascii="Times New Roman" w:hAnsi="Times New Roman"/>
                <w:sz w:val="24"/>
                <w:szCs w:val="24"/>
              </w:rPr>
              <w:t xml:space="preserve"> </w:t>
            </w:r>
          </w:p>
          <w:tbl>
            <w:tblPr>
              <w:tblW w:w="1287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8335"/>
            </w:tblGrid>
            <w:tr w:rsidR="00BF2ACD" w:rsidRPr="00FB19AE" w:rsidTr="008E6942">
              <w:tc>
                <w:tcPr>
                  <w:tcW w:w="4536" w:type="dxa"/>
                  <w:tcBorders>
                    <w:top w:val="single" w:sz="4" w:space="0" w:color="auto"/>
                    <w:left w:val="single" w:sz="4" w:space="0" w:color="auto"/>
                    <w:bottom w:val="single" w:sz="4" w:space="0" w:color="auto"/>
                    <w:right w:val="single" w:sz="4" w:space="0" w:color="auto"/>
                  </w:tcBorders>
                </w:tcPr>
                <w:p w:rsidR="00BF2ACD" w:rsidRPr="00FB19AE" w:rsidRDefault="00BF2ACD" w:rsidP="008E6942">
                  <w:pPr>
                    <w:spacing w:after="0" w:line="240" w:lineRule="auto"/>
                    <w:jc w:val="center"/>
                    <w:rPr>
                      <w:rFonts w:ascii="Times New Roman" w:hAnsi="Times New Roman"/>
                      <w:b/>
                      <w:sz w:val="18"/>
                      <w:szCs w:val="18"/>
                    </w:rPr>
                  </w:pPr>
                  <w:r w:rsidRPr="00FB19AE">
                    <w:rPr>
                      <w:rFonts w:ascii="Times New Roman" w:hAnsi="Times New Roman"/>
                      <w:b/>
                      <w:sz w:val="18"/>
                      <w:szCs w:val="18"/>
                    </w:rPr>
                    <w:t>Целевые ориентиры</w:t>
                  </w:r>
                </w:p>
              </w:tc>
              <w:tc>
                <w:tcPr>
                  <w:tcW w:w="8335" w:type="dxa"/>
                  <w:tcBorders>
                    <w:top w:val="single" w:sz="4" w:space="0" w:color="auto"/>
                    <w:left w:val="single" w:sz="4" w:space="0" w:color="auto"/>
                    <w:bottom w:val="single" w:sz="4" w:space="0" w:color="auto"/>
                    <w:right w:val="single" w:sz="4" w:space="0" w:color="auto"/>
                  </w:tcBorders>
                </w:tcPr>
                <w:p w:rsidR="00BF2ACD" w:rsidRPr="00FB19AE" w:rsidRDefault="001865EC" w:rsidP="008E6942">
                  <w:pPr>
                    <w:spacing w:after="0" w:line="240" w:lineRule="auto"/>
                    <w:jc w:val="center"/>
                    <w:rPr>
                      <w:rFonts w:ascii="Times New Roman" w:hAnsi="Times New Roman"/>
                      <w:b/>
                      <w:sz w:val="18"/>
                      <w:szCs w:val="18"/>
                    </w:rPr>
                  </w:pPr>
                  <w:r w:rsidRPr="00FB19AE">
                    <w:rPr>
                      <w:rFonts w:ascii="Times New Roman" w:hAnsi="Times New Roman"/>
                      <w:b/>
                      <w:sz w:val="18"/>
                      <w:szCs w:val="18"/>
                    </w:rPr>
                    <w:t>К</w:t>
                  </w:r>
                  <w:r w:rsidR="00BF2ACD" w:rsidRPr="00FB19AE">
                    <w:rPr>
                      <w:rFonts w:ascii="Times New Roman" w:hAnsi="Times New Roman"/>
                      <w:b/>
                      <w:sz w:val="18"/>
                      <w:szCs w:val="18"/>
                    </w:rPr>
                    <w:t>ритерии (по образовательной программе)</w:t>
                  </w:r>
                </w:p>
              </w:tc>
            </w:tr>
            <w:tr w:rsidR="00BF2ACD" w:rsidRPr="00FB19AE" w:rsidTr="008E6942">
              <w:trPr>
                <w:trHeight w:val="487"/>
              </w:trPr>
              <w:tc>
                <w:tcPr>
                  <w:tcW w:w="4536" w:type="dxa"/>
                  <w:tcBorders>
                    <w:top w:val="single" w:sz="4" w:space="0" w:color="auto"/>
                    <w:left w:val="single" w:sz="4" w:space="0" w:color="auto"/>
                    <w:bottom w:val="single" w:sz="4" w:space="0" w:color="auto"/>
                    <w:right w:val="single" w:sz="4" w:space="0" w:color="auto"/>
                  </w:tcBorders>
                </w:tcPr>
                <w:p w:rsidR="00BF2ACD" w:rsidRPr="00FB19AE" w:rsidRDefault="00BF2ACD"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8335" w:type="dxa"/>
                  <w:tcBorders>
                    <w:top w:val="single" w:sz="4" w:space="0" w:color="auto"/>
                    <w:left w:val="single" w:sz="4" w:space="0" w:color="auto"/>
                    <w:bottom w:val="single" w:sz="4" w:space="0" w:color="auto"/>
                    <w:right w:val="single" w:sz="4" w:space="0" w:color="auto"/>
                  </w:tcBorders>
                </w:tcPr>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Умеет по словесному указанию взрослого находить предметы по назначению, цвету, размеру.</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Отвечает на простейшие вопросы («Кто?», «Что?», «Что делает?)</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Выполняет простейшие поручения взрослого.</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Проявляет эмоциональную отзывчивость и заинтересованность в лит. -худ. произведениях и кукольных спектаклях.</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Адекватно эмоционально реагирует на произведения изобразительно искусства, на красоту окружающих предметов и объектов природы (растения, животные)</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Адекватно эмоционально реаг</w:t>
                  </w:r>
                  <w:r w:rsidR="00192064">
                    <w:rPr>
                      <w:rFonts w:ascii="Times New Roman" w:hAnsi="Times New Roman"/>
                      <w:sz w:val="18"/>
                      <w:szCs w:val="18"/>
                    </w:rPr>
                    <w:t xml:space="preserve">ирует на доступные возрасту музыкальные </w:t>
                  </w:r>
                  <w:r w:rsidRPr="00FB19AE">
                    <w:rPr>
                      <w:rFonts w:ascii="Times New Roman" w:hAnsi="Times New Roman"/>
                      <w:sz w:val="18"/>
                      <w:szCs w:val="18"/>
                    </w:rPr>
                    <w:t>произведения, различает веселые и грустные мелодии.</w:t>
                  </w:r>
                </w:p>
              </w:tc>
            </w:tr>
            <w:tr w:rsidR="00BF2ACD" w:rsidRPr="00FB19AE" w:rsidTr="008E6942">
              <w:trPr>
                <w:trHeight w:val="1270"/>
              </w:trPr>
              <w:tc>
                <w:tcPr>
                  <w:tcW w:w="4536" w:type="dxa"/>
                  <w:tcBorders>
                    <w:top w:val="single" w:sz="4" w:space="0" w:color="auto"/>
                    <w:left w:val="single" w:sz="4" w:space="0" w:color="auto"/>
                    <w:bottom w:val="single" w:sz="4" w:space="0" w:color="auto"/>
                    <w:right w:val="single" w:sz="4" w:space="0" w:color="auto"/>
                  </w:tcBorders>
                </w:tcPr>
                <w:p w:rsidR="00BF2ACD" w:rsidRPr="00FB19AE" w:rsidRDefault="00BF2ACD" w:rsidP="008E6942">
                  <w:pPr>
                    <w:spacing w:after="0" w:line="240" w:lineRule="auto"/>
                    <w:jc w:val="both"/>
                    <w:rPr>
                      <w:rFonts w:ascii="Times New Roman" w:hAnsi="Times New Roman"/>
                      <w:sz w:val="18"/>
                      <w:szCs w:val="18"/>
                    </w:rPr>
                  </w:pPr>
                  <w:r w:rsidRPr="00FB19AE">
                    <w:rPr>
                      <w:rFonts w:ascii="Times New Roman" w:hAnsi="Times New Roman"/>
                      <w:sz w:val="18"/>
                      <w:szCs w:val="18"/>
                    </w:rPr>
                    <w:t>Ребёнок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8335" w:type="dxa"/>
                  <w:tcBorders>
                    <w:top w:val="single" w:sz="4" w:space="0" w:color="auto"/>
                    <w:left w:val="single" w:sz="4" w:space="0" w:color="auto"/>
                    <w:bottom w:val="single" w:sz="4" w:space="0" w:color="auto"/>
                    <w:right w:val="single" w:sz="4" w:space="0" w:color="auto"/>
                  </w:tcBorders>
                </w:tcPr>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Проявляет желание самостоятельно подбирать игрушки и атрибуты для игры, использовать предметы-заместители.</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Сооружает элементарные постройки по образцу, проявляет желание строить самостоятельно.</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Ориентируется в помещении группы и на участке детского сада.</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Соблюдает элементарные правила поведения во время еды, умывания, в группе, на улице.</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Соблюдает элементарные правила вежливости.</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Проявляет отрицательное отношение к порицаемым личностным качествам сверстников и персонажей произведений.</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Имеет начальные представления о свойствах предметов (форме, цвете, величине).</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Пробующие действия приобретают направленный характер с учетом достигаемого результата.</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Устанавливает связь между словом и свойством предмета.</w:t>
                  </w:r>
                </w:p>
              </w:tc>
            </w:tr>
            <w:tr w:rsidR="00BF2ACD" w:rsidRPr="00FB19AE" w:rsidTr="00192064">
              <w:trPr>
                <w:trHeight w:val="758"/>
              </w:trPr>
              <w:tc>
                <w:tcPr>
                  <w:tcW w:w="4536" w:type="dxa"/>
                  <w:tcBorders>
                    <w:top w:val="single" w:sz="4" w:space="0" w:color="auto"/>
                    <w:left w:val="single" w:sz="4" w:space="0" w:color="auto"/>
                    <w:bottom w:val="single" w:sz="4" w:space="0" w:color="auto"/>
                    <w:right w:val="single" w:sz="4" w:space="0" w:color="auto"/>
                  </w:tcBorders>
                </w:tcPr>
                <w:p w:rsidR="00BF2ACD" w:rsidRPr="00FB19AE" w:rsidRDefault="00BF2ACD" w:rsidP="008E6942">
                  <w:pPr>
                    <w:spacing w:after="0" w:line="240" w:lineRule="auto"/>
                    <w:jc w:val="both"/>
                    <w:rPr>
                      <w:rFonts w:ascii="Times New Roman" w:hAnsi="Times New Roman"/>
                      <w:sz w:val="18"/>
                      <w:szCs w:val="18"/>
                    </w:rPr>
                  </w:pPr>
                  <w:r w:rsidRPr="00FB19AE">
                    <w:rPr>
                      <w:rFonts w:ascii="Times New Roman" w:hAnsi="Times New Roman"/>
                      <w:sz w:val="18"/>
                      <w:szCs w:val="18"/>
                    </w:rPr>
                    <w:t>Ребёнок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8335" w:type="dxa"/>
                  <w:tcBorders>
                    <w:top w:val="single" w:sz="4" w:space="0" w:color="auto"/>
                    <w:left w:val="single" w:sz="4" w:space="0" w:color="auto"/>
                    <w:bottom w:val="single" w:sz="4" w:space="0" w:color="auto"/>
                    <w:right w:val="single" w:sz="4" w:space="0" w:color="auto"/>
                  </w:tcBorders>
                </w:tcPr>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 xml:space="preserve">Отвечает на вопросы репродуктивного характера, задаваемые взрослым. </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Начинает задавать вопросы сам.</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Может рассказать: об изображенном на картинке, об игрушке, о событии из личного опыта.</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Поддерживает диалог с взрослым, обращается с речью к сверстнику.</w:t>
                  </w:r>
                </w:p>
              </w:tc>
            </w:tr>
            <w:tr w:rsidR="00BF2ACD" w:rsidRPr="00FB19AE" w:rsidTr="008E6942">
              <w:trPr>
                <w:trHeight w:val="560"/>
              </w:trPr>
              <w:tc>
                <w:tcPr>
                  <w:tcW w:w="4536" w:type="dxa"/>
                  <w:tcBorders>
                    <w:top w:val="single" w:sz="4" w:space="0" w:color="auto"/>
                    <w:left w:val="single" w:sz="4" w:space="0" w:color="auto"/>
                    <w:bottom w:val="single" w:sz="4" w:space="0" w:color="auto"/>
                    <w:right w:val="single" w:sz="4" w:space="0" w:color="auto"/>
                  </w:tcBorders>
                </w:tcPr>
                <w:p w:rsidR="00BF2ACD" w:rsidRPr="00FB19AE" w:rsidRDefault="00BF2ACD" w:rsidP="008E6942">
                  <w:pPr>
                    <w:spacing w:after="0" w:line="240" w:lineRule="auto"/>
                    <w:jc w:val="both"/>
                    <w:rPr>
                      <w:rFonts w:ascii="Times New Roman" w:hAnsi="Times New Roman"/>
                      <w:sz w:val="18"/>
                      <w:szCs w:val="18"/>
                    </w:rPr>
                  </w:pPr>
                  <w:r w:rsidRPr="00FB19AE">
                    <w:rPr>
                      <w:rFonts w:ascii="Times New Roman" w:hAnsi="Times New Roman"/>
                      <w:sz w:val="18"/>
                      <w:szCs w:val="18"/>
                    </w:rPr>
                    <w:t>Ребёнок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c>
                <w:tcPr>
                  <w:tcW w:w="8335" w:type="dxa"/>
                  <w:tcBorders>
                    <w:top w:val="single" w:sz="4" w:space="0" w:color="auto"/>
                    <w:left w:val="single" w:sz="4" w:space="0" w:color="auto"/>
                    <w:bottom w:val="single" w:sz="4" w:space="0" w:color="auto"/>
                    <w:right w:val="single" w:sz="4" w:space="0" w:color="auto"/>
                  </w:tcBorders>
                </w:tcPr>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Участвует в коллективных играх и занятиях, устанавливая положительные взаимоотношения со взрослыми (родителями, педагогами) на основе соблюдения элементарных моральных норм и правил поведения.</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Обнаруживает попытки в установлении вербальных и невербальных контактов со взрослыми в разных видах деятельности.</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Испытывает потребность в сотрудничестве со взрослым.</w:t>
                  </w:r>
                </w:p>
              </w:tc>
            </w:tr>
            <w:tr w:rsidR="00BF2ACD" w:rsidRPr="00FB19AE" w:rsidTr="008E6942">
              <w:trPr>
                <w:trHeight w:val="134"/>
              </w:trPr>
              <w:tc>
                <w:tcPr>
                  <w:tcW w:w="4536" w:type="dxa"/>
                  <w:tcBorders>
                    <w:top w:val="single" w:sz="4" w:space="0" w:color="auto"/>
                    <w:left w:val="single" w:sz="4" w:space="0" w:color="auto"/>
                    <w:bottom w:val="single" w:sz="4" w:space="0" w:color="auto"/>
                    <w:right w:val="single" w:sz="4" w:space="0" w:color="auto"/>
                  </w:tcBorders>
                </w:tcPr>
                <w:p w:rsidR="00BF2ACD" w:rsidRPr="00FB19AE" w:rsidRDefault="00BF2ACD" w:rsidP="008E6942">
                  <w:pPr>
                    <w:spacing w:after="0" w:line="240" w:lineRule="auto"/>
                    <w:jc w:val="both"/>
                    <w:rPr>
                      <w:rFonts w:ascii="Times New Roman" w:hAnsi="Times New Roman"/>
                      <w:sz w:val="18"/>
                      <w:szCs w:val="18"/>
                    </w:rPr>
                  </w:pPr>
                  <w:r w:rsidRPr="00FB19AE">
                    <w:rPr>
                      <w:rFonts w:ascii="Times New Roman" w:hAnsi="Times New Roman"/>
                      <w:sz w:val="18"/>
                      <w:szCs w:val="18"/>
                    </w:rPr>
                    <w:t>Ребёнок проявляет интерес к сверстникам; наблюдает за их действиями и подражает им</w:t>
                  </w:r>
                </w:p>
              </w:tc>
              <w:tc>
                <w:tcPr>
                  <w:tcW w:w="8335" w:type="dxa"/>
                  <w:tcBorders>
                    <w:top w:val="single" w:sz="4" w:space="0" w:color="auto"/>
                    <w:left w:val="single" w:sz="4" w:space="0" w:color="auto"/>
                    <w:bottom w:val="single" w:sz="4" w:space="0" w:color="auto"/>
                    <w:right w:val="single" w:sz="4" w:space="0" w:color="auto"/>
                  </w:tcBorders>
                </w:tcPr>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 xml:space="preserve">Откликается на предложение общения. </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 xml:space="preserve">Обнаруживает попытки в установлении вербальных и невербальных контактов с детьми в различных видах деятельности. </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 xml:space="preserve">Принимает активное участие во всех видах игр. </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Устанавливает положительные отношения с некоторыми детьми на основе соблюдения элементарных моральных норм.</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lastRenderedPageBreak/>
                    <w:t>Взаимодействует со взрослым и сверстниками в условиях двигательной активности, умеет согласовывать движения в коллективной деятельности.</w:t>
                  </w:r>
                </w:p>
              </w:tc>
            </w:tr>
            <w:tr w:rsidR="00BF2ACD" w:rsidRPr="00FB19AE" w:rsidTr="00192064">
              <w:trPr>
                <w:trHeight w:val="697"/>
              </w:trPr>
              <w:tc>
                <w:tcPr>
                  <w:tcW w:w="4536" w:type="dxa"/>
                  <w:tcBorders>
                    <w:top w:val="single" w:sz="4" w:space="0" w:color="auto"/>
                    <w:left w:val="single" w:sz="4" w:space="0" w:color="auto"/>
                    <w:bottom w:val="single" w:sz="4" w:space="0" w:color="auto"/>
                    <w:right w:val="single" w:sz="4" w:space="0" w:color="auto"/>
                  </w:tcBorders>
                </w:tcPr>
                <w:p w:rsidR="00BF2ACD" w:rsidRPr="00FB19AE" w:rsidRDefault="00BF2ACD" w:rsidP="008E6942">
                  <w:pPr>
                    <w:spacing w:after="0" w:line="240" w:lineRule="auto"/>
                    <w:jc w:val="both"/>
                    <w:rPr>
                      <w:rFonts w:ascii="Times New Roman" w:hAnsi="Times New Roman"/>
                      <w:sz w:val="18"/>
                      <w:szCs w:val="18"/>
                    </w:rPr>
                  </w:pPr>
                  <w:r w:rsidRPr="00FB19AE">
                    <w:rPr>
                      <w:rFonts w:ascii="Times New Roman" w:hAnsi="Times New Roman"/>
                      <w:sz w:val="18"/>
                      <w:szCs w:val="18"/>
                    </w:rPr>
                    <w:lastRenderedPageBreak/>
                    <w:t>Ребёнок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8335" w:type="dxa"/>
                  <w:tcBorders>
                    <w:top w:val="single" w:sz="4" w:space="0" w:color="auto"/>
                    <w:left w:val="single" w:sz="4" w:space="0" w:color="auto"/>
                    <w:bottom w:val="single" w:sz="4" w:space="0" w:color="auto"/>
                    <w:right w:val="single" w:sz="4" w:space="0" w:color="auto"/>
                  </w:tcBorders>
                </w:tcPr>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Проявляет интерес к книгам, к рассматриванию иллюстраций.</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Положительно отзывается на предложение взрослого послушать новую книгу.</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Проявляет интерес к звуку, музыкальному звуку, манипулированию со звуками.</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Начинает проявлять интерес к произведениям народного декоративно-прикладного искусства.</w:t>
                  </w:r>
                </w:p>
              </w:tc>
            </w:tr>
            <w:tr w:rsidR="00BF2ACD" w:rsidRPr="00FB19AE" w:rsidTr="00192064">
              <w:trPr>
                <w:trHeight w:val="991"/>
              </w:trPr>
              <w:tc>
                <w:tcPr>
                  <w:tcW w:w="4536" w:type="dxa"/>
                  <w:tcBorders>
                    <w:top w:val="single" w:sz="4" w:space="0" w:color="auto"/>
                    <w:left w:val="single" w:sz="4" w:space="0" w:color="auto"/>
                    <w:bottom w:val="single" w:sz="4" w:space="0" w:color="auto"/>
                    <w:right w:val="single" w:sz="4" w:space="0" w:color="auto"/>
                  </w:tcBorders>
                </w:tcPr>
                <w:p w:rsidR="00BF2ACD" w:rsidRPr="00FB19AE" w:rsidRDefault="00BF2ACD" w:rsidP="008E6942">
                  <w:pPr>
                    <w:spacing w:after="0" w:line="240" w:lineRule="auto"/>
                    <w:jc w:val="both"/>
                    <w:rPr>
                      <w:rFonts w:ascii="Times New Roman" w:hAnsi="Times New Roman"/>
                      <w:sz w:val="18"/>
                      <w:szCs w:val="18"/>
                    </w:rPr>
                  </w:pPr>
                  <w:r w:rsidRPr="00FB19AE">
                    <w:rPr>
                      <w:rFonts w:ascii="Times New Roman" w:hAnsi="Times New Roman"/>
                      <w:sz w:val="18"/>
                      <w:szCs w:val="18"/>
                    </w:rPr>
                    <w:t>У ребенка развита крупная моторика, он стремится осваивать различные виды движения (бег, лазанье, перешагивание и пр.)</w:t>
                  </w:r>
                </w:p>
              </w:tc>
              <w:tc>
                <w:tcPr>
                  <w:tcW w:w="8335" w:type="dxa"/>
                  <w:tcBorders>
                    <w:top w:val="single" w:sz="4" w:space="0" w:color="auto"/>
                    <w:left w:val="single" w:sz="4" w:space="0" w:color="auto"/>
                    <w:bottom w:val="single" w:sz="4" w:space="0" w:color="auto"/>
                    <w:right w:val="single" w:sz="4" w:space="0" w:color="auto"/>
                  </w:tcBorders>
                </w:tcPr>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Владеет основными движениями.</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Обладает соответствующей возрасту работоспособностью, имеет хороший сон и аппетит.</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Владеет доступными навыками самообслуживания.</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 xml:space="preserve">Двигательная активность соответствует возрастным нормативам. </w:t>
                  </w:r>
                </w:p>
                <w:p w:rsidR="00BF2ACD" w:rsidRPr="00FB19AE" w:rsidRDefault="00BF2ACD" w:rsidP="008E6942">
                  <w:pPr>
                    <w:spacing w:after="0" w:line="240" w:lineRule="auto"/>
                    <w:rPr>
                      <w:rFonts w:ascii="Times New Roman" w:hAnsi="Times New Roman"/>
                      <w:sz w:val="18"/>
                      <w:szCs w:val="18"/>
                    </w:rPr>
                  </w:pPr>
                  <w:r w:rsidRPr="00FB19AE">
                    <w:rPr>
                      <w:rFonts w:ascii="Times New Roman" w:hAnsi="Times New Roman"/>
                      <w:sz w:val="18"/>
                      <w:szCs w:val="18"/>
                    </w:rPr>
                    <w:t>Активен в организации собственной двигательной деятельности</w:t>
                  </w:r>
                  <w:r w:rsidR="00192064">
                    <w:rPr>
                      <w:rFonts w:ascii="Times New Roman" w:hAnsi="Times New Roman"/>
                      <w:sz w:val="18"/>
                      <w:szCs w:val="18"/>
                    </w:rPr>
                    <w:t xml:space="preserve"> и других детей, подвижных игр.</w:t>
                  </w:r>
                </w:p>
              </w:tc>
            </w:tr>
          </w:tbl>
          <w:p w:rsidR="001865EC" w:rsidRPr="00FB19AE" w:rsidRDefault="001865EC" w:rsidP="008E6942">
            <w:pPr>
              <w:rPr>
                <w:rFonts w:ascii="Times New Roman" w:hAnsi="Times New Roman"/>
                <w:b/>
                <w:sz w:val="24"/>
                <w:szCs w:val="24"/>
              </w:rPr>
            </w:pPr>
            <w:r w:rsidRPr="00FB19AE">
              <w:rPr>
                <w:rFonts w:ascii="Times New Roman" w:hAnsi="Times New Roman"/>
                <w:spacing w:val="3"/>
                <w:sz w:val="24"/>
                <w:szCs w:val="24"/>
              </w:rPr>
              <w:t xml:space="preserve">                                     </w:t>
            </w:r>
            <w:r w:rsidRPr="00FB19AE">
              <w:rPr>
                <w:rFonts w:ascii="Times New Roman" w:hAnsi="Times New Roman"/>
                <w:b/>
                <w:sz w:val="24"/>
                <w:szCs w:val="24"/>
              </w:rPr>
              <w:t>Целевые ориентиры в группе младшего дошкольного возраста (от 3 до 4 лет)</w:t>
            </w:r>
          </w:p>
          <w:tbl>
            <w:tblPr>
              <w:tblW w:w="1287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8335"/>
            </w:tblGrid>
            <w:tr w:rsidR="001865EC" w:rsidRPr="00FB19AE" w:rsidTr="008E6942">
              <w:tc>
                <w:tcPr>
                  <w:tcW w:w="453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center"/>
                    <w:rPr>
                      <w:rFonts w:ascii="Times New Roman" w:hAnsi="Times New Roman"/>
                      <w:b/>
                      <w:sz w:val="20"/>
                      <w:szCs w:val="20"/>
                    </w:rPr>
                  </w:pPr>
                  <w:r w:rsidRPr="00FB19AE">
                    <w:rPr>
                      <w:rFonts w:ascii="Times New Roman" w:hAnsi="Times New Roman"/>
                      <w:b/>
                      <w:sz w:val="20"/>
                      <w:szCs w:val="20"/>
                    </w:rPr>
                    <w:t>Целевые ориентиры</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center"/>
                    <w:rPr>
                      <w:rFonts w:ascii="Times New Roman" w:hAnsi="Times New Roman"/>
                      <w:b/>
                      <w:sz w:val="20"/>
                      <w:szCs w:val="20"/>
                    </w:rPr>
                  </w:pPr>
                  <w:r w:rsidRPr="00FB19AE">
                    <w:rPr>
                      <w:rFonts w:ascii="Times New Roman" w:hAnsi="Times New Roman"/>
                      <w:b/>
                      <w:sz w:val="20"/>
                      <w:szCs w:val="20"/>
                    </w:rPr>
                    <w:t>Критерии (по образовательной программе)</w:t>
                  </w:r>
                </w:p>
              </w:tc>
            </w:tr>
            <w:tr w:rsidR="001865EC" w:rsidRPr="00FB19AE" w:rsidTr="008E6942">
              <w:trPr>
                <w:trHeight w:val="422"/>
              </w:trPr>
              <w:tc>
                <w:tcPr>
                  <w:tcW w:w="453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1.Стремится самостоятельно выполнять элементарные поручения.</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2.Умеет занимать себя игрой, самостоятельной художественной деятельностью.</w:t>
                  </w:r>
                </w:p>
              </w:tc>
            </w:tr>
            <w:tr w:rsidR="001865EC" w:rsidRPr="00FB19AE" w:rsidTr="008E6942">
              <w:trPr>
                <w:trHeight w:val="565"/>
              </w:trPr>
              <w:tc>
                <w:tcPr>
                  <w:tcW w:w="453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Принимает активное участие во всех видах игр.</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Проявляет интерес к себе, окружающему предметному и животному миру, природе, задает вопросы взрослым, наблюдает.</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3. Принимает активное участие в продуктивной деятельности, испытывает удовольствие от коллективных работ, просмотра спектаклей и их обсуждения.</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4. Пытается петь, танцевать под музыку, проявляет интерес к праздникам.</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5. Умеет проявлять доброжелательность, доброту, дружелюбие по отношению к окружающим.</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6. Эмоционально - заинтересованно следит за развитием действия в сказках, драматизациях и кукольных спектаклях, сопереживает персонажам.</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7. Проявляет интерес к книгам, рассматриванию иллюстраций.</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8. Испытывает положительные эмоции от результатов продуктивной и познавательной деятельности.</w:t>
                  </w:r>
                </w:p>
              </w:tc>
            </w:tr>
            <w:tr w:rsidR="001865EC" w:rsidRPr="00FB19AE" w:rsidTr="008E6942">
              <w:trPr>
                <w:trHeight w:val="487"/>
              </w:trPr>
              <w:tc>
                <w:tcPr>
                  <w:tcW w:w="453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Умеет объединяться со сверстниками для игры в группу из 2 человек на основе личных симпатий, выбирать роль в сюжетно-ролевой игре.</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Умеет осуществлять парное взаимодействие и ролевой диалог в процессе игры.</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3. Умеет действовать совместно в п/и, физ. упражнениях, согласовывать движения. Готов соблюдать элементарные правила в совместных играх.</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4. Развертывает цепочки игровых действий, связанных с реализацией разнообразных ролей.</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5. Активно включает в игру действия с предметами-заместителями и воображаемыми предметами</w:t>
                  </w:r>
                </w:p>
              </w:tc>
            </w:tr>
            <w:tr w:rsidR="001865EC" w:rsidRPr="00FB19AE" w:rsidTr="008E6942">
              <w:trPr>
                <w:trHeight w:val="1205"/>
              </w:trPr>
              <w:tc>
                <w:tcPr>
                  <w:tcW w:w="453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Умеет в быту, в самостоятельных играх посредством речи налаживать контакты, взаимодействовать со сверстниками.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Умеет делиться своими впечатлениями со взрослыми.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3. Адекватно реагирует на замечания и предложения взрослого. Обращается к воспитателю по имени и отчеству.</w:t>
                  </w:r>
                </w:p>
              </w:tc>
            </w:tr>
            <w:tr w:rsidR="001865EC" w:rsidRPr="00FB19AE" w:rsidTr="008E6942">
              <w:trPr>
                <w:trHeight w:val="512"/>
              </w:trPr>
              <w:tc>
                <w:tcPr>
                  <w:tcW w:w="453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У ребенка развита крупная и мелкая моторика; он подвижен, вынослив, владеет основными движениями, </w:t>
                  </w:r>
                  <w:r w:rsidRPr="00FB19AE">
                    <w:rPr>
                      <w:rFonts w:ascii="Times New Roman" w:hAnsi="Times New Roman"/>
                      <w:sz w:val="18"/>
                      <w:szCs w:val="18"/>
                    </w:rPr>
                    <w:lastRenderedPageBreak/>
                    <w:t>может контролировать свои движения и управлять ими.</w:t>
                  </w:r>
                </w:p>
              </w:tc>
              <w:tc>
                <w:tcPr>
                  <w:tcW w:w="8335" w:type="dxa"/>
                  <w:tcBorders>
                    <w:top w:val="single" w:sz="4" w:space="0" w:color="auto"/>
                    <w:left w:val="single" w:sz="4" w:space="0" w:color="auto"/>
                    <w:bottom w:val="single" w:sz="4" w:space="0" w:color="auto"/>
                    <w:right w:val="single" w:sz="4" w:space="0" w:color="auto"/>
                  </w:tcBorders>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lastRenderedPageBreak/>
                    <w:t>1. Владеет основными движениями.</w:t>
                  </w:r>
                </w:p>
                <w:p w:rsidR="001865EC" w:rsidRPr="00FB19AE" w:rsidRDefault="001865EC" w:rsidP="008E6942">
                  <w:pPr>
                    <w:spacing w:after="0" w:line="240" w:lineRule="auto"/>
                    <w:rPr>
                      <w:rFonts w:ascii="Times New Roman" w:hAnsi="Times New Roman"/>
                      <w:sz w:val="18"/>
                      <w:szCs w:val="18"/>
                    </w:rPr>
                  </w:pPr>
                  <w:r w:rsidRPr="00FB19AE">
                    <w:rPr>
                      <w:rFonts w:ascii="Times New Roman" w:hAnsi="Times New Roman"/>
                      <w:sz w:val="18"/>
                      <w:szCs w:val="18"/>
                    </w:rPr>
                    <w:t>2. Проявляет двигательную активность, интерес к совместным играм и физическим упражнениям.</w:t>
                  </w:r>
                </w:p>
              </w:tc>
            </w:tr>
            <w:tr w:rsidR="001865EC" w:rsidRPr="00FB19AE" w:rsidTr="008E6942">
              <w:trPr>
                <w:trHeight w:val="698"/>
              </w:trPr>
              <w:tc>
                <w:tcPr>
                  <w:tcW w:w="453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Соблюдает правила организованного поведения в детском саду, дома, на улице. В случае проблемной ситуации обращается за помощью к взрослому.</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В диалоге со взрослым умеет услышать и понять заданный вопрос, не перебивает говорящего взрослого.</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3. Может общаться спокойно, без крика, имеет опыт правильной оценки хороших и плохих поступков, соблюдает правила элементарной вежливости.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4. Владеет доступными навыками самообслуживания.</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5.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tc>
            </w:tr>
            <w:tr w:rsidR="001865EC" w:rsidRPr="00FB19AE" w:rsidTr="008E6942">
              <w:trPr>
                <w:trHeight w:val="977"/>
              </w:trPr>
              <w:tc>
                <w:tcPr>
                  <w:tcW w:w="453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Использует разные способы обследования предметов, включая простейшие опыты. Способен устанавливать простейшие связи между предметами и явлениями, делать простейшие обобщения.</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Способен установить системные связи и зависимости между разновидностями разных свойств.</w:t>
                  </w:r>
                </w:p>
              </w:tc>
            </w:tr>
            <w:tr w:rsidR="001865EC" w:rsidRPr="00FB19AE" w:rsidTr="008E6942">
              <w:trPr>
                <w:trHeight w:val="422"/>
              </w:trPr>
              <w:tc>
                <w:tcPr>
                  <w:tcW w:w="453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Имеет первичные представления о себе: знает свое имя, возраст, пол. Имеет первичные гендерные представления.</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Называет членов своей семьи, их имена.</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3. Знает название родного города.</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4. Знаком с некоторыми профессиями (воспитатель, врач, продавец, повар, шофер, строитель).</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5. Имеет представление об эталонах цвета, формы, величины и сравнивать со свойствами реальных предметов.</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6. Имеет элементарные представления о ценности здоровья, пользе закаливания, соблюдения гигиены.</w:t>
                  </w:r>
                </w:p>
              </w:tc>
            </w:tr>
          </w:tbl>
          <w:p w:rsidR="001865EC" w:rsidRPr="00FB19AE" w:rsidRDefault="001865EC" w:rsidP="008E6942">
            <w:pPr>
              <w:jc w:val="center"/>
              <w:rPr>
                <w:rFonts w:ascii="Times New Roman" w:hAnsi="Times New Roman"/>
                <w:b/>
                <w:sz w:val="24"/>
                <w:szCs w:val="24"/>
              </w:rPr>
            </w:pPr>
            <w:r w:rsidRPr="00FB19AE">
              <w:rPr>
                <w:rFonts w:ascii="Times New Roman" w:hAnsi="Times New Roman"/>
                <w:b/>
                <w:sz w:val="24"/>
                <w:szCs w:val="24"/>
              </w:rPr>
              <w:t>Целевые ориентиры в группе среднего дошкольного возраста (от 4 до 5 лет)</w:t>
            </w:r>
          </w:p>
          <w:tbl>
            <w:tblPr>
              <w:tblW w:w="12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6"/>
              <w:gridCol w:w="8335"/>
            </w:tblGrid>
            <w:tr w:rsidR="001865EC" w:rsidRPr="00FB19AE" w:rsidTr="008E6942">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center"/>
                    <w:rPr>
                      <w:rFonts w:ascii="Times New Roman" w:hAnsi="Times New Roman"/>
                      <w:b/>
                      <w:sz w:val="18"/>
                      <w:szCs w:val="18"/>
                    </w:rPr>
                  </w:pPr>
                  <w:r w:rsidRPr="00FB19AE">
                    <w:rPr>
                      <w:rFonts w:ascii="Times New Roman" w:hAnsi="Times New Roman"/>
                      <w:b/>
                      <w:sz w:val="18"/>
                      <w:szCs w:val="18"/>
                    </w:rPr>
                    <w:t>Целевые ориентиры</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center"/>
                    <w:rPr>
                      <w:rFonts w:ascii="Times New Roman" w:hAnsi="Times New Roman"/>
                      <w:b/>
                      <w:sz w:val="18"/>
                      <w:szCs w:val="18"/>
                    </w:rPr>
                  </w:pPr>
                  <w:r w:rsidRPr="00FB19AE">
                    <w:rPr>
                      <w:rFonts w:ascii="Times New Roman" w:hAnsi="Times New Roman"/>
                      <w:b/>
                      <w:sz w:val="18"/>
                      <w:szCs w:val="18"/>
                    </w:rPr>
                    <w:t>Критерии (по образовательной программе)</w:t>
                  </w:r>
                </w:p>
              </w:tc>
            </w:tr>
            <w:tr w:rsidR="001865EC" w:rsidRPr="00FB19AE" w:rsidTr="008E6942">
              <w:trPr>
                <w:trHeight w:val="134"/>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Проявляет инициативу и самостоятельность в организации знакомых игр с небольшой группой детей. Предпринимает попытки самостоятельного обследования предметов с опорой на все органы чувств.</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Способен конструировать по собственному замыслу. На основе пространственного расположения объектов может сказать, что произойдет в результате их взаимодействия.</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3. Способен использовать простые схематические изображения для решения несложных задач, строить по схеме, решать лабиринтные задачи.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4. Способен самостоятельно придумать небольшую сказку на заданную тему.</w:t>
                  </w:r>
                </w:p>
              </w:tc>
            </w:tr>
            <w:tr w:rsidR="001865EC" w:rsidRPr="00FB19AE" w:rsidTr="008E6942">
              <w:trPr>
                <w:trHeight w:val="565"/>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СРИ.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В конструктивных играх участвует в планировании действий, договаривается, распределяет материал, согласовывает действия и совместными усилиями со сверстниками достигает результата.</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3. Активно вступает в контакты со сверстниками и взрослыми.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4.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5. Легко и охотно включается в игру со взрослым, а часто даже инициирует ее.</w:t>
                  </w:r>
                </w:p>
              </w:tc>
            </w:tr>
            <w:tr w:rsidR="001865EC" w:rsidRPr="00FB19AE" w:rsidTr="008E6942">
              <w:trPr>
                <w:trHeight w:val="487"/>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8335" w:type="dxa"/>
                  <w:tcBorders>
                    <w:top w:val="single" w:sz="4" w:space="0" w:color="auto"/>
                    <w:left w:val="single" w:sz="4" w:space="0" w:color="auto"/>
                    <w:bottom w:val="single" w:sz="4" w:space="0" w:color="auto"/>
                    <w:right w:val="single" w:sz="4" w:space="0" w:color="auto"/>
                  </w:tcBorders>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1. Разделяет игровое и реальное взаимодействие. </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2. Умеет планировать последовательность действий. В процессе игры может менять роли. </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3. Умеет соблюдать правила игры.</w:t>
                  </w:r>
                </w:p>
                <w:p w:rsidR="001865EC" w:rsidRPr="00FB19AE" w:rsidRDefault="001865EC" w:rsidP="008E6942">
                  <w:pPr>
                    <w:spacing w:after="0" w:line="240" w:lineRule="auto"/>
                    <w:jc w:val="both"/>
                    <w:rPr>
                      <w:rFonts w:ascii="Times New Roman" w:hAnsi="Times New Roman"/>
                      <w:sz w:val="18"/>
                      <w:szCs w:val="18"/>
                    </w:rPr>
                  </w:pPr>
                </w:p>
              </w:tc>
            </w:tr>
            <w:tr w:rsidR="001865EC" w:rsidRPr="00FB19AE" w:rsidTr="008E6942">
              <w:trPr>
                <w:trHeight w:val="422"/>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8335" w:type="dxa"/>
                  <w:tcBorders>
                    <w:top w:val="single" w:sz="4" w:space="0" w:color="auto"/>
                    <w:left w:val="single" w:sz="4" w:space="0" w:color="auto"/>
                    <w:bottom w:val="single" w:sz="4" w:space="0" w:color="auto"/>
                    <w:right w:val="single" w:sz="4" w:space="0" w:color="auto"/>
                  </w:tcBorders>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Делает попытки решать спорные вопросы и улаживать конфликты с помощью речи: убеждать, доказывать, объяснять.</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Понимает и употребляет в речи слова, обозначающие эмоциональное состояние, этические качества, эстетические характеристики.</w:t>
                  </w:r>
                </w:p>
                <w:p w:rsidR="001865EC" w:rsidRPr="00FB19AE" w:rsidRDefault="001865EC" w:rsidP="008E6942">
                  <w:pPr>
                    <w:spacing w:after="0" w:line="240" w:lineRule="auto"/>
                    <w:jc w:val="both"/>
                    <w:rPr>
                      <w:rFonts w:ascii="Times New Roman" w:hAnsi="Times New Roman"/>
                      <w:sz w:val="18"/>
                      <w:szCs w:val="18"/>
                    </w:rPr>
                  </w:pPr>
                </w:p>
              </w:tc>
            </w:tr>
            <w:tr w:rsidR="001865EC" w:rsidRPr="00FB19AE" w:rsidTr="008E6942">
              <w:trPr>
                <w:trHeight w:val="584"/>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8335" w:type="dxa"/>
                  <w:tcBorders>
                    <w:top w:val="single" w:sz="4" w:space="0" w:color="auto"/>
                    <w:left w:val="single" w:sz="4" w:space="0" w:color="auto"/>
                    <w:bottom w:val="single" w:sz="4" w:space="0" w:color="auto"/>
                    <w:right w:val="single" w:sz="4" w:space="0" w:color="auto"/>
                  </w:tcBorders>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Владеет основными движениями.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Проявляет интерес к участию в подвижных играх и физических упражнениях.</w:t>
                  </w:r>
                </w:p>
              </w:tc>
            </w:tr>
            <w:tr w:rsidR="001865EC" w:rsidRPr="00FB19AE" w:rsidTr="008E6942">
              <w:trPr>
                <w:trHeight w:val="334"/>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Выполняет индивидуальные и коллективные поручения. Показывает ответственное отношение к порученному заданию, стремится выполнить его хорошо.</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Способен удерживать в памяти при выполнении каких-либо действий несложное условие. Способен принять установку на запоминание.</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3. Может описать предмет, картину, составить рассказ по картинке, может выучить небольшое стихотворение.</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4. Способен сосредоточенно действовать в течение 15-20 минут.</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5. Проявляет личное отношение к соблюдению/ нарушению моральных норм стремится к справедливости, испытывает чувство стыда при неблаговидных поступках).</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6. Самостоятельно или после напоминания взрослого использует в общении со взрослым вежливые слова, обращается к сотрудникам детского сада по имени и отчеству. Знает, что нельзя вмешиваться в разговор взрослых.</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7. Владеет доступными навыками самообслуживания.</w:t>
                  </w:r>
                </w:p>
              </w:tc>
            </w:tr>
            <w:tr w:rsidR="001865EC" w:rsidRPr="00FB19AE" w:rsidTr="008E6942">
              <w:trPr>
                <w:trHeight w:val="416"/>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1. Проявляет устойчивый интерес к различным видам детской деятельности </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Проявляет любознательность, интерес к исследовательской деятельности, экспериментированию.</w:t>
                  </w:r>
                </w:p>
              </w:tc>
            </w:tr>
            <w:tr w:rsidR="001865EC" w:rsidRPr="00FB19AE" w:rsidTr="008E6942">
              <w:trPr>
                <w:trHeight w:val="920"/>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8335" w:type="dxa"/>
                  <w:tcBorders>
                    <w:top w:val="single" w:sz="4" w:space="0" w:color="auto"/>
                    <w:left w:val="single" w:sz="4" w:space="0" w:color="auto"/>
                    <w:bottom w:val="single" w:sz="4" w:space="0" w:color="auto"/>
                    <w:right w:val="single" w:sz="4" w:space="0" w:color="auto"/>
                  </w:tcBorders>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Знает свое имя, фамилию, возраст, имена членов семьи.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Может рассказать о своем городе.</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3. Имеет представление о Российской армии, ее роли в защите Родины. Знает некоторые военные профессии.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4. Знает о пользе утренней зарядки, физических упражнений, правильном питании, закаливании, гигиене.</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5. Знает свойства строительного материала.</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6. Знает о временах года.</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7. Знает о признаках предмета, соответствии «больше - меньше».</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8. Знает народные сказки.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9. Имеет представление о смене частей суток.</w:t>
                  </w:r>
                </w:p>
              </w:tc>
            </w:tr>
          </w:tbl>
          <w:p w:rsidR="001865EC" w:rsidRPr="00FB19AE" w:rsidRDefault="001865EC" w:rsidP="008E6942">
            <w:pPr>
              <w:jc w:val="center"/>
              <w:rPr>
                <w:rFonts w:ascii="Times New Roman" w:hAnsi="Times New Roman"/>
                <w:b/>
                <w:sz w:val="24"/>
                <w:szCs w:val="24"/>
              </w:rPr>
            </w:pPr>
            <w:r w:rsidRPr="00FB19AE">
              <w:rPr>
                <w:rFonts w:ascii="Times New Roman" w:hAnsi="Times New Roman"/>
                <w:b/>
                <w:sz w:val="24"/>
                <w:szCs w:val="24"/>
              </w:rPr>
              <w:t>Целевые ориентиры в группе старшего дошкольного возраста (от 5 до 6 лет)</w:t>
            </w:r>
          </w:p>
          <w:tbl>
            <w:tblPr>
              <w:tblW w:w="12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6"/>
              <w:gridCol w:w="8335"/>
            </w:tblGrid>
            <w:tr w:rsidR="001865EC" w:rsidRPr="00FB19AE" w:rsidTr="008E6942">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center"/>
                    <w:rPr>
                      <w:rFonts w:ascii="Times New Roman" w:hAnsi="Times New Roman"/>
                      <w:b/>
                      <w:sz w:val="18"/>
                      <w:szCs w:val="18"/>
                    </w:rPr>
                  </w:pPr>
                  <w:r w:rsidRPr="00FB19AE">
                    <w:rPr>
                      <w:rFonts w:ascii="Times New Roman" w:hAnsi="Times New Roman"/>
                      <w:b/>
                      <w:sz w:val="18"/>
                      <w:szCs w:val="18"/>
                    </w:rPr>
                    <w:lastRenderedPageBreak/>
                    <w:t>Целевые ориентиры</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center"/>
                    <w:rPr>
                      <w:rFonts w:ascii="Times New Roman" w:hAnsi="Times New Roman"/>
                      <w:b/>
                      <w:sz w:val="18"/>
                      <w:szCs w:val="18"/>
                    </w:rPr>
                  </w:pPr>
                  <w:r w:rsidRPr="00FB19AE">
                    <w:rPr>
                      <w:rFonts w:ascii="Times New Roman" w:hAnsi="Times New Roman"/>
                      <w:b/>
                      <w:sz w:val="18"/>
                      <w:szCs w:val="18"/>
                    </w:rPr>
                    <w:t>Критерии (по образовательной программе)</w:t>
                  </w:r>
                </w:p>
              </w:tc>
            </w:tr>
            <w:tr w:rsidR="001865EC" w:rsidRPr="00FB19AE" w:rsidTr="008E6942">
              <w:trPr>
                <w:trHeight w:val="356"/>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1. Самостоятельно использует в общении вежливые слова, соблюдает правила поведения на улице и в детском саду. </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Способен самостоятельно придумать небольшую сказку на заданную тему. Поддерживает беседу, высказывает свою точку зрения, согласие/несогласие.</w:t>
                  </w:r>
                </w:p>
              </w:tc>
            </w:tr>
            <w:tr w:rsidR="001865EC" w:rsidRPr="00FB19AE" w:rsidTr="008E6942">
              <w:trPr>
                <w:trHeight w:val="565"/>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8335" w:type="dxa"/>
                  <w:tcBorders>
                    <w:top w:val="single" w:sz="4" w:space="0" w:color="auto"/>
                    <w:left w:val="single" w:sz="4" w:space="0" w:color="auto"/>
                    <w:bottom w:val="single" w:sz="4" w:space="0" w:color="auto"/>
                    <w:right w:val="single" w:sz="4" w:space="0" w:color="auto"/>
                  </w:tcBorders>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Договаривается со сверстниками в коллективной работе, распределяет роли, при конфликте убеждает, объясняет, доказывает.</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 2. Оценивает свои поступки, понимает необходимость заботы о младших.</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3.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1865EC" w:rsidRPr="00FB19AE" w:rsidRDefault="001865EC" w:rsidP="008E6942">
                  <w:pPr>
                    <w:spacing w:after="0" w:line="240" w:lineRule="auto"/>
                    <w:jc w:val="both"/>
                    <w:rPr>
                      <w:rFonts w:ascii="Times New Roman" w:hAnsi="Times New Roman"/>
                      <w:sz w:val="18"/>
                      <w:szCs w:val="18"/>
                    </w:rPr>
                  </w:pPr>
                </w:p>
                <w:p w:rsidR="001865EC" w:rsidRPr="00FB19AE" w:rsidRDefault="001865EC" w:rsidP="008E6942">
                  <w:pPr>
                    <w:spacing w:after="0" w:line="240" w:lineRule="auto"/>
                    <w:jc w:val="both"/>
                    <w:rPr>
                      <w:rFonts w:ascii="Times New Roman" w:hAnsi="Times New Roman"/>
                      <w:sz w:val="18"/>
                      <w:szCs w:val="18"/>
                    </w:rPr>
                  </w:pPr>
                </w:p>
              </w:tc>
            </w:tr>
            <w:tr w:rsidR="001865EC" w:rsidRPr="00FB19AE" w:rsidTr="008E6942">
              <w:trPr>
                <w:trHeight w:val="487"/>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8335" w:type="dxa"/>
                  <w:tcBorders>
                    <w:top w:val="single" w:sz="4" w:space="0" w:color="auto"/>
                    <w:left w:val="single" w:sz="4" w:space="0" w:color="auto"/>
                    <w:bottom w:val="single" w:sz="4" w:space="0" w:color="auto"/>
                    <w:right w:val="single" w:sz="4" w:space="0" w:color="auto"/>
                  </w:tcBorders>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1. Распределяет роли в игре, исполняет роль, сопровождает действия речью, содержательно и интонационно. </w:t>
                  </w:r>
                </w:p>
                <w:p w:rsidR="001865EC" w:rsidRPr="00FB19AE" w:rsidRDefault="001865EC" w:rsidP="008E6942">
                  <w:pPr>
                    <w:spacing w:after="0" w:line="240" w:lineRule="auto"/>
                    <w:jc w:val="both"/>
                    <w:rPr>
                      <w:rFonts w:ascii="Times New Roman" w:hAnsi="Times New Roman"/>
                      <w:sz w:val="18"/>
                      <w:szCs w:val="18"/>
                    </w:rPr>
                  </w:pPr>
                </w:p>
                <w:p w:rsidR="001865EC" w:rsidRPr="00FB19AE" w:rsidRDefault="001865EC" w:rsidP="008E6942">
                  <w:pPr>
                    <w:spacing w:after="0" w:line="240" w:lineRule="auto"/>
                    <w:jc w:val="both"/>
                    <w:rPr>
                      <w:rFonts w:ascii="Times New Roman" w:hAnsi="Times New Roman"/>
                      <w:sz w:val="18"/>
                      <w:szCs w:val="18"/>
                    </w:rPr>
                  </w:pPr>
                </w:p>
              </w:tc>
            </w:tr>
            <w:tr w:rsidR="001865EC" w:rsidRPr="00FB19AE" w:rsidTr="008E6942">
              <w:trPr>
                <w:trHeight w:val="1190"/>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Сочиняет оригинальные и последовательно разворачивающиеся истории, использует все части речи, словотворчество.</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Умеет делиться со взрослыми и детьми разнообразными впечатлениями.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3. Понимает и употребляет в своей речи слова, обозначающие эмоциональные состояния, этические качества, эстетические характеристики.</w:t>
                  </w:r>
                </w:p>
              </w:tc>
            </w:tr>
            <w:tr w:rsidR="001865EC" w:rsidRPr="00FB19AE" w:rsidTr="008E6942">
              <w:trPr>
                <w:trHeight w:val="585"/>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8335" w:type="dxa"/>
                  <w:tcBorders>
                    <w:top w:val="single" w:sz="4" w:space="0" w:color="auto"/>
                    <w:left w:val="single" w:sz="4" w:space="0" w:color="auto"/>
                    <w:bottom w:val="single" w:sz="4" w:space="0" w:color="auto"/>
                    <w:right w:val="single" w:sz="4" w:space="0" w:color="auto"/>
                  </w:tcBorders>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Владеет основными движениями и доступными навыками самообслуживания.</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 2. Проявляет интерес к участию в подвижных играх и физических упражнениях, соревнованиях, играх-эстафетах.</w:t>
                  </w:r>
                </w:p>
              </w:tc>
            </w:tr>
            <w:tr w:rsidR="001865EC" w:rsidRPr="00FB19AE" w:rsidTr="008E6942">
              <w:trPr>
                <w:trHeight w:val="1270"/>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Проявляет ответственность в трудовых поручениях, стремится радовать взрослых хорошими поступками.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Способен удерживать в памяти при выполнении каких-либо действий несложное условие. Способен принять установку на запоминание.</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3. Может выразительно, связно и последовательно рассказать небольшую сказку, может выучить небольшое стихотворение.</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 4. Способен сосредоточенно действовать в течении 15-25 минут. Соблюдает правила игры.</w:t>
                  </w:r>
                </w:p>
              </w:tc>
            </w:tr>
            <w:tr w:rsidR="001865EC" w:rsidRPr="00FB19AE" w:rsidTr="008E6942">
              <w:trPr>
                <w:trHeight w:val="333"/>
              </w:trPr>
              <w:tc>
                <w:tcPr>
                  <w:tcW w:w="4586" w:type="dxa"/>
                  <w:tcBorders>
                    <w:top w:val="single" w:sz="4" w:space="0" w:color="auto"/>
                    <w:left w:val="single" w:sz="4" w:space="0" w:color="auto"/>
                    <w:bottom w:val="single" w:sz="4" w:space="0" w:color="auto"/>
                    <w:right w:val="single" w:sz="4" w:space="0" w:color="auto"/>
                  </w:tcBorders>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1865EC" w:rsidRPr="00FB19AE" w:rsidRDefault="001865EC" w:rsidP="008E6942">
                  <w:pPr>
                    <w:spacing w:after="0" w:line="240" w:lineRule="auto"/>
                    <w:jc w:val="both"/>
                    <w:rPr>
                      <w:rFonts w:ascii="Times New Roman" w:hAnsi="Times New Roman"/>
                      <w:sz w:val="18"/>
                      <w:szCs w:val="18"/>
                    </w:rPr>
                  </w:pP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Проявляет устойчивый интерес к различным видам детской деятельности, использует различные источники информации.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Проявляет любознательность, интерес к исследовательской деятельности, экспериментированию.</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3. Ориентируется в пространстве и времени (вчера-сегодня-завтра; сначала - потом).</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4. Способен конструировать по собственному замыслу. 5. Способен использовать простые схематичные изображения для решения несложных задач, строить по схеме, решать лабиринтные задачи.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6. Способен рассуждать и давать адекватные причинные объяснения.</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7. Понимает скрытые мотивы поступков героев литературных произведений.</w:t>
                  </w:r>
                </w:p>
              </w:tc>
            </w:tr>
            <w:tr w:rsidR="001865EC" w:rsidRPr="00FB19AE" w:rsidTr="008E6942">
              <w:trPr>
                <w:trHeight w:val="530"/>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lastRenderedPageBreak/>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Знает свои имя и фамилию, возраст, имена, отчества родителей, места работы, значение их труда, имеет постоянные обязанности по дому. Может рассказать о своем городе, называет свою улицу.</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Имеет представление о Российской армии, войне, Дне победы.</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3. Имеет представление о флаге, гербе, мелодии гимна РФ, знает о Москве, о родном городе. Имеет представление о здоровом образе жизни, о зависимости здоровья от правильного питания.</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 4. Знает о ценности здоровья, пользе утренней зарядки, физических упражнений, правильном питании, закаливании, гигиене. Знает о взаимодействии человека с природой в разное время года. </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5. Знает о значении солнца, воздуха и воды для человека, животных, растений.</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6. Знает о характерных особенностях построек.</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7. Знает некоторые характерные особенности знакомых геометрических фигур (количество углов, сторон; равенство, неравенство сторон). Знает 2—3 программных стихотворения (при необходимости следует напомнить ребенку первые строчки), 2—3 считалки, 2-3 загадки.</w:t>
                  </w:r>
                </w:p>
              </w:tc>
            </w:tr>
          </w:tbl>
          <w:p w:rsidR="001865EC" w:rsidRPr="00FB19AE" w:rsidRDefault="001C6E23" w:rsidP="008E6942">
            <w:pPr>
              <w:rPr>
                <w:rFonts w:ascii="Times New Roman" w:hAnsi="Times New Roman"/>
                <w:b/>
                <w:sz w:val="24"/>
                <w:szCs w:val="24"/>
              </w:rPr>
            </w:pPr>
            <w:r w:rsidRPr="00FB19AE">
              <w:rPr>
                <w:rFonts w:ascii="Times New Roman" w:hAnsi="Times New Roman"/>
                <w:b/>
                <w:sz w:val="24"/>
                <w:szCs w:val="24"/>
              </w:rPr>
              <w:t xml:space="preserve">                               </w:t>
            </w:r>
            <w:r w:rsidR="001865EC" w:rsidRPr="00FB19AE">
              <w:rPr>
                <w:rFonts w:ascii="Times New Roman" w:hAnsi="Times New Roman"/>
                <w:b/>
                <w:sz w:val="24"/>
                <w:szCs w:val="24"/>
              </w:rPr>
              <w:t>Целевые ориентиры в группе старшего дошкольного возраста (от 6 до 7 лет)</w:t>
            </w:r>
          </w:p>
          <w:tbl>
            <w:tblPr>
              <w:tblW w:w="12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6"/>
              <w:gridCol w:w="8335"/>
            </w:tblGrid>
            <w:tr w:rsidR="001865EC" w:rsidRPr="00FB19AE" w:rsidTr="008E6942">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center"/>
                    <w:rPr>
                      <w:rFonts w:ascii="Times New Roman" w:hAnsi="Times New Roman"/>
                      <w:b/>
                      <w:sz w:val="18"/>
                      <w:szCs w:val="18"/>
                    </w:rPr>
                  </w:pPr>
                  <w:r w:rsidRPr="00FB19AE">
                    <w:rPr>
                      <w:rFonts w:ascii="Times New Roman" w:hAnsi="Times New Roman"/>
                      <w:b/>
                      <w:sz w:val="18"/>
                      <w:szCs w:val="18"/>
                    </w:rPr>
                    <w:t>Целевой ориентир</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C6E23" w:rsidP="008E6942">
                  <w:pPr>
                    <w:spacing w:after="0" w:line="240" w:lineRule="auto"/>
                    <w:jc w:val="center"/>
                    <w:rPr>
                      <w:rFonts w:ascii="Times New Roman" w:hAnsi="Times New Roman"/>
                      <w:b/>
                      <w:sz w:val="18"/>
                      <w:szCs w:val="18"/>
                    </w:rPr>
                  </w:pPr>
                  <w:r w:rsidRPr="00FB19AE">
                    <w:rPr>
                      <w:rFonts w:ascii="Times New Roman" w:hAnsi="Times New Roman"/>
                      <w:b/>
                      <w:sz w:val="18"/>
                      <w:szCs w:val="18"/>
                    </w:rPr>
                    <w:t>К</w:t>
                  </w:r>
                  <w:r w:rsidR="001865EC" w:rsidRPr="00FB19AE">
                    <w:rPr>
                      <w:rFonts w:ascii="Times New Roman" w:hAnsi="Times New Roman"/>
                      <w:b/>
                      <w:sz w:val="18"/>
                      <w:szCs w:val="18"/>
                    </w:rPr>
                    <w:t>ритерии (по образовательной программе)</w:t>
                  </w:r>
                </w:p>
              </w:tc>
            </w:tr>
            <w:tr w:rsidR="001865EC" w:rsidRPr="00FB19AE" w:rsidTr="008E6942">
              <w:trPr>
                <w:trHeight w:val="845"/>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Самостоятельно применяет усвоенные способы деятельности, в зависимости от ситуации изменяет способы решения задач. Способен предложить собственный замысел и воплотить в рисунке, постройке, рассказе.</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Самостоятельно выполняет культурно-гигиенические навыки и соблюдает правила ЗОЖ. Проявляет инициативу в экспериментировании и совместной деятельности.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3. Инициирует общение и совместную со взрослыми и сверстниками деятельность. Организует сюжетно-ролевые, театрализованные, режиссерские игры. </w:t>
                  </w:r>
                </w:p>
              </w:tc>
            </w:tr>
            <w:tr w:rsidR="001865EC" w:rsidRPr="00FB19AE" w:rsidTr="008E6942">
              <w:trPr>
                <w:trHeight w:val="565"/>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1.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2. Эмоционально реагирует на произведения изобразительного искусства, музыкальные и художественные произведения, мир природы. </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3. Активно пользуется вербальными и невербальными средствами общения, конструктивными способами взаимодействия с детьми и взрослыми.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 4. Договаривается, обменивается предметами, распределяет действия при сотрудничестве, способен изменять стиль общения со взрослым и сверстником в зависимости от ситуации.</w:t>
                  </w:r>
                </w:p>
              </w:tc>
            </w:tr>
            <w:tr w:rsidR="001865EC" w:rsidRPr="00FB19AE" w:rsidTr="008E6942">
              <w:trPr>
                <w:trHeight w:val="487"/>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взаимодействия) и через режиссерскую игру, часто проигрывает эпизоды сюжета в чисто речевом повествовательном плане; может быть инициатором игры-фантазирования со сверстником. Легко находит смысловое место в игре сверстников, подхватывает и развивает их замыслы, подключается к их форме игры.</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2. Владеет большим арсеналом игр с правилами разного типа: на удачу, на ловкость, на умственную компетенцию. Стремится к выигрышу, но умеет контролировать свои эмоции при выигрыше и проигрыше. </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3. Контролирует свои действия и действия партнеров. Часто использует разные виды жребия (считалка, предметный) при разрешении конфликтов. Может придумать правила для игры с незнакомым материалом или варианты правил в знакомых играх</w:t>
                  </w:r>
                </w:p>
              </w:tc>
            </w:tr>
            <w:tr w:rsidR="001865EC" w:rsidRPr="00FB19AE" w:rsidTr="008E6942">
              <w:trPr>
                <w:trHeight w:val="284"/>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w:t>
                  </w:r>
                  <w:r w:rsidRPr="00FB19AE">
                    <w:rPr>
                      <w:rFonts w:ascii="Times New Roman" w:hAnsi="Times New Roman"/>
                      <w:sz w:val="18"/>
                      <w:szCs w:val="18"/>
                    </w:rPr>
                    <w:lastRenderedPageBreak/>
                    <w:t>ситуации общения, может выделять звуки в словах, у ребенка складываются предпосылки грамотности.</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lastRenderedPageBreak/>
                    <w:t xml:space="preserve">1. Общается со взрослым и сверстниками по содержанию прочитанного, высказывая свое отношение, оценку. </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2. 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В разговоре </w:t>
                  </w:r>
                  <w:r w:rsidRPr="00FB19AE">
                    <w:rPr>
                      <w:rFonts w:ascii="Times New Roman" w:hAnsi="Times New Roman"/>
                      <w:sz w:val="18"/>
                      <w:szCs w:val="18"/>
                    </w:rPr>
                    <w:lastRenderedPageBreak/>
                    <w:t xml:space="preserve">свободно использует прямую и косвенную речь. </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3. Рассказывает о собственном замысле, используя описательный рассказ о собственном способе решения проблемы, используя форму повествовательного рассказа о последовательности выполнения действия. </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4. Владеет элементарными формами речи 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w:t>
                  </w:r>
                </w:p>
              </w:tc>
            </w:tr>
            <w:tr w:rsidR="001865EC" w:rsidRPr="00FB19AE" w:rsidTr="008E6942">
              <w:trPr>
                <w:trHeight w:val="409"/>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8335" w:type="dxa"/>
                  <w:tcBorders>
                    <w:top w:val="single" w:sz="4" w:space="0" w:color="auto"/>
                    <w:left w:val="single" w:sz="4" w:space="0" w:color="auto"/>
                    <w:bottom w:val="single" w:sz="4" w:space="0" w:color="auto"/>
                    <w:right w:val="single" w:sz="4" w:space="0" w:color="auto"/>
                  </w:tcBorders>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w:t>
                  </w:r>
                </w:p>
              </w:tc>
            </w:tr>
            <w:tr w:rsidR="001865EC" w:rsidRPr="00FB19AE" w:rsidTr="008E6942">
              <w:trPr>
                <w:trHeight w:val="336"/>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8335"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1. Умеет работать по правилу и образцу.</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 2. Умеет слушать взрослого и выполнять его инструкции.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 3. Способен сосредоточенно действовать в течении 15-20 минут.</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4. Поведение регулируется требованиями взрослых и первичными ценностными ориентациями.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5. Способен планировать свои действия для достижения конкретной цели.</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6. Соблюдает правила поведения на улице, в общественных местах.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p>
              </w:tc>
            </w:tr>
            <w:tr w:rsidR="001865EC" w:rsidRPr="00FB19AE" w:rsidTr="008E6942">
              <w:trPr>
                <w:trHeight w:val="567"/>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8335" w:type="dxa"/>
                  <w:tcBorders>
                    <w:top w:val="single" w:sz="4" w:space="0" w:color="auto"/>
                    <w:left w:val="single" w:sz="4" w:space="0" w:color="auto"/>
                    <w:bottom w:val="single" w:sz="4" w:space="0" w:color="auto"/>
                    <w:right w:val="single" w:sz="4" w:space="0" w:color="auto"/>
                  </w:tcBorders>
                </w:tcPr>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1. Задает вопросы взрослому, интересуется новым, активен в образовательной деятельности. В процессе экспериментирования даёт советы. Проявляет интерес к странам мира и России, ее общественном устройстве. </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2. При затруднениях обращается за помощью к взрослому.</w:t>
                  </w:r>
                </w:p>
                <w:p w:rsidR="001865EC" w:rsidRPr="00FB19AE" w:rsidRDefault="001865EC" w:rsidP="008E6942">
                  <w:pPr>
                    <w:spacing w:after="0" w:line="240" w:lineRule="auto"/>
                    <w:jc w:val="both"/>
                    <w:rPr>
                      <w:rFonts w:ascii="Times New Roman" w:hAnsi="Times New Roman"/>
                      <w:sz w:val="18"/>
                      <w:szCs w:val="18"/>
                    </w:rPr>
                  </w:pPr>
                </w:p>
              </w:tc>
            </w:tr>
            <w:tr w:rsidR="001865EC" w:rsidRPr="00FB19AE" w:rsidTr="008E6942">
              <w:trPr>
                <w:trHeight w:val="584"/>
              </w:trPr>
              <w:tc>
                <w:tcPr>
                  <w:tcW w:w="4586" w:type="dxa"/>
                  <w:tcBorders>
                    <w:top w:val="single" w:sz="4" w:space="0" w:color="auto"/>
                    <w:left w:val="single" w:sz="4" w:space="0" w:color="auto"/>
                    <w:bottom w:val="single" w:sz="4" w:space="0" w:color="auto"/>
                    <w:right w:val="single" w:sz="4" w:space="0" w:color="auto"/>
                  </w:tcBorders>
                  <w:hideMark/>
                </w:tcPr>
                <w:p w:rsidR="00C24C4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 xml:space="preserve">Обладает начальными знаниями о себе, о природном и социальном мире, в котором он живет; </w:t>
                  </w:r>
                </w:p>
                <w:p w:rsidR="00C24C4E" w:rsidRDefault="00C24C4E" w:rsidP="008E6942">
                  <w:pPr>
                    <w:spacing w:after="0" w:line="240" w:lineRule="auto"/>
                    <w:jc w:val="both"/>
                    <w:rPr>
                      <w:rFonts w:ascii="Times New Roman" w:hAnsi="Times New Roman"/>
                      <w:sz w:val="18"/>
                      <w:szCs w:val="18"/>
                    </w:rPr>
                  </w:pPr>
                  <w:r>
                    <w:rPr>
                      <w:rFonts w:ascii="Times New Roman" w:hAnsi="Times New Roman"/>
                      <w:sz w:val="18"/>
                      <w:szCs w:val="18"/>
                    </w:rPr>
                    <w:t>з</w:t>
                  </w:r>
                  <w:r w:rsidRPr="00C24C4E">
                    <w:rPr>
                      <w:rFonts w:ascii="Times New Roman" w:hAnsi="Times New Roman"/>
                      <w:sz w:val="18"/>
                      <w:szCs w:val="18"/>
                    </w:rPr>
                    <w:t>наком с государственн</w:t>
                  </w:r>
                  <w:r>
                    <w:rPr>
                      <w:rFonts w:ascii="Times New Roman" w:hAnsi="Times New Roman"/>
                      <w:sz w:val="18"/>
                      <w:szCs w:val="18"/>
                    </w:rPr>
                    <w:t>ой символикой: герб, флаг, гимн;</w:t>
                  </w:r>
                  <w:r w:rsidRPr="00C24C4E">
                    <w:rPr>
                      <w:rFonts w:ascii="Times New Roman" w:hAnsi="Times New Roman"/>
                      <w:sz w:val="18"/>
                      <w:szCs w:val="18"/>
                    </w:rPr>
                    <w:t xml:space="preserve"> </w:t>
                  </w:r>
                </w:p>
                <w:p w:rsidR="00C24C4E" w:rsidRPr="00C24C4E" w:rsidRDefault="00C24C4E" w:rsidP="008E6942">
                  <w:pPr>
                    <w:spacing w:after="0" w:line="240" w:lineRule="auto"/>
                    <w:jc w:val="both"/>
                    <w:rPr>
                      <w:rFonts w:ascii="Times New Roman" w:hAnsi="Times New Roman"/>
                      <w:sz w:val="18"/>
                      <w:szCs w:val="18"/>
                    </w:rPr>
                  </w:pPr>
                  <w:r>
                    <w:rPr>
                      <w:rFonts w:ascii="Times New Roman" w:hAnsi="Times New Roman"/>
                      <w:sz w:val="18"/>
                      <w:szCs w:val="18"/>
                    </w:rPr>
                    <w:t>з</w:t>
                  </w:r>
                  <w:r w:rsidRPr="00C24C4E">
                    <w:rPr>
                      <w:rFonts w:ascii="Times New Roman" w:hAnsi="Times New Roman"/>
                      <w:sz w:val="18"/>
                      <w:szCs w:val="18"/>
                    </w:rPr>
                    <w:t>наком со столицей нашей Родины – Москвой и другими городами России, знаменитыми россиянами</w:t>
                  </w:r>
                  <w:r>
                    <w:rPr>
                      <w:rFonts w:ascii="Times New Roman" w:hAnsi="Times New Roman"/>
                      <w:sz w:val="18"/>
                      <w:szCs w:val="18"/>
                    </w:rPr>
                    <w:t>;</w:t>
                  </w:r>
                </w:p>
                <w:p w:rsidR="001865EC" w:rsidRPr="00FB19AE" w:rsidRDefault="001865EC" w:rsidP="008E6942">
                  <w:pPr>
                    <w:spacing w:after="0" w:line="240" w:lineRule="auto"/>
                    <w:jc w:val="both"/>
                    <w:rPr>
                      <w:rFonts w:ascii="Times New Roman" w:hAnsi="Times New Roman"/>
                      <w:sz w:val="18"/>
                      <w:szCs w:val="18"/>
                    </w:rPr>
                  </w:pPr>
                  <w:r w:rsidRPr="00FB19AE">
                    <w:rPr>
                      <w:rFonts w:ascii="Times New Roman" w:hAnsi="Times New Roman"/>
                      <w:sz w:val="18"/>
                      <w:szCs w:val="18"/>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8335" w:type="dxa"/>
                  <w:tcBorders>
                    <w:top w:val="single" w:sz="4" w:space="0" w:color="auto"/>
                    <w:left w:val="single" w:sz="4" w:space="0" w:color="auto"/>
                    <w:bottom w:val="single" w:sz="4" w:space="0" w:color="auto"/>
                    <w:right w:val="single" w:sz="4" w:space="0" w:color="auto"/>
                  </w:tcBorders>
                  <w:hideMark/>
                </w:tcPr>
                <w:p w:rsidR="00C24C4E" w:rsidRPr="00C24C4E" w:rsidRDefault="00C24C4E" w:rsidP="008E6942">
                  <w:pPr>
                    <w:spacing w:after="0" w:line="240" w:lineRule="auto"/>
                    <w:jc w:val="both"/>
                    <w:rPr>
                      <w:rFonts w:ascii="Times New Roman" w:hAnsi="Times New Roman"/>
                      <w:sz w:val="18"/>
                      <w:szCs w:val="18"/>
                    </w:rPr>
                  </w:pPr>
                  <w:r w:rsidRPr="00C24C4E">
                    <w:rPr>
                      <w:rFonts w:ascii="Times New Roman" w:hAnsi="Times New Roman"/>
                      <w:sz w:val="18"/>
                      <w:szCs w:val="18"/>
                    </w:rPr>
                    <w:t>1. Имеет представление о себе, своей семье (состав, родственные отношения, распределение семейных обязанностей, семейные традиции). Имеет представление о родном крае, его особенностях.</w:t>
                  </w:r>
                </w:p>
                <w:p w:rsidR="00C24C4E" w:rsidRPr="00C24C4E" w:rsidRDefault="00C24C4E" w:rsidP="008E6942">
                  <w:pPr>
                    <w:spacing w:after="0" w:line="240" w:lineRule="auto"/>
                    <w:jc w:val="both"/>
                    <w:rPr>
                      <w:rFonts w:ascii="Times New Roman" w:hAnsi="Times New Roman"/>
                      <w:sz w:val="18"/>
                      <w:szCs w:val="18"/>
                    </w:rPr>
                  </w:pPr>
                  <w:r w:rsidRPr="00C24C4E">
                    <w:rPr>
                      <w:rFonts w:ascii="Times New Roman" w:hAnsi="Times New Roman"/>
                      <w:sz w:val="18"/>
                      <w:szCs w:val="18"/>
                    </w:rPr>
                    <w:t>2. Имеет представление о значении государственных символов России. Проявляют уважительное отношении к гербу, флагу, гимну РФ.</w:t>
                  </w:r>
                </w:p>
                <w:p w:rsidR="00C24C4E" w:rsidRPr="00C24C4E" w:rsidRDefault="00C24C4E" w:rsidP="008E6942">
                  <w:pPr>
                    <w:spacing w:after="0" w:line="240" w:lineRule="auto"/>
                    <w:jc w:val="both"/>
                    <w:rPr>
                      <w:rFonts w:ascii="Times New Roman" w:hAnsi="Times New Roman"/>
                      <w:sz w:val="18"/>
                      <w:szCs w:val="18"/>
                    </w:rPr>
                  </w:pPr>
                  <w:r w:rsidRPr="00C24C4E">
                    <w:rPr>
                      <w:rFonts w:ascii="Times New Roman" w:hAnsi="Times New Roman"/>
                      <w:sz w:val="18"/>
                      <w:szCs w:val="18"/>
                    </w:rPr>
                    <w:t>3. Имеют представление о том, что Россия многонациональная страна с самобытными, равноправными культурами. Проявляют гражданско-патриотические чувства: любовь, гордость и уважение к своей стране, ее культуре, государственным символам. Осознают личную причастность к жизни Родины.</w:t>
                  </w:r>
                </w:p>
                <w:p w:rsidR="00C24C4E" w:rsidRPr="00C24C4E" w:rsidRDefault="00C24C4E" w:rsidP="008E6942">
                  <w:pPr>
                    <w:spacing w:after="0" w:line="240" w:lineRule="auto"/>
                    <w:jc w:val="both"/>
                    <w:rPr>
                      <w:rFonts w:ascii="Times New Roman" w:hAnsi="Times New Roman"/>
                      <w:sz w:val="18"/>
                      <w:szCs w:val="18"/>
                    </w:rPr>
                  </w:pPr>
                  <w:r w:rsidRPr="00C24C4E">
                    <w:rPr>
                      <w:rFonts w:ascii="Times New Roman" w:hAnsi="Times New Roman"/>
                      <w:sz w:val="18"/>
                      <w:szCs w:val="18"/>
                    </w:rPr>
                    <w:t>4. 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p>
                <w:p w:rsidR="00C24C4E" w:rsidRPr="00C24C4E" w:rsidRDefault="00C24C4E" w:rsidP="008E6942">
                  <w:pPr>
                    <w:spacing w:after="0" w:line="240" w:lineRule="auto"/>
                    <w:jc w:val="both"/>
                    <w:rPr>
                      <w:rFonts w:ascii="Times New Roman" w:hAnsi="Times New Roman"/>
                      <w:sz w:val="18"/>
                      <w:szCs w:val="18"/>
                    </w:rPr>
                  </w:pPr>
                  <w:r w:rsidRPr="00C24C4E">
                    <w:rPr>
                      <w:rFonts w:ascii="Times New Roman" w:hAnsi="Times New Roman"/>
                      <w:sz w:val="18"/>
                      <w:szCs w:val="18"/>
                    </w:rPr>
                    <w:t xml:space="preserve">5. Имеет представление о различных видах труда. </w:t>
                  </w:r>
                </w:p>
                <w:p w:rsidR="00C24C4E" w:rsidRPr="00C24C4E" w:rsidRDefault="00C24C4E" w:rsidP="008E6942">
                  <w:pPr>
                    <w:spacing w:after="0" w:line="240" w:lineRule="auto"/>
                    <w:jc w:val="both"/>
                    <w:rPr>
                      <w:rFonts w:ascii="Times New Roman" w:hAnsi="Times New Roman"/>
                      <w:sz w:val="18"/>
                      <w:szCs w:val="18"/>
                    </w:rPr>
                  </w:pPr>
                  <w:r w:rsidRPr="00C24C4E">
                    <w:rPr>
                      <w:rFonts w:ascii="Times New Roman" w:hAnsi="Times New Roman"/>
                      <w:sz w:val="18"/>
                      <w:szCs w:val="18"/>
                    </w:rPr>
                    <w:t xml:space="preserve">6. Определяет свое место в ближайшем социуме. </w:t>
                  </w:r>
                </w:p>
                <w:p w:rsidR="00C24C4E" w:rsidRPr="00C24C4E" w:rsidRDefault="00C24C4E" w:rsidP="008E6942">
                  <w:pPr>
                    <w:spacing w:after="0" w:line="240" w:lineRule="auto"/>
                    <w:jc w:val="both"/>
                    <w:rPr>
                      <w:rFonts w:ascii="Times New Roman" w:hAnsi="Times New Roman"/>
                      <w:sz w:val="18"/>
                      <w:szCs w:val="18"/>
                    </w:rPr>
                  </w:pPr>
                  <w:r w:rsidRPr="00C24C4E">
                    <w:rPr>
                      <w:rFonts w:ascii="Times New Roman" w:hAnsi="Times New Roman"/>
                      <w:sz w:val="18"/>
                      <w:szCs w:val="18"/>
                    </w:rPr>
                    <w:t xml:space="preserve">7. Имеет представления о сериационных отношениях между понятиями. </w:t>
                  </w:r>
                </w:p>
                <w:p w:rsidR="00C24C4E" w:rsidRPr="00C24C4E" w:rsidRDefault="00C24C4E" w:rsidP="008E6942">
                  <w:pPr>
                    <w:spacing w:after="0" w:line="240" w:lineRule="auto"/>
                    <w:jc w:val="both"/>
                    <w:rPr>
                      <w:rFonts w:ascii="Times New Roman" w:hAnsi="Times New Roman"/>
                      <w:sz w:val="18"/>
                      <w:szCs w:val="18"/>
                    </w:rPr>
                  </w:pPr>
                  <w:r w:rsidRPr="00C24C4E">
                    <w:rPr>
                      <w:rFonts w:ascii="Times New Roman" w:hAnsi="Times New Roman"/>
                      <w:sz w:val="18"/>
                      <w:szCs w:val="18"/>
                    </w:rPr>
                    <w:t xml:space="preserve">8. Имеет представления о составе чисел до десяти из двух меньших. </w:t>
                  </w:r>
                </w:p>
                <w:p w:rsidR="00C24C4E" w:rsidRPr="00C24C4E" w:rsidRDefault="00C24C4E" w:rsidP="008E6942">
                  <w:pPr>
                    <w:spacing w:after="0" w:line="240" w:lineRule="auto"/>
                    <w:jc w:val="both"/>
                    <w:rPr>
                      <w:rFonts w:ascii="Times New Roman" w:hAnsi="Times New Roman"/>
                      <w:sz w:val="18"/>
                      <w:szCs w:val="18"/>
                    </w:rPr>
                  </w:pPr>
                  <w:r w:rsidRPr="00C24C4E">
                    <w:rPr>
                      <w:rFonts w:ascii="Times New Roman" w:hAnsi="Times New Roman"/>
                      <w:sz w:val="18"/>
                      <w:szCs w:val="18"/>
                    </w:rPr>
                    <w:t xml:space="preserve">9. Овладевает представлениями о закономерностях образования чисел числового ряда. </w:t>
                  </w:r>
                </w:p>
                <w:p w:rsidR="001865EC" w:rsidRPr="00FB19AE" w:rsidRDefault="00C24C4E" w:rsidP="008E6942">
                  <w:pPr>
                    <w:spacing w:after="0" w:line="240" w:lineRule="auto"/>
                    <w:jc w:val="both"/>
                    <w:rPr>
                      <w:rFonts w:ascii="Times New Roman" w:hAnsi="Times New Roman"/>
                      <w:sz w:val="18"/>
                      <w:szCs w:val="18"/>
                    </w:rPr>
                  </w:pPr>
                  <w:r w:rsidRPr="00C24C4E">
                    <w:rPr>
                      <w:rFonts w:ascii="Times New Roman" w:hAnsi="Times New Roman"/>
                      <w:sz w:val="18"/>
                      <w:szCs w:val="18"/>
                    </w:rPr>
                    <w:t>9. Представляет в уме целостный образ предмета.</w:t>
                  </w:r>
                </w:p>
              </w:tc>
            </w:tr>
          </w:tbl>
          <w:p w:rsidR="001B528B" w:rsidRPr="00637DF4" w:rsidRDefault="0068228F" w:rsidP="00637DF4">
            <w:pPr>
              <w:jc w:val="both"/>
              <w:textAlignment w:val="top"/>
              <w:rPr>
                <w:rFonts w:ascii="Times New Roman" w:hAnsi="Times New Roman"/>
                <w:b/>
                <w:sz w:val="24"/>
                <w:szCs w:val="24"/>
                <w:u w:val="single"/>
              </w:rPr>
            </w:pPr>
            <w:r w:rsidRPr="00FB19AE">
              <w:rPr>
                <w:rFonts w:ascii="Times New Roman" w:hAnsi="Times New Roman"/>
                <w:b/>
                <w:sz w:val="24"/>
                <w:szCs w:val="24"/>
                <w:u w:val="single"/>
              </w:rPr>
              <w:t xml:space="preserve">Формируемая часть ОПДО: </w:t>
            </w:r>
          </w:p>
          <w:p w:rsidR="00BE7FCB" w:rsidRPr="00FB19AE" w:rsidRDefault="00BE7FCB" w:rsidP="008E6942">
            <w:pPr>
              <w:jc w:val="center"/>
              <w:textAlignment w:val="top"/>
              <w:rPr>
                <w:rFonts w:ascii="Times New Roman" w:hAnsi="Times New Roman"/>
                <w:b/>
                <w:color w:val="000000"/>
                <w:kern w:val="1"/>
                <w:sz w:val="24"/>
                <w:szCs w:val="24"/>
                <w:lang w:bidi="hi-IN"/>
              </w:rPr>
            </w:pPr>
            <w:r w:rsidRPr="00FB19AE">
              <w:rPr>
                <w:rFonts w:ascii="Times New Roman" w:hAnsi="Times New Roman"/>
                <w:b/>
                <w:spacing w:val="3"/>
                <w:sz w:val="24"/>
                <w:szCs w:val="24"/>
              </w:rPr>
              <w:t xml:space="preserve">Целевые ориентиры в рамках освоения </w:t>
            </w:r>
            <w:r w:rsidRPr="00FB19AE">
              <w:rPr>
                <w:rFonts w:ascii="Times New Roman" w:hAnsi="Times New Roman"/>
                <w:b/>
                <w:sz w:val="24"/>
                <w:szCs w:val="24"/>
              </w:rPr>
              <w:t xml:space="preserve">образовательной технологии </w:t>
            </w:r>
            <w:r w:rsidRPr="00FB19AE">
              <w:rPr>
                <w:rFonts w:ascii="Times New Roman" w:hAnsi="Times New Roman"/>
                <w:b/>
                <w:color w:val="000000"/>
                <w:kern w:val="1"/>
                <w:sz w:val="24"/>
                <w:szCs w:val="24"/>
                <w:lang w:bidi="hi-IN"/>
              </w:rPr>
              <w:t xml:space="preserve"> </w:t>
            </w:r>
            <w:r w:rsidRPr="00FB19AE">
              <w:rPr>
                <w:rFonts w:ascii="Times New Roman" w:hAnsi="Times New Roman"/>
                <w:b/>
                <w:sz w:val="24"/>
                <w:szCs w:val="24"/>
              </w:rPr>
              <w:t>«Приобщение детей к истокам русской народной культуры» (О.Л. Князевой, М.Д. Маханевой).</w:t>
            </w:r>
          </w:p>
          <w:tbl>
            <w:tblPr>
              <w:tblStyle w:val="a4"/>
              <w:tblW w:w="12871" w:type="dxa"/>
              <w:tblInd w:w="50" w:type="dxa"/>
              <w:tblLayout w:type="fixed"/>
              <w:tblLook w:val="04A0" w:firstRow="1" w:lastRow="0" w:firstColumn="1" w:lastColumn="0" w:noHBand="0" w:noVBand="1"/>
            </w:tblPr>
            <w:tblGrid>
              <w:gridCol w:w="2694"/>
              <w:gridCol w:w="10177"/>
            </w:tblGrid>
            <w:tr w:rsidR="00BE7FCB" w:rsidRPr="00FB19AE" w:rsidTr="008E6942">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8E6942">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10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8E6942">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BE7FCB" w:rsidRPr="00FB19AE" w:rsidTr="008E6942">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8E6942">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2-3 года (ранний дошкольный возраст)</w:t>
                  </w:r>
                </w:p>
              </w:tc>
              <w:tc>
                <w:tcPr>
                  <w:tcW w:w="10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6CD" w:rsidRPr="00FB19AE" w:rsidRDefault="00E846CD" w:rsidP="008E6942">
                  <w:pPr>
                    <w:rPr>
                      <w:rFonts w:ascii="Times New Roman" w:hAnsi="Times New Roman"/>
                      <w:sz w:val="18"/>
                      <w:szCs w:val="18"/>
                    </w:rPr>
                  </w:pPr>
                  <w:r w:rsidRPr="00FB19AE">
                    <w:rPr>
                      <w:rFonts w:ascii="Times New Roman" w:hAnsi="Times New Roman"/>
                      <w:sz w:val="18"/>
                      <w:szCs w:val="18"/>
                    </w:rPr>
                    <w:t>Проявляет эмоциональную отзывчивость и заинтересованность в лит. -худ. произведениях и кукольных спектаклях.</w:t>
                  </w:r>
                </w:p>
                <w:p w:rsidR="00BE7FCB" w:rsidRPr="00FB19AE" w:rsidRDefault="00BE7FCB" w:rsidP="008E6942">
                  <w:pPr>
                    <w:pStyle w:val="a5"/>
                    <w:ind w:left="0"/>
                    <w:jc w:val="both"/>
                    <w:textAlignment w:val="top"/>
                    <w:rPr>
                      <w:rFonts w:ascii="Times New Roman" w:hAnsi="Times New Roman"/>
                      <w:color w:val="000000"/>
                      <w:kern w:val="1"/>
                      <w:sz w:val="18"/>
                      <w:szCs w:val="18"/>
                      <w:lang w:bidi="hi-IN"/>
                    </w:rPr>
                  </w:pPr>
                </w:p>
              </w:tc>
            </w:tr>
            <w:tr w:rsidR="00BE7FCB" w:rsidRPr="00FB19AE" w:rsidTr="008E6942">
              <w:trPr>
                <w:trHeight w:val="869"/>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8E6942">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lastRenderedPageBreak/>
                    <w:t>3-4 года (младший дошкольный возраст)</w:t>
                  </w:r>
                </w:p>
              </w:tc>
              <w:tc>
                <w:tcPr>
                  <w:tcW w:w="10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E846CD" w:rsidP="008E6942">
                  <w:pPr>
                    <w:jc w:val="both"/>
                    <w:rPr>
                      <w:rFonts w:ascii="Times New Roman" w:hAnsi="Times New Roman"/>
                      <w:sz w:val="18"/>
                      <w:szCs w:val="18"/>
                    </w:rPr>
                  </w:pPr>
                  <w:r w:rsidRPr="00FB19AE">
                    <w:rPr>
                      <w:rFonts w:ascii="Times New Roman" w:hAnsi="Times New Roman"/>
                      <w:sz w:val="18"/>
                      <w:szCs w:val="18"/>
                    </w:rPr>
                    <w:t>Умеет проявлять доброжелательность, доброту, дружелюбие по отношению к окружающим. Эмоционально - заинтересованно следит за развитием действия в сказках, драматизациях и кукольных спектаклях, сопереживает персонажам. Проявляет интерес к книгам, рассматриванию иллюстраций. Имеет первичные представления о себе: знает свое имя, возраст, пол. Имеет первичные гендерные представления</w:t>
                  </w:r>
                </w:p>
              </w:tc>
            </w:tr>
            <w:tr w:rsidR="00BE7FCB" w:rsidRPr="00FB19AE" w:rsidTr="00637DF4">
              <w:trPr>
                <w:trHeight w:val="808"/>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8E6942">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4-5 лет (средний дошкольный возраст)</w:t>
                  </w:r>
                </w:p>
              </w:tc>
              <w:tc>
                <w:tcPr>
                  <w:tcW w:w="10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637DF4" w:rsidRDefault="00E846CD" w:rsidP="00637DF4">
                  <w:pPr>
                    <w:jc w:val="both"/>
                    <w:rPr>
                      <w:rFonts w:ascii="Times New Roman" w:hAnsi="Times New Roman"/>
                      <w:sz w:val="18"/>
                      <w:szCs w:val="18"/>
                    </w:rPr>
                  </w:pPr>
                  <w:r w:rsidRPr="00FB19AE">
                    <w:rPr>
                      <w:rFonts w:ascii="Times New Roman" w:hAnsi="Times New Roman"/>
                      <w:sz w:val="18"/>
                      <w:szCs w:val="18"/>
                    </w:rPr>
                    <w:t>Проявляет потребность в сотрудничестве с детьми и взрослыми и признании с их стороны. Способен следовать базовым нравственным нормам и правилам на основе формирующейся потребностей в социальном соответствии; способен чувствовать простое эмоциональное состояние окружающих и быть благодарным, заботливым и внимательным к родителям и другим близким людям; умеет устанавливать дружески</w:t>
                  </w:r>
                  <w:r w:rsidR="00637DF4">
                    <w:rPr>
                      <w:rFonts w:ascii="Times New Roman" w:hAnsi="Times New Roman"/>
                      <w:sz w:val="18"/>
                      <w:szCs w:val="18"/>
                    </w:rPr>
                    <w:t xml:space="preserve">е отношения со сверстниками.   </w:t>
                  </w:r>
                </w:p>
              </w:tc>
            </w:tr>
            <w:tr w:rsidR="00BE7FCB" w:rsidRPr="00FB19AE" w:rsidTr="008E6942">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8E6942">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5-6 лет (старший дошкольный возраст)</w:t>
                  </w:r>
                </w:p>
              </w:tc>
              <w:tc>
                <w:tcPr>
                  <w:tcW w:w="10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3A2" w:rsidRPr="00FB19AE" w:rsidRDefault="001113A2" w:rsidP="008E6942">
                  <w:pPr>
                    <w:jc w:val="both"/>
                    <w:rPr>
                      <w:rFonts w:ascii="Times New Roman" w:hAnsi="Times New Roman"/>
                      <w:sz w:val="18"/>
                      <w:szCs w:val="18"/>
                    </w:rPr>
                  </w:pPr>
                  <w:r w:rsidRPr="00FB19AE">
                    <w:rPr>
                      <w:rFonts w:ascii="Times New Roman" w:hAnsi="Times New Roman"/>
                      <w:sz w:val="18"/>
                      <w:szCs w:val="18"/>
                    </w:rPr>
                    <w:t>Появляется потребность в сопереживании и взаимопонимании, важным мотивом является познавательный аспект общения, способен понимать эмоциональное состояние других людей, сочувствовать и сопереживать, проявлять эмпатию;</w:t>
                  </w:r>
                </w:p>
                <w:p w:rsidR="00BE7FCB" w:rsidRPr="00FB19AE" w:rsidRDefault="001113A2" w:rsidP="008E6942">
                  <w:pPr>
                    <w:jc w:val="both"/>
                    <w:rPr>
                      <w:rFonts w:ascii="Times New Roman" w:hAnsi="Times New Roman"/>
                      <w:sz w:val="18"/>
                      <w:szCs w:val="18"/>
                    </w:rPr>
                  </w:pPr>
                  <w:r w:rsidRPr="00FB19AE">
                    <w:rPr>
                      <w:rFonts w:ascii="Times New Roman" w:hAnsi="Times New Roman"/>
                      <w:sz w:val="18"/>
                      <w:szCs w:val="18"/>
                    </w:rPr>
                    <w:t>умеет выражать разные эмоциональные состояния в процессе общения; умеет вступать в диалоговое общение со сверстниками и взрослыми; проявляет активное взаимодействие (проявление открытости и доверия к близким людям, умения присоединяться к общению);</w:t>
                  </w:r>
                  <w:r w:rsidR="00B408DC" w:rsidRPr="00FB19AE">
                    <w:rPr>
                      <w:rFonts w:ascii="Times New Roman" w:hAnsi="Times New Roman"/>
                      <w:sz w:val="18"/>
                      <w:szCs w:val="18"/>
                    </w:rPr>
                    <w:t xml:space="preserve"> умеет использовать</w:t>
                  </w:r>
                  <w:r w:rsidRPr="00FB19AE">
                    <w:rPr>
                      <w:rFonts w:ascii="Times New Roman" w:hAnsi="Times New Roman"/>
                      <w:sz w:val="18"/>
                      <w:szCs w:val="18"/>
                    </w:rPr>
                    <w:t xml:space="preserve"> вербальные и</w:t>
                  </w:r>
                  <w:r w:rsidR="00B408DC" w:rsidRPr="00FB19AE">
                    <w:rPr>
                      <w:rFonts w:ascii="Times New Roman" w:hAnsi="Times New Roman"/>
                      <w:sz w:val="18"/>
                      <w:szCs w:val="18"/>
                    </w:rPr>
                    <w:t xml:space="preserve"> невербальные средства общения, умеет</w:t>
                  </w:r>
                  <w:r w:rsidRPr="00FB19AE">
                    <w:rPr>
                      <w:rFonts w:ascii="Times New Roman" w:hAnsi="Times New Roman"/>
                      <w:sz w:val="18"/>
                      <w:szCs w:val="18"/>
                    </w:rPr>
                    <w:t xml:space="preserve"> делиться своими знания</w:t>
                  </w:r>
                  <w:r w:rsidR="00B408DC" w:rsidRPr="00FB19AE">
                    <w:rPr>
                      <w:rFonts w:ascii="Times New Roman" w:hAnsi="Times New Roman"/>
                      <w:sz w:val="18"/>
                      <w:szCs w:val="18"/>
                    </w:rPr>
                    <w:t>ми со сверстниками и взрослыми.</w:t>
                  </w:r>
                </w:p>
              </w:tc>
            </w:tr>
            <w:tr w:rsidR="00E846CD" w:rsidRPr="00FB19AE" w:rsidTr="008E6942">
              <w:trPr>
                <w:trHeight w:val="80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6CD" w:rsidRPr="00FB19AE" w:rsidRDefault="006F162C" w:rsidP="008E6942">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6-7 лет (старший дошкольный возраст)</w:t>
                  </w:r>
                </w:p>
              </w:tc>
              <w:tc>
                <w:tcPr>
                  <w:tcW w:w="10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6CD" w:rsidRPr="00FB19AE" w:rsidRDefault="00B408DC" w:rsidP="008E6942">
                  <w:pPr>
                    <w:jc w:val="both"/>
                    <w:rPr>
                      <w:rFonts w:ascii="Times New Roman" w:hAnsi="Times New Roman"/>
                      <w:sz w:val="18"/>
                      <w:szCs w:val="18"/>
                    </w:rPr>
                  </w:pPr>
                  <w:r w:rsidRPr="00FB19AE">
                    <w:rPr>
                      <w:rFonts w:ascii="Times New Roman" w:hAnsi="Times New Roman"/>
                      <w:sz w:val="18"/>
                      <w:szCs w:val="18"/>
                    </w:rPr>
                    <w:t xml:space="preserve">Понимает сверстников и взрослых; принимает точку зрения собеседника; делиться своими знаниями; </w:t>
                  </w:r>
                  <w:r w:rsidR="005F7C0E" w:rsidRPr="00FB19AE">
                    <w:rPr>
                      <w:rFonts w:ascii="Times New Roman" w:hAnsi="Times New Roman"/>
                      <w:sz w:val="18"/>
                      <w:szCs w:val="18"/>
                    </w:rPr>
                    <w:t>взаимодействует</w:t>
                  </w:r>
                  <w:r w:rsidRPr="00FB19AE">
                    <w:rPr>
                      <w:rFonts w:ascii="Times New Roman" w:hAnsi="Times New Roman"/>
                      <w:sz w:val="18"/>
                      <w:szCs w:val="18"/>
                    </w:rPr>
                    <w:t xml:space="preserve"> в общем деле, умеет слушать, говорить, ступать в контакт, поддерживать и завершать </w:t>
                  </w:r>
                  <w:r w:rsidR="005F7C0E" w:rsidRPr="00FB19AE">
                    <w:rPr>
                      <w:rFonts w:ascii="Times New Roman" w:hAnsi="Times New Roman"/>
                      <w:sz w:val="18"/>
                      <w:szCs w:val="18"/>
                    </w:rPr>
                    <w:t>общение; приходить</w:t>
                  </w:r>
                  <w:r w:rsidRPr="00FB19AE">
                    <w:rPr>
                      <w:rFonts w:ascii="Times New Roman" w:hAnsi="Times New Roman"/>
                      <w:sz w:val="18"/>
                      <w:szCs w:val="18"/>
                    </w:rPr>
                    <w:t xml:space="preserve"> к согласию, б</w:t>
                  </w:r>
                  <w:r w:rsidR="005F7C0E" w:rsidRPr="00FB19AE">
                    <w:rPr>
                      <w:rFonts w:ascii="Times New Roman" w:hAnsi="Times New Roman"/>
                      <w:sz w:val="18"/>
                      <w:szCs w:val="18"/>
                    </w:rPr>
                    <w:t>ыть терпимым к иному мнению; уважительно</w:t>
                  </w:r>
                  <w:r w:rsidRPr="00FB19AE">
                    <w:rPr>
                      <w:rFonts w:ascii="Times New Roman" w:hAnsi="Times New Roman"/>
                      <w:sz w:val="18"/>
                      <w:szCs w:val="18"/>
                    </w:rPr>
                    <w:t xml:space="preserve"> общаться со всеми участни</w:t>
                  </w:r>
                  <w:r w:rsidR="005F7C0E" w:rsidRPr="00FB19AE">
                    <w:rPr>
                      <w:rFonts w:ascii="Times New Roman" w:hAnsi="Times New Roman"/>
                      <w:sz w:val="18"/>
                      <w:szCs w:val="18"/>
                    </w:rPr>
                    <w:t>ками образовательного процесса, в</w:t>
                  </w:r>
                  <w:r w:rsidRPr="00FB19AE">
                    <w:rPr>
                      <w:rFonts w:ascii="Times New Roman" w:hAnsi="Times New Roman"/>
                      <w:sz w:val="18"/>
                      <w:szCs w:val="18"/>
                    </w:rPr>
                    <w:t>ыражать собственную оценку от прочитанного взрослым и услышанного в процессе общения со взрослыми и сверстниками.</w:t>
                  </w:r>
                </w:p>
              </w:tc>
            </w:tr>
          </w:tbl>
          <w:p w:rsidR="00BE7FCB" w:rsidRPr="00E63A49" w:rsidRDefault="005F7C0E" w:rsidP="008E6942">
            <w:pPr>
              <w:textAlignment w:val="top"/>
              <w:rPr>
                <w:rFonts w:ascii="Times New Roman" w:hAnsi="Times New Roman"/>
                <w:b/>
                <w:color w:val="000000"/>
                <w:kern w:val="1"/>
                <w:sz w:val="24"/>
                <w:szCs w:val="24"/>
                <w:lang w:bidi="hi-IN"/>
              </w:rPr>
            </w:pPr>
            <w:r w:rsidRPr="00E63A49">
              <w:rPr>
                <w:rFonts w:ascii="Times New Roman" w:hAnsi="Times New Roman"/>
                <w:b/>
                <w:spacing w:val="3"/>
                <w:sz w:val="24"/>
                <w:szCs w:val="24"/>
              </w:rPr>
              <w:t>Целевые ориентиры в рамках освоения</w:t>
            </w:r>
            <w:r w:rsidRPr="00E63A49">
              <w:rPr>
                <w:rFonts w:ascii="Times New Roman" w:hAnsi="Times New Roman"/>
                <w:b/>
                <w:color w:val="000000"/>
                <w:kern w:val="1"/>
                <w:sz w:val="24"/>
                <w:szCs w:val="24"/>
                <w:lang w:bidi="hi-IN"/>
              </w:rPr>
              <w:t xml:space="preserve"> </w:t>
            </w:r>
            <w:r w:rsidR="006F162C" w:rsidRPr="00E63A49">
              <w:rPr>
                <w:rFonts w:ascii="Times New Roman" w:hAnsi="Times New Roman"/>
                <w:b/>
                <w:color w:val="000000"/>
                <w:kern w:val="1"/>
                <w:sz w:val="24"/>
                <w:szCs w:val="24"/>
                <w:lang w:bidi="hi-IN"/>
              </w:rPr>
              <w:t xml:space="preserve">парциальной </w:t>
            </w:r>
            <w:r w:rsidRPr="00E63A49">
              <w:rPr>
                <w:rFonts w:ascii="Times New Roman" w:hAnsi="Times New Roman"/>
                <w:b/>
                <w:color w:val="000000"/>
                <w:kern w:val="1"/>
                <w:sz w:val="24"/>
                <w:szCs w:val="24"/>
                <w:lang w:bidi="hi-IN"/>
              </w:rPr>
              <w:t xml:space="preserve">программы по развитию </w:t>
            </w:r>
            <w:r w:rsidR="006F162C" w:rsidRPr="00E63A49">
              <w:rPr>
                <w:rFonts w:ascii="Times New Roman" w:hAnsi="Times New Roman"/>
                <w:b/>
                <w:color w:val="000000"/>
                <w:kern w:val="1"/>
                <w:sz w:val="24"/>
                <w:szCs w:val="24"/>
                <w:lang w:bidi="hi-IN"/>
              </w:rPr>
              <w:t>речи дошкольников (О.С. Ушакова)</w:t>
            </w:r>
          </w:p>
          <w:tbl>
            <w:tblPr>
              <w:tblStyle w:val="a4"/>
              <w:tblW w:w="12871" w:type="dxa"/>
              <w:tblInd w:w="50" w:type="dxa"/>
              <w:tblLayout w:type="fixed"/>
              <w:tblLook w:val="04A0" w:firstRow="1" w:lastRow="0" w:firstColumn="1" w:lastColumn="0" w:noHBand="0" w:noVBand="1"/>
            </w:tblPr>
            <w:tblGrid>
              <w:gridCol w:w="2694"/>
              <w:gridCol w:w="10177"/>
            </w:tblGrid>
            <w:tr w:rsidR="00BE7FCB" w:rsidRPr="00E63A49" w:rsidTr="008E6942">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E63A49" w:rsidRDefault="00BE7FCB" w:rsidP="008E6942">
                  <w:pPr>
                    <w:pStyle w:val="a5"/>
                    <w:ind w:left="0"/>
                    <w:jc w:val="center"/>
                    <w:textAlignment w:val="top"/>
                    <w:rPr>
                      <w:rFonts w:ascii="Times New Roman" w:hAnsi="Times New Roman"/>
                      <w:color w:val="000000"/>
                      <w:kern w:val="1"/>
                      <w:sz w:val="18"/>
                      <w:szCs w:val="18"/>
                      <w:lang w:bidi="hi-IN"/>
                    </w:rPr>
                  </w:pPr>
                  <w:r w:rsidRPr="00E63A49">
                    <w:rPr>
                      <w:rFonts w:ascii="Times New Roman" w:hAnsi="Times New Roman"/>
                      <w:color w:val="000000"/>
                      <w:kern w:val="1"/>
                      <w:sz w:val="18"/>
                      <w:szCs w:val="18"/>
                      <w:lang w:bidi="hi-IN"/>
                    </w:rPr>
                    <w:t>Возраст</w:t>
                  </w:r>
                </w:p>
              </w:tc>
              <w:tc>
                <w:tcPr>
                  <w:tcW w:w="10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E63A49" w:rsidRDefault="00BE7FCB" w:rsidP="008E6942">
                  <w:pPr>
                    <w:pStyle w:val="a5"/>
                    <w:ind w:left="0"/>
                    <w:jc w:val="center"/>
                    <w:textAlignment w:val="top"/>
                    <w:rPr>
                      <w:rFonts w:ascii="Times New Roman" w:hAnsi="Times New Roman"/>
                      <w:color w:val="000000"/>
                      <w:kern w:val="1"/>
                      <w:sz w:val="18"/>
                      <w:szCs w:val="18"/>
                      <w:lang w:bidi="hi-IN"/>
                    </w:rPr>
                  </w:pPr>
                  <w:r w:rsidRPr="00E63A49">
                    <w:rPr>
                      <w:rFonts w:ascii="Times New Roman" w:hAnsi="Times New Roman"/>
                      <w:color w:val="000000"/>
                      <w:kern w:val="1"/>
                      <w:sz w:val="18"/>
                      <w:szCs w:val="18"/>
                      <w:lang w:bidi="hi-IN"/>
                    </w:rPr>
                    <w:t>Планируемый результат освоения (целевой ориентир)</w:t>
                  </w:r>
                </w:p>
              </w:tc>
            </w:tr>
            <w:tr w:rsidR="00BE7FCB" w:rsidRPr="00E63A49" w:rsidTr="008E6942">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E63A49" w:rsidRDefault="006F162C" w:rsidP="008E6942">
                  <w:pPr>
                    <w:pStyle w:val="a5"/>
                    <w:ind w:left="0"/>
                    <w:jc w:val="center"/>
                    <w:textAlignment w:val="top"/>
                    <w:rPr>
                      <w:rFonts w:ascii="Times New Roman" w:hAnsi="Times New Roman"/>
                      <w:color w:val="000000"/>
                      <w:kern w:val="1"/>
                      <w:sz w:val="18"/>
                      <w:szCs w:val="18"/>
                      <w:lang w:bidi="hi-IN"/>
                    </w:rPr>
                  </w:pPr>
                  <w:r w:rsidRPr="00E63A49">
                    <w:rPr>
                      <w:rFonts w:ascii="Times New Roman" w:hAnsi="Times New Roman"/>
                      <w:color w:val="000000"/>
                      <w:kern w:val="1"/>
                      <w:sz w:val="18"/>
                      <w:szCs w:val="18"/>
                      <w:lang w:bidi="hi-IN"/>
                    </w:rPr>
                    <w:t>3-4 года (младший дошкольный возраст)</w:t>
                  </w:r>
                </w:p>
              </w:tc>
              <w:tc>
                <w:tcPr>
                  <w:tcW w:w="10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36AA" w:rsidRPr="00E63A49" w:rsidRDefault="00B37227" w:rsidP="008E6942">
                  <w:pPr>
                    <w:pStyle w:val="Default"/>
                    <w:jc w:val="both"/>
                    <w:rPr>
                      <w:color w:val="auto"/>
                      <w:sz w:val="18"/>
                      <w:szCs w:val="18"/>
                    </w:rPr>
                  </w:pPr>
                  <w:r w:rsidRPr="00E63A49">
                    <w:rPr>
                      <w:color w:val="auto"/>
                      <w:sz w:val="18"/>
                      <w:szCs w:val="18"/>
                    </w:rPr>
                    <w:t>В</w:t>
                  </w:r>
                  <w:r w:rsidR="004836AA" w:rsidRPr="00E63A49">
                    <w:rPr>
                      <w:color w:val="auto"/>
                      <w:sz w:val="18"/>
                      <w:szCs w:val="18"/>
                    </w:rPr>
                    <w:t xml:space="preserve">ступает в общение со знакомыми взрослыми людьми: понимает обращенную к нему речь, отвечает на вопросы, используя простые распространенные предложения. </w:t>
                  </w:r>
                </w:p>
                <w:p w:rsidR="004836AA" w:rsidRPr="00E63A49" w:rsidRDefault="004836AA" w:rsidP="008E6942">
                  <w:pPr>
                    <w:pStyle w:val="Default"/>
                    <w:jc w:val="both"/>
                    <w:rPr>
                      <w:color w:val="auto"/>
                      <w:sz w:val="18"/>
                      <w:szCs w:val="18"/>
                    </w:rPr>
                  </w:pPr>
                  <w:r w:rsidRPr="00E63A49">
                    <w:rPr>
                      <w:color w:val="auto"/>
                      <w:sz w:val="18"/>
                      <w:szCs w:val="18"/>
                    </w:rPr>
                    <w:t xml:space="preserve">Проявляет инициативу в общении со взрослым: обращается с просьбой, сообщением о своем состоянии, желании, об эмоционально значимом для него событии. </w:t>
                  </w:r>
                </w:p>
                <w:p w:rsidR="004836AA" w:rsidRPr="00E63A49" w:rsidRDefault="004836AA" w:rsidP="008E6942">
                  <w:pPr>
                    <w:pStyle w:val="Default"/>
                    <w:jc w:val="both"/>
                    <w:rPr>
                      <w:color w:val="auto"/>
                      <w:sz w:val="18"/>
                      <w:szCs w:val="18"/>
                    </w:rPr>
                  </w:pPr>
                  <w:r w:rsidRPr="00E63A49">
                    <w:rPr>
                      <w:color w:val="auto"/>
                      <w:sz w:val="18"/>
                      <w:szCs w:val="18"/>
                    </w:rPr>
                    <w:t xml:space="preserve">Использует в общении общепринятые простые формы этикета: здоровается и прощается с воспитателем и детьми, благодарит за обед, оказанную помощь, вежливо выражает просьбу, используя слово «пожалуйста». </w:t>
                  </w:r>
                </w:p>
                <w:p w:rsidR="004836AA" w:rsidRPr="00E63A49" w:rsidRDefault="004836AA" w:rsidP="008E6942">
                  <w:pPr>
                    <w:pStyle w:val="Default"/>
                    <w:jc w:val="both"/>
                    <w:rPr>
                      <w:color w:val="auto"/>
                      <w:sz w:val="18"/>
                      <w:szCs w:val="18"/>
                    </w:rPr>
                  </w:pPr>
                  <w:r w:rsidRPr="00E63A49">
                    <w:rPr>
                      <w:color w:val="auto"/>
                      <w:sz w:val="18"/>
                      <w:szCs w:val="18"/>
                    </w:rPr>
                    <w:t xml:space="preserve">Проявляет интерес к общению со сверстником: привлекает его к совместной игре, сам охотно включается в игровое общение, проявляя речевую активность. Совместно со взрослым охотно пересказывает знакомые сказки, по просьбе взрослого читает короткие стихи. По вопросам воспитателя составляет рассказ по картинке из 3—4 предложений. </w:t>
                  </w:r>
                </w:p>
                <w:p w:rsidR="004836AA" w:rsidRPr="00E63A49" w:rsidRDefault="004836AA" w:rsidP="008E6942">
                  <w:pPr>
                    <w:pStyle w:val="Default"/>
                    <w:jc w:val="both"/>
                    <w:rPr>
                      <w:color w:val="auto"/>
                      <w:sz w:val="18"/>
                      <w:szCs w:val="18"/>
                    </w:rPr>
                  </w:pPr>
                  <w:r w:rsidRPr="00E63A49">
                    <w:rPr>
                      <w:color w:val="auto"/>
                      <w:sz w:val="18"/>
                      <w:szCs w:val="18"/>
                    </w:rPr>
                    <w:t xml:space="preserve">Правильно называет предметы бытового назначения, объекты природы ближайшего окружения. </w:t>
                  </w:r>
                </w:p>
                <w:p w:rsidR="00141C36" w:rsidRDefault="004836AA" w:rsidP="008E6942">
                  <w:pPr>
                    <w:tabs>
                      <w:tab w:val="left" w:pos="851"/>
                    </w:tabs>
                    <w:jc w:val="both"/>
                    <w:rPr>
                      <w:rFonts w:ascii="Times New Roman" w:hAnsi="Times New Roman"/>
                      <w:sz w:val="18"/>
                      <w:szCs w:val="18"/>
                    </w:rPr>
                  </w:pPr>
                  <w:r w:rsidRPr="00E63A49">
                    <w:rPr>
                      <w:rFonts w:ascii="Times New Roman" w:hAnsi="Times New Roman"/>
                      <w:sz w:val="18"/>
                      <w:szCs w:val="18"/>
                    </w:rPr>
                    <w:t>Речь ребенка эмоциональна, сопровождается правильным речевым дыханием. Слышит специально интонационно</w:t>
                  </w:r>
                </w:p>
                <w:p w:rsidR="00BE7FCB" w:rsidRPr="00E63A49" w:rsidRDefault="004836AA" w:rsidP="008E6942">
                  <w:pPr>
                    <w:tabs>
                      <w:tab w:val="left" w:pos="851"/>
                    </w:tabs>
                    <w:jc w:val="both"/>
                    <w:rPr>
                      <w:rFonts w:ascii="Times New Roman" w:hAnsi="Times New Roman"/>
                      <w:color w:val="000000"/>
                      <w:kern w:val="1"/>
                      <w:sz w:val="18"/>
                      <w:szCs w:val="18"/>
                      <w:lang w:bidi="hi-IN"/>
                    </w:rPr>
                  </w:pPr>
                  <w:r w:rsidRPr="00E63A49">
                    <w:rPr>
                      <w:rFonts w:ascii="Times New Roman" w:hAnsi="Times New Roman"/>
                      <w:sz w:val="18"/>
                      <w:szCs w:val="18"/>
                    </w:rPr>
                    <w:t>выделяемый воспитателем звук в словах и предложениях.</w:t>
                  </w:r>
                  <w:r w:rsidRPr="00E63A49">
                    <w:rPr>
                      <w:rFonts w:ascii="Times New Roman" w:hAnsi="Times New Roman"/>
                      <w:sz w:val="23"/>
                      <w:szCs w:val="23"/>
                    </w:rPr>
                    <w:t xml:space="preserve"> </w:t>
                  </w:r>
                </w:p>
              </w:tc>
            </w:tr>
            <w:tr w:rsidR="00BE7FCB" w:rsidRPr="00E63A49" w:rsidTr="008E6942">
              <w:trPr>
                <w:trHeight w:val="2039"/>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E63A49" w:rsidRDefault="006F162C" w:rsidP="008E6942">
                  <w:pPr>
                    <w:pStyle w:val="a5"/>
                    <w:ind w:left="0"/>
                    <w:jc w:val="center"/>
                    <w:textAlignment w:val="top"/>
                    <w:rPr>
                      <w:rFonts w:ascii="Times New Roman" w:hAnsi="Times New Roman"/>
                      <w:color w:val="000000"/>
                      <w:kern w:val="1"/>
                      <w:sz w:val="18"/>
                      <w:szCs w:val="18"/>
                      <w:lang w:bidi="hi-IN"/>
                    </w:rPr>
                  </w:pPr>
                  <w:r w:rsidRPr="00E63A49">
                    <w:rPr>
                      <w:rFonts w:ascii="Times New Roman" w:hAnsi="Times New Roman"/>
                      <w:color w:val="000000"/>
                      <w:kern w:val="1"/>
                      <w:sz w:val="18"/>
                      <w:szCs w:val="18"/>
                      <w:lang w:bidi="hi-IN"/>
                    </w:rPr>
                    <w:t>4-5 лет (средний дошкольный возраст)</w:t>
                  </w:r>
                </w:p>
              </w:tc>
              <w:tc>
                <w:tcPr>
                  <w:tcW w:w="10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227" w:rsidRPr="00E63A49" w:rsidRDefault="00B37227" w:rsidP="008E6942">
                  <w:pPr>
                    <w:pStyle w:val="Default"/>
                    <w:jc w:val="both"/>
                    <w:rPr>
                      <w:color w:val="auto"/>
                      <w:sz w:val="18"/>
                      <w:szCs w:val="18"/>
                    </w:rPr>
                  </w:pPr>
                  <w:r w:rsidRPr="00E63A49">
                    <w:rPr>
                      <w:color w:val="auto"/>
                      <w:sz w:val="18"/>
                      <w:szCs w:val="18"/>
                    </w:rPr>
                    <w:t xml:space="preserve">Проявляет инициативу и активность в общении; решает бытовые и игровые задачи посредством общения со взрослыми и сверстниками; узнает новую информацию, выражает просьбу, жалобу, высказывает желания, избегает конфликта; без напоминания взрослого здоровается и прощается, говорит «спасибо» и «пожалуйста». </w:t>
                  </w:r>
                </w:p>
                <w:p w:rsidR="00B37227" w:rsidRPr="00E63A49" w:rsidRDefault="00B37227" w:rsidP="008E6942">
                  <w:pPr>
                    <w:pStyle w:val="Default"/>
                    <w:jc w:val="both"/>
                    <w:rPr>
                      <w:color w:val="auto"/>
                      <w:sz w:val="18"/>
                      <w:szCs w:val="18"/>
                    </w:rPr>
                  </w:pPr>
                  <w:r w:rsidRPr="00E63A49">
                    <w:rPr>
                      <w:color w:val="auto"/>
                      <w:sz w:val="18"/>
                      <w:szCs w:val="18"/>
                    </w:rPr>
                    <w:t xml:space="preserve">Инициативен в разговоре, отвечает на вопросы, задает встречные. Проявляет интерес и самостоятельность в использовании простых форм объяснительной речи. </w:t>
                  </w:r>
                </w:p>
                <w:p w:rsidR="00B37227" w:rsidRPr="00E63A49" w:rsidRDefault="00B37227" w:rsidP="008E6942">
                  <w:pPr>
                    <w:pStyle w:val="Default"/>
                    <w:jc w:val="both"/>
                    <w:rPr>
                      <w:color w:val="auto"/>
                      <w:sz w:val="18"/>
                      <w:szCs w:val="18"/>
                    </w:rPr>
                  </w:pPr>
                  <w:r w:rsidRPr="00E63A49">
                    <w:rPr>
                      <w:color w:val="auto"/>
                      <w:sz w:val="18"/>
                      <w:szCs w:val="18"/>
                    </w:rPr>
                    <w:t xml:space="preserve">Все звуки произносит чисто, пользуется средствами эмоциональной и речевой выразительности. </w:t>
                  </w:r>
                </w:p>
                <w:p w:rsidR="00B37227" w:rsidRPr="00E63A49" w:rsidRDefault="00B37227" w:rsidP="008E6942">
                  <w:pPr>
                    <w:pStyle w:val="Default"/>
                    <w:jc w:val="both"/>
                    <w:rPr>
                      <w:color w:val="auto"/>
                      <w:sz w:val="18"/>
                      <w:szCs w:val="18"/>
                    </w:rPr>
                  </w:pPr>
                  <w:r w:rsidRPr="00E63A49">
                    <w:rPr>
                      <w:color w:val="auto"/>
                      <w:sz w:val="18"/>
                      <w:szCs w:val="18"/>
                    </w:rPr>
                    <w:t xml:space="preserve">Самостоятельно пересказывает рассказы и сказки, с небольшой помощью взрослого составляет описательные и сюжетные рассказы, сочиняет загадки. </w:t>
                  </w:r>
                </w:p>
                <w:p w:rsidR="00B37227" w:rsidRPr="00E63A49" w:rsidRDefault="00B37227" w:rsidP="008E6942">
                  <w:pPr>
                    <w:pStyle w:val="Default"/>
                    <w:jc w:val="both"/>
                    <w:rPr>
                      <w:color w:val="auto"/>
                      <w:sz w:val="18"/>
                      <w:szCs w:val="18"/>
                    </w:rPr>
                  </w:pPr>
                  <w:r w:rsidRPr="00E63A49">
                    <w:rPr>
                      <w:color w:val="auto"/>
                      <w:sz w:val="18"/>
                      <w:szCs w:val="18"/>
                    </w:rPr>
                    <w:t xml:space="preserve">Проявляет словотворчество, интерес к языку, различает понятия «слово» и «звук». </w:t>
                  </w:r>
                </w:p>
                <w:p w:rsidR="00BE7FCB" w:rsidRPr="00E63A49" w:rsidRDefault="00B37227" w:rsidP="008E6942">
                  <w:pPr>
                    <w:pStyle w:val="Default"/>
                    <w:jc w:val="both"/>
                    <w:rPr>
                      <w:kern w:val="1"/>
                      <w:sz w:val="18"/>
                      <w:szCs w:val="18"/>
                      <w:lang w:bidi="hi-IN"/>
                    </w:rPr>
                  </w:pPr>
                  <w:r w:rsidRPr="00E63A49">
                    <w:rPr>
                      <w:color w:val="auto"/>
                      <w:sz w:val="18"/>
                      <w:szCs w:val="18"/>
                    </w:rPr>
                    <w:t>Вычленяет первый звук в слове, слышит слова с заданным первым звуком. Различает на слух гласные и согласные звуки.</w:t>
                  </w:r>
                  <w:r w:rsidRPr="00E63A49">
                    <w:rPr>
                      <w:sz w:val="23"/>
                      <w:szCs w:val="23"/>
                    </w:rPr>
                    <w:t xml:space="preserve"> </w:t>
                  </w:r>
                </w:p>
              </w:tc>
            </w:tr>
            <w:tr w:rsidR="006F162C" w:rsidRPr="00E63A49" w:rsidTr="008E6942">
              <w:trPr>
                <w:trHeight w:val="273"/>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62C" w:rsidRPr="00E63A49" w:rsidRDefault="006F162C" w:rsidP="008E6942">
                  <w:pPr>
                    <w:pStyle w:val="a5"/>
                    <w:ind w:left="0"/>
                    <w:jc w:val="center"/>
                    <w:textAlignment w:val="top"/>
                    <w:rPr>
                      <w:rFonts w:ascii="Times New Roman" w:hAnsi="Times New Roman"/>
                      <w:color w:val="000000"/>
                      <w:kern w:val="1"/>
                      <w:sz w:val="18"/>
                      <w:szCs w:val="18"/>
                      <w:lang w:bidi="hi-IN"/>
                    </w:rPr>
                  </w:pPr>
                  <w:r w:rsidRPr="00E63A49">
                    <w:rPr>
                      <w:rFonts w:ascii="Times New Roman" w:hAnsi="Times New Roman"/>
                      <w:color w:val="000000"/>
                      <w:kern w:val="1"/>
                      <w:sz w:val="18"/>
                      <w:szCs w:val="18"/>
                      <w:lang w:bidi="hi-IN"/>
                    </w:rPr>
                    <w:t>5-6 лет (старший дошкольный возраст)</w:t>
                  </w:r>
                </w:p>
              </w:tc>
              <w:tc>
                <w:tcPr>
                  <w:tcW w:w="10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344C" w:rsidRPr="00E63A49" w:rsidRDefault="00F1344C" w:rsidP="008E6942">
                  <w:pPr>
                    <w:pStyle w:val="Default"/>
                    <w:jc w:val="both"/>
                    <w:rPr>
                      <w:color w:val="auto"/>
                      <w:sz w:val="18"/>
                      <w:szCs w:val="18"/>
                    </w:rPr>
                  </w:pPr>
                  <w:r w:rsidRPr="00E63A49">
                    <w:rPr>
                      <w:color w:val="auto"/>
                      <w:sz w:val="18"/>
                      <w:szCs w:val="18"/>
                    </w:rPr>
                    <w:t xml:space="preserve">Активно общается со сверстниками и взрослыми, проявляет познавательную активность. </w:t>
                  </w:r>
                </w:p>
                <w:p w:rsidR="00F1344C" w:rsidRPr="00E63A49" w:rsidRDefault="00F1344C" w:rsidP="008E6942">
                  <w:pPr>
                    <w:pStyle w:val="Default"/>
                    <w:jc w:val="both"/>
                    <w:rPr>
                      <w:color w:val="auto"/>
                      <w:sz w:val="18"/>
                      <w:szCs w:val="18"/>
                    </w:rPr>
                  </w:pPr>
                  <w:r w:rsidRPr="00E63A49">
                    <w:rPr>
                      <w:color w:val="auto"/>
                      <w:sz w:val="18"/>
                      <w:szCs w:val="18"/>
                    </w:rPr>
                    <w:t xml:space="preserve">Инициативен и самостоятелен в придумывании сказок, рассказов, не повторяет рассказов других, пользуется разнообразными средствами выразительности. С интересом относится к аргументации, доказательству и широко ими пользуется. </w:t>
                  </w:r>
                </w:p>
                <w:p w:rsidR="006F162C" w:rsidRPr="00E63A49" w:rsidRDefault="00F1344C" w:rsidP="008E6942">
                  <w:pPr>
                    <w:pStyle w:val="Default"/>
                    <w:jc w:val="both"/>
                    <w:rPr>
                      <w:kern w:val="1"/>
                      <w:sz w:val="18"/>
                      <w:szCs w:val="18"/>
                      <w:lang w:bidi="hi-IN"/>
                    </w:rPr>
                  </w:pPr>
                  <w:r w:rsidRPr="00E63A49">
                    <w:rPr>
                      <w:color w:val="auto"/>
                      <w:sz w:val="18"/>
                      <w:szCs w:val="18"/>
                    </w:rPr>
                    <w:t xml:space="preserve">Проявляет инициативу в общении – делится впечатлениями со сверстниками, задает вопросы, привлекает к общению детей. </w:t>
                  </w:r>
                  <w:r w:rsidRPr="00E63A49">
                    <w:rPr>
                      <w:color w:val="auto"/>
                      <w:sz w:val="18"/>
                      <w:szCs w:val="18"/>
                    </w:rPr>
                    <w:lastRenderedPageBreak/>
                    <w:t xml:space="preserve">Замечает речевые ошибки сверстников, доброжелательно исправляет </w:t>
                  </w:r>
                </w:p>
              </w:tc>
            </w:tr>
            <w:tr w:rsidR="006F162C" w:rsidRPr="00FB19AE" w:rsidTr="008E6942">
              <w:trPr>
                <w:trHeight w:val="273"/>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62C" w:rsidRPr="00E63A49" w:rsidRDefault="006F162C" w:rsidP="008E6942">
                  <w:pPr>
                    <w:pStyle w:val="a5"/>
                    <w:ind w:left="0"/>
                    <w:jc w:val="center"/>
                    <w:textAlignment w:val="top"/>
                    <w:rPr>
                      <w:rFonts w:ascii="Times New Roman" w:hAnsi="Times New Roman"/>
                      <w:color w:val="000000"/>
                      <w:kern w:val="1"/>
                      <w:sz w:val="18"/>
                      <w:szCs w:val="18"/>
                      <w:lang w:bidi="hi-IN"/>
                    </w:rPr>
                  </w:pPr>
                  <w:r w:rsidRPr="00E63A49">
                    <w:rPr>
                      <w:rFonts w:ascii="Times New Roman" w:hAnsi="Times New Roman"/>
                      <w:color w:val="000000"/>
                      <w:kern w:val="1"/>
                      <w:sz w:val="18"/>
                      <w:szCs w:val="18"/>
                      <w:lang w:bidi="hi-IN"/>
                    </w:rPr>
                    <w:lastRenderedPageBreak/>
                    <w:t>6-7 лет (старший дошкольный возраст)</w:t>
                  </w:r>
                </w:p>
              </w:tc>
              <w:tc>
                <w:tcPr>
                  <w:tcW w:w="10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0E9" w:rsidRPr="00E63A49" w:rsidRDefault="00C540E9" w:rsidP="008E6942">
                  <w:pPr>
                    <w:pStyle w:val="Default"/>
                    <w:jc w:val="both"/>
                    <w:rPr>
                      <w:color w:val="auto"/>
                      <w:sz w:val="18"/>
                      <w:szCs w:val="18"/>
                    </w:rPr>
                  </w:pPr>
                  <w:r w:rsidRPr="00E63A49">
                    <w:rPr>
                      <w:color w:val="auto"/>
                      <w:sz w:val="18"/>
                      <w:szCs w:val="18"/>
                    </w:rPr>
                    <w:t xml:space="preserve">Может организовать детей на совместную деятельность, вести деловой диалог со сверстниками. Свободно вступает в общение с разными людьми: легко знакомится, имеет друзей. Для него характерны субъектные проявления в коммуникативной и речевой деятельности. </w:t>
                  </w:r>
                </w:p>
                <w:p w:rsidR="00C540E9" w:rsidRPr="00E63A49" w:rsidRDefault="00C540E9" w:rsidP="008E6942">
                  <w:pPr>
                    <w:pStyle w:val="Default"/>
                    <w:jc w:val="both"/>
                    <w:rPr>
                      <w:color w:val="auto"/>
                      <w:sz w:val="18"/>
                      <w:szCs w:val="18"/>
                    </w:rPr>
                  </w:pPr>
                  <w:r w:rsidRPr="00E63A49">
                    <w:rPr>
                      <w:color w:val="auto"/>
                      <w:sz w:val="18"/>
                      <w:szCs w:val="18"/>
                    </w:rPr>
                    <w:t xml:space="preserve">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произведений. </w:t>
                  </w:r>
                </w:p>
                <w:p w:rsidR="00C540E9" w:rsidRPr="00E63A49" w:rsidRDefault="00C540E9" w:rsidP="008E6942">
                  <w:pPr>
                    <w:pStyle w:val="Default"/>
                    <w:jc w:val="both"/>
                    <w:rPr>
                      <w:color w:val="auto"/>
                      <w:sz w:val="18"/>
                      <w:szCs w:val="18"/>
                    </w:rPr>
                  </w:pPr>
                  <w:r w:rsidRPr="00E63A49">
                    <w:rPr>
                      <w:color w:val="auto"/>
                      <w:sz w:val="18"/>
                      <w:szCs w:val="18"/>
                    </w:rPr>
                    <w:t xml:space="preserve">Самостоятельно, без помощи взрослого может привлечь сверстников к общению (обсудить проблему, событие, поступок). Самостоятельно использует освоенные речевые формы в процессе общения со сверстниками и взрослыми (рассказ, речь – доказательство), объяснения, речь – рассуждение). </w:t>
                  </w:r>
                </w:p>
                <w:p w:rsidR="00C540E9" w:rsidRPr="00E63A49" w:rsidRDefault="00C540E9" w:rsidP="008E6942">
                  <w:pPr>
                    <w:pStyle w:val="Default"/>
                    <w:jc w:val="both"/>
                    <w:rPr>
                      <w:color w:val="auto"/>
                      <w:sz w:val="18"/>
                      <w:szCs w:val="18"/>
                    </w:rPr>
                  </w:pPr>
                  <w:r w:rsidRPr="00E63A49">
                    <w:rPr>
                      <w:color w:val="auto"/>
                      <w:sz w:val="18"/>
                      <w:szCs w:val="18"/>
                    </w:rPr>
                    <w:t xml:space="preserve">Проявляет активность в коллективных обсуждениях, выдвигает гипотезы и предположения в процессе экспериментальной деятельности при обсуждении спорных вопросов. Является инициатором событий в группе организатором коллективных игр, предлагает словесные творческие игры (загадывает загадки, придумывает истории, планирует сюжеты творческих игр). </w:t>
                  </w:r>
                </w:p>
                <w:p w:rsidR="00C540E9" w:rsidRPr="00E63A49" w:rsidRDefault="00C540E9" w:rsidP="008E6942">
                  <w:pPr>
                    <w:pStyle w:val="Default"/>
                    <w:jc w:val="both"/>
                    <w:rPr>
                      <w:color w:val="auto"/>
                      <w:sz w:val="18"/>
                      <w:szCs w:val="18"/>
                    </w:rPr>
                  </w:pPr>
                  <w:r w:rsidRPr="00E63A49">
                    <w:rPr>
                      <w:color w:val="auto"/>
                      <w:sz w:val="18"/>
                      <w:szCs w:val="18"/>
                    </w:rPr>
                    <w:t xml:space="preserve">Имеет свою точку зрения на обсуждаемую тему, умеет отстаивать свою позицию в коллективных обсуждениях, спорах, использует речевые формы убеждения; владеет культурными формами несогласия с мнением собеседника; умеет принять позицию собеседника. </w:t>
                  </w:r>
                </w:p>
                <w:p w:rsidR="00C540E9" w:rsidRPr="00E63A49" w:rsidRDefault="00C540E9" w:rsidP="008E6942">
                  <w:pPr>
                    <w:pStyle w:val="Default"/>
                    <w:jc w:val="both"/>
                    <w:rPr>
                      <w:color w:val="auto"/>
                      <w:sz w:val="18"/>
                      <w:szCs w:val="18"/>
                    </w:rPr>
                  </w:pPr>
                  <w:r w:rsidRPr="00E63A49">
                    <w:rPr>
                      <w:color w:val="auto"/>
                      <w:sz w:val="18"/>
                      <w:szCs w:val="18"/>
                    </w:rPr>
                    <w:t xml:space="preserve">Активно проявляет творчество в процессе общения: предлагает интересные, оригинальные темы для обсуждения, задает интересные вопросы, предлагает творческие варианты решения проблем. Успешен в творческой речевой деятельности: сочиняет загадки, сказки, рассказы. </w:t>
                  </w:r>
                </w:p>
                <w:p w:rsidR="006F162C" w:rsidRPr="00FB19AE" w:rsidRDefault="00C540E9" w:rsidP="008E6942">
                  <w:pPr>
                    <w:tabs>
                      <w:tab w:val="left" w:pos="851"/>
                    </w:tabs>
                    <w:jc w:val="both"/>
                    <w:rPr>
                      <w:rFonts w:ascii="Times New Roman" w:hAnsi="Times New Roman"/>
                      <w:color w:val="000000"/>
                      <w:kern w:val="1"/>
                      <w:sz w:val="18"/>
                      <w:szCs w:val="18"/>
                      <w:lang w:bidi="hi-IN"/>
                    </w:rPr>
                  </w:pPr>
                  <w:r w:rsidRPr="00E63A49">
                    <w:rPr>
                      <w:rFonts w:ascii="Times New Roman" w:hAnsi="Times New Roman"/>
                      <w:sz w:val="18"/>
                      <w:szCs w:val="18"/>
                    </w:rPr>
                    <w:t>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место звука в слове. Проявляет интерес к чтению, самостоятельно читает слова.</w:t>
                  </w:r>
                  <w:r w:rsidRPr="00FB19AE">
                    <w:rPr>
                      <w:rFonts w:ascii="Times New Roman" w:hAnsi="Times New Roman"/>
                      <w:sz w:val="23"/>
                      <w:szCs w:val="23"/>
                    </w:rPr>
                    <w:t xml:space="preserve"> </w:t>
                  </w:r>
                </w:p>
              </w:tc>
            </w:tr>
          </w:tbl>
          <w:p w:rsidR="001865EC" w:rsidRPr="00141C36" w:rsidRDefault="00C658FD" w:rsidP="008E6942">
            <w:pPr>
              <w:textAlignment w:val="top"/>
              <w:rPr>
                <w:rFonts w:ascii="Times New Roman" w:hAnsi="Times New Roman"/>
                <w:color w:val="000000"/>
                <w:kern w:val="1"/>
                <w:sz w:val="24"/>
                <w:szCs w:val="24"/>
                <w:lang w:bidi="hi-IN"/>
              </w:rPr>
            </w:pPr>
            <w:r w:rsidRPr="00FB19AE">
              <w:rPr>
                <w:rFonts w:ascii="Times New Roman" w:hAnsi="Times New Roman"/>
                <w:i/>
                <w:spacing w:val="3"/>
                <w:sz w:val="24"/>
                <w:szCs w:val="24"/>
              </w:rPr>
              <w:t xml:space="preserve">*Описание планируемых результатов освоения ОПДО ДОУ </w:t>
            </w:r>
            <w:r w:rsidR="00AB2B71" w:rsidRPr="00FB19AE">
              <w:rPr>
                <w:rFonts w:ascii="Times New Roman" w:hAnsi="Times New Roman"/>
                <w:i/>
                <w:spacing w:val="3"/>
                <w:sz w:val="24"/>
                <w:szCs w:val="24"/>
              </w:rPr>
              <w:t>воспитанниками</w:t>
            </w:r>
            <w:r w:rsidRPr="00FB19AE">
              <w:rPr>
                <w:rFonts w:ascii="Times New Roman" w:hAnsi="Times New Roman"/>
                <w:i/>
                <w:spacing w:val="3"/>
                <w:sz w:val="24"/>
                <w:szCs w:val="24"/>
              </w:rPr>
              <w:t xml:space="preserve"> учётом индивидуальных </w:t>
            </w:r>
            <w:r w:rsidR="00AB2B71" w:rsidRPr="00FB19AE">
              <w:rPr>
                <w:rFonts w:ascii="Times New Roman" w:hAnsi="Times New Roman"/>
                <w:i/>
                <w:spacing w:val="3"/>
                <w:sz w:val="24"/>
                <w:szCs w:val="24"/>
              </w:rPr>
              <w:t>различий</w:t>
            </w:r>
            <w:r w:rsidRPr="00FB19AE">
              <w:rPr>
                <w:rFonts w:ascii="Times New Roman" w:hAnsi="Times New Roman"/>
                <w:i/>
                <w:spacing w:val="3"/>
                <w:sz w:val="24"/>
                <w:szCs w:val="24"/>
              </w:rPr>
              <w:t xml:space="preserve"> (индивидуальных траекторий развития) воспитанников</w:t>
            </w:r>
            <w:r w:rsidR="00AB2B71" w:rsidRPr="00FB19AE">
              <w:rPr>
                <w:rFonts w:ascii="Times New Roman" w:hAnsi="Times New Roman"/>
                <w:i/>
                <w:spacing w:val="3"/>
                <w:sz w:val="24"/>
                <w:szCs w:val="24"/>
              </w:rPr>
              <w:t xml:space="preserve"> представлено в рабочих программах групп.</w:t>
            </w:r>
          </w:p>
        </w:tc>
      </w:tr>
    </w:tbl>
    <w:p w:rsidR="007C367C" w:rsidRPr="007C367C" w:rsidRDefault="007C367C" w:rsidP="00637DF4">
      <w:pPr>
        <w:tabs>
          <w:tab w:val="left" w:pos="426"/>
        </w:tabs>
        <w:spacing w:before="65" w:line="240" w:lineRule="auto"/>
        <w:ind w:right="7"/>
        <w:jc w:val="both"/>
        <w:rPr>
          <w:rStyle w:val="10"/>
          <w:b w:val="0"/>
          <w:sz w:val="24"/>
          <w:szCs w:val="24"/>
          <w:lang w:val="ru-RU" w:eastAsia="en-US"/>
        </w:rPr>
      </w:pPr>
      <w:r w:rsidRPr="007C367C">
        <w:rPr>
          <w:rStyle w:val="10"/>
          <w:b w:val="0"/>
          <w:sz w:val="24"/>
          <w:szCs w:val="24"/>
          <w:lang w:val="ru-RU" w:eastAsia="en-US"/>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w:t>
      </w:r>
      <w:r w:rsidRPr="007C367C">
        <w:rPr>
          <w:rStyle w:val="10"/>
          <w:b w:val="0"/>
          <w:spacing w:val="54"/>
          <w:sz w:val="24"/>
          <w:szCs w:val="24"/>
          <w:lang w:val="ru-RU" w:eastAsia="en-US"/>
        </w:rPr>
        <w:t xml:space="preserve"> </w:t>
      </w:r>
      <w:r w:rsidRPr="007C367C">
        <w:rPr>
          <w:rStyle w:val="10"/>
          <w:b w:val="0"/>
          <w:sz w:val="24"/>
          <w:szCs w:val="24"/>
          <w:lang w:val="ru-RU" w:eastAsia="en-US"/>
        </w:rPr>
        <w:t>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C367C" w:rsidRPr="007C367C" w:rsidRDefault="007C367C" w:rsidP="008E6942">
      <w:pPr>
        <w:widowControl w:val="0"/>
        <w:tabs>
          <w:tab w:val="left" w:pos="426"/>
        </w:tabs>
        <w:autoSpaceDE w:val="0"/>
        <w:autoSpaceDN w:val="0"/>
        <w:spacing w:after="0" w:line="240" w:lineRule="auto"/>
        <w:jc w:val="both"/>
        <w:rPr>
          <w:rFonts w:ascii="Times New Roman" w:hAnsi="Times New Roman"/>
          <w:sz w:val="24"/>
          <w:szCs w:val="24"/>
        </w:rPr>
      </w:pPr>
    </w:p>
    <w:p w:rsidR="007C367C" w:rsidRPr="007C367C" w:rsidRDefault="007C367C" w:rsidP="00637DF4">
      <w:pPr>
        <w:widowControl w:val="0"/>
        <w:tabs>
          <w:tab w:val="left" w:pos="426"/>
        </w:tabs>
        <w:autoSpaceDE w:val="0"/>
        <w:autoSpaceDN w:val="0"/>
        <w:spacing w:after="0" w:line="240" w:lineRule="auto"/>
        <w:ind w:right="7"/>
        <w:jc w:val="both"/>
        <w:rPr>
          <w:rFonts w:ascii="Times New Roman" w:hAnsi="Times New Roman"/>
          <w:sz w:val="24"/>
          <w:szCs w:val="24"/>
        </w:rPr>
      </w:pPr>
      <w:r w:rsidRPr="007C367C">
        <w:rPr>
          <w:rFonts w:ascii="Times New Roman" w:hAnsi="Times New Roman"/>
          <w:sz w:val="24"/>
          <w:szCs w:val="24"/>
        </w:rPr>
        <w:t>Планируемые результаты освоения детьми основной образовательной программы дошкольного образования подразделяются на итоговые и промежуточные. Промежуточные результаты раскрывают динамику формирования интегративных качеств воспитанников в каждый возрастной период освоения основной образовательной Программы дошкольного образования по всем направлениям развития детей.</w:t>
      </w:r>
    </w:p>
    <w:p w:rsidR="007C367C" w:rsidRPr="007C367C" w:rsidRDefault="007C367C" w:rsidP="00637DF4">
      <w:pPr>
        <w:widowControl w:val="0"/>
        <w:tabs>
          <w:tab w:val="left" w:pos="426"/>
        </w:tabs>
        <w:autoSpaceDE w:val="0"/>
        <w:autoSpaceDN w:val="0"/>
        <w:spacing w:before="8" w:after="0" w:line="240" w:lineRule="auto"/>
        <w:ind w:right="7"/>
        <w:rPr>
          <w:rFonts w:ascii="Times New Roman" w:hAnsi="Times New Roman"/>
          <w:sz w:val="24"/>
          <w:szCs w:val="24"/>
        </w:rPr>
      </w:pPr>
    </w:p>
    <w:p w:rsidR="007C367C" w:rsidRPr="007C367C" w:rsidRDefault="007C367C" w:rsidP="00637DF4">
      <w:pPr>
        <w:widowControl w:val="0"/>
        <w:tabs>
          <w:tab w:val="left" w:pos="426"/>
        </w:tabs>
        <w:autoSpaceDE w:val="0"/>
        <w:autoSpaceDN w:val="0"/>
        <w:spacing w:after="0" w:line="240" w:lineRule="auto"/>
        <w:ind w:right="7"/>
        <w:jc w:val="center"/>
        <w:outlineLvl w:val="4"/>
        <w:rPr>
          <w:rFonts w:ascii="Times New Roman" w:hAnsi="Times New Roman"/>
          <w:b/>
          <w:bCs/>
          <w:sz w:val="24"/>
          <w:szCs w:val="24"/>
        </w:rPr>
      </w:pPr>
      <w:r w:rsidRPr="007C367C">
        <w:rPr>
          <w:rFonts w:ascii="Times New Roman" w:hAnsi="Times New Roman"/>
          <w:b/>
          <w:bCs/>
          <w:sz w:val="24"/>
          <w:szCs w:val="24"/>
        </w:rPr>
        <w:t>Педагогическая диагностика (мониторинг)</w:t>
      </w:r>
    </w:p>
    <w:p w:rsidR="007C367C" w:rsidRPr="007C367C" w:rsidRDefault="007C367C" w:rsidP="00637DF4">
      <w:pPr>
        <w:widowControl w:val="0"/>
        <w:tabs>
          <w:tab w:val="left" w:pos="426"/>
        </w:tabs>
        <w:autoSpaceDE w:val="0"/>
        <w:autoSpaceDN w:val="0"/>
        <w:spacing w:before="9" w:after="0" w:line="240" w:lineRule="auto"/>
        <w:ind w:right="7"/>
        <w:rPr>
          <w:rFonts w:ascii="Times New Roman" w:hAnsi="Times New Roman"/>
          <w:b/>
          <w:sz w:val="24"/>
          <w:szCs w:val="24"/>
        </w:rPr>
      </w:pPr>
    </w:p>
    <w:p w:rsidR="007C367C" w:rsidRPr="007C367C" w:rsidRDefault="007C367C" w:rsidP="00637DF4">
      <w:pPr>
        <w:widowControl w:val="0"/>
        <w:tabs>
          <w:tab w:val="left" w:pos="426"/>
        </w:tabs>
        <w:autoSpaceDE w:val="0"/>
        <w:autoSpaceDN w:val="0"/>
        <w:spacing w:before="1" w:after="0" w:line="240" w:lineRule="auto"/>
        <w:ind w:right="7"/>
        <w:jc w:val="both"/>
        <w:rPr>
          <w:rFonts w:ascii="Times New Roman" w:hAnsi="Times New Roman"/>
          <w:sz w:val="24"/>
          <w:szCs w:val="24"/>
        </w:rPr>
      </w:pPr>
      <w:r w:rsidRPr="007C367C">
        <w:rPr>
          <w:rFonts w:ascii="Times New Roman" w:hAnsi="Times New Roman"/>
          <w:sz w:val="24"/>
          <w:szCs w:val="24"/>
        </w:rPr>
        <w:t>При реализации Программы проводится оценка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w:t>
      </w:r>
      <w:r w:rsidRPr="007C367C">
        <w:rPr>
          <w:rFonts w:ascii="Times New Roman" w:hAnsi="Times New Roman"/>
          <w:spacing w:val="-5"/>
          <w:sz w:val="24"/>
          <w:szCs w:val="24"/>
        </w:rPr>
        <w:t xml:space="preserve"> </w:t>
      </w:r>
      <w:r w:rsidRPr="007C367C">
        <w:rPr>
          <w:rFonts w:ascii="Times New Roman" w:hAnsi="Times New Roman"/>
          <w:sz w:val="24"/>
          <w:szCs w:val="24"/>
        </w:rPr>
        <w:t>планирования).</w:t>
      </w:r>
    </w:p>
    <w:p w:rsidR="007C367C" w:rsidRPr="007C367C" w:rsidRDefault="007C367C" w:rsidP="00637DF4">
      <w:pPr>
        <w:widowControl w:val="0"/>
        <w:tabs>
          <w:tab w:val="left" w:pos="426"/>
        </w:tabs>
        <w:autoSpaceDE w:val="0"/>
        <w:autoSpaceDN w:val="0"/>
        <w:spacing w:before="1" w:after="0" w:line="240" w:lineRule="auto"/>
        <w:ind w:right="7"/>
        <w:jc w:val="both"/>
        <w:rPr>
          <w:rFonts w:ascii="Times New Roman" w:hAnsi="Times New Roman"/>
          <w:sz w:val="24"/>
          <w:szCs w:val="24"/>
        </w:rPr>
      </w:pPr>
      <w:r w:rsidRPr="007C367C">
        <w:rPr>
          <w:rFonts w:ascii="Times New Roman" w:hAnsi="Times New Roman"/>
          <w:sz w:val="24"/>
          <w:szCs w:val="24"/>
        </w:rPr>
        <w:lastRenderedPageBreak/>
        <w:t>Результаты педагогической диагностики (мониторинга) используются исключительно для решения следующих образовательных задач:</w:t>
      </w:r>
    </w:p>
    <w:p w:rsidR="007C367C" w:rsidRPr="007C367C" w:rsidRDefault="007C367C" w:rsidP="00637DF4">
      <w:pPr>
        <w:widowControl w:val="0"/>
        <w:numPr>
          <w:ilvl w:val="0"/>
          <w:numId w:val="4"/>
        </w:numPr>
        <w:tabs>
          <w:tab w:val="left" w:pos="426"/>
          <w:tab w:val="left" w:pos="1120"/>
        </w:tabs>
        <w:autoSpaceDE w:val="0"/>
        <w:autoSpaceDN w:val="0"/>
        <w:spacing w:after="0" w:line="240" w:lineRule="auto"/>
        <w:ind w:left="0" w:right="7" w:firstLine="0"/>
        <w:jc w:val="both"/>
        <w:rPr>
          <w:rFonts w:ascii="Times New Roman" w:hAnsi="Times New Roman"/>
          <w:sz w:val="24"/>
          <w:szCs w:val="24"/>
        </w:rPr>
      </w:pPr>
      <w:r w:rsidRPr="007C367C">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C367C" w:rsidRPr="007C367C" w:rsidRDefault="007C367C" w:rsidP="00637DF4">
      <w:pPr>
        <w:widowControl w:val="0"/>
        <w:numPr>
          <w:ilvl w:val="0"/>
          <w:numId w:val="4"/>
        </w:numPr>
        <w:tabs>
          <w:tab w:val="left" w:pos="426"/>
          <w:tab w:val="left" w:pos="1108"/>
        </w:tabs>
        <w:autoSpaceDE w:val="0"/>
        <w:autoSpaceDN w:val="0"/>
        <w:spacing w:before="1" w:after="0" w:line="240" w:lineRule="auto"/>
        <w:ind w:left="0" w:right="7" w:firstLine="0"/>
        <w:jc w:val="both"/>
        <w:rPr>
          <w:rFonts w:ascii="Times New Roman" w:hAnsi="Times New Roman"/>
          <w:sz w:val="24"/>
          <w:szCs w:val="24"/>
        </w:rPr>
      </w:pPr>
      <w:r w:rsidRPr="007C367C">
        <w:rPr>
          <w:rFonts w:ascii="Times New Roman" w:hAnsi="Times New Roman"/>
          <w:sz w:val="24"/>
          <w:szCs w:val="24"/>
        </w:rPr>
        <w:t>оптимизации работы с группой</w:t>
      </w:r>
      <w:r w:rsidRPr="007C367C">
        <w:rPr>
          <w:rFonts w:ascii="Times New Roman" w:hAnsi="Times New Roman"/>
          <w:spacing w:val="2"/>
          <w:sz w:val="24"/>
          <w:szCs w:val="24"/>
        </w:rPr>
        <w:t xml:space="preserve"> </w:t>
      </w:r>
      <w:r w:rsidRPr="007C367C">
        <w:rPr>
          <w:rFonts w:ascii="Times New Roman" w:hAnsi="Times New Roman"/>
          <w:sz w:val="24"/>
          <w:szCs w:val="24"/>
        </w:rPr>
        <w:t>детей.</w:t>
      </w:r>
    </w:p>
    <w:p w:rsidR="007C367C" w:rsidRPr="007C367C" w:rsidRDefault="007C367C" w:rsidP="00637DF4">
      <w:pPr>
        <w:widowControl w:val="0"/>
        <w:tabs>
          <w:tab w:val="left" w:pos="426"/>
        </w:tabs>
        <w:autoSpaceDE w:val="0"/>
        <w:autoSpaceDN w:val="0"/>
        <w:spacing w:before="45" w:after="0" w:line="240" w:lineRule="auto"/>
        <w:ind w:right="7"/>
        <w:jc w:val="both"/>
        <w:rPr>
          <w:rFonts w:ascii="Times New Roman" w:hAnsi="Times New Roman"/>
          <w:sz w:val="24"/>
          <w:szCs w:val="24"/>
        </w:rPr>
      </w:pPr>
      <w:r w:rsidRPr="007C367C">
        <w:rPr>
          <w:rFonts w:ascii="Times New Roman" w:hAnsi="Times New Roman"/>
          <w:sz w:val="24"/>
          <w:szCs w:val="24"/>
        </w:rPr>
        <w:t>Педагогическая диагностика (мониторинг)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детей.</w:t>
      </w:r>
    </w:p>
    <w:p w:rsidR="007C367C" w:rsidRPr="007C367C" w:rsidRDefault="007C367C" w:rsidP="00637DF4">
      <w:pPr>
        <w:widowControl w:val="0"/>
        <w:tabs>
          <w:tab w:val="left" w:pos="426"/>
        </w:tabs>
        <w:autoSpaceDE w:val="0"/>
        <w:autoSpaceDN w:val="0"/>
        <w:spacing w:before="1" w:after="0" w:line="240" w:lineRule="auto"/>
        <w:ind w:right="7"/>
        <w:jc w:val="both"/>
        <w:rPr>
          <w:rFonts w:ascii="Times New Roman" w:hAnsi="Times New Roman"/>
          <w:sz w:val="24"/>
          <w:szCs w:val="24"/>
        </w:rPr>
      </w:pPr>
      <w:r w:rsidRPr="007C367C">
        <w:rPr>
          <w:rFonts w:ascii="Times New Roman" w:hAnsi="Times New Roman"/>
          <w:sz w:val="24"/>
          <w:szCs w:val="24"/>
        </w:rPr>
        <w:t>Педагогическая диагностика разработана на основе:</w:t>
      </w:r>
    </w:p>
    <w:p w:rsidR="007C367C" w:rsidRPr="007C367C" w:rsidRDefault="007C367C" w:rsidP="00637DF4">
      <w:pPr>
        <w:widowControl w:val="0"/>
        <w:numPr>
          <w:ilvl w:val="0"/>
          <w:numId w:val="3"/>
        </w:numPr>
        <w:tabs>
          <w:tab w:val="left" w:pos="426"/>
          <w:tab w:val="left" w:pos="1105"/>
          <w:tab w:val="left" w:pos="3227"/>
        </w:tabs>
        <w:autoSpaceDE w:val="0"/>
        <w:autoSpaceDN w:val="0"/>
        <w:spacing w:before="45" w:after="0" w:line="240" w:lineRule="auto"/>
        <w:ind w:left="0" w:right="7" w:firstLine="0"/>
        <w:jc w:val="both"/>
        <w:rPr>
          <w:rFonts w:ascii="Times New Roman" w:hAnsi="Times New Roman"/>
          <w:sz w:val="24"/>
          <w:szCs w:val="24"/>
        </w:rPr>
      </w:pPr>
      <w:r>
        <w:rPr>
          <w:rFonts w:ascii="Times New Roman" w:hAnsi="Times New Roman"/>
          <w:sz w:val="24"/>
          <w:szCs w:val="24"/>
        </w:rPr>
        <w:t xml:space="preserve">Программы </w:t>
      </w:r>
      <w:r w:rsidRPr="007C367C">
        <w:rPr>
          <w:rFonts w:ascii="Times New Roman" w:hAnsi="Times New Roman"/>
          <w:sz w:val="24"/>
          <w:szCs w:val="24"/>
        </w:rPr>
        <w:t>«От рождения до школы» (примерная основная общеобразовательная программа дошкольного образования) под ред. Н. Е.</w:t>
      </w:r>
      <w:r>
        <w:rPr>
          <w:rFonts w:ascii="Times New Roman" w:hAnsi="Times New Roman"/>
          <w:sz w:val="24"/>
          <w:szCs w:val="24"/>
        </w:rPr>
        <w:t xml:space="preserve"> Вераксы, Т. С. Комаровой, Э.М. Дорофеевой</w:t>
      </w:r>
      <w:r w:rsidRPr="007C367C">
        <w:rPr>
          <w:rFonts w:ascii="Times New Roman" w:hAnsi="Times New Roman"/>
          <w:sz w:val="24"/>
          <w:szCs w:val="24"/>
        </w:rPr>
        <w:t>. - М.: Мозаика-синтез,</w:t>
      </w:r>
      <w:r w:rsidRPr="007C367C">
        <w:rPr>
          <w:rFonts w:ascii="Times New Roman" w:hAnsi="Times New Roman"/>
          <w:spacing w:val="-16"/>
          <w:sz w:val="24"/>
          <w:szCs w:val="24"/>
        </w:rPr>
        <w:t xml:space="preserve"> </w:t>
      </w:r>
      <w:r>
        <w:rPr>
          <w:rFonts w:ascii="Times New Roman" w:hAnsi="Times New Roman"/>
          <w:sz w:val="24"/>
          <w:szCs w:val="24"/>
        </w:rPr>
        <w:t>2019</w:t>
      </w:r>
      <w:r w:rsidRPr="007C367C">
        <w:rPr>
          <w:rFonts w:ascii="Times New Roman" w:hAnsi="Times New Roman"/>
          <w:sz w:val="24"/>
          <w:szCs w:val="24"/>
        </w:rPr>
        <w:t xml:space="preserve"> г.);</w:t>
      </w:r>
    </w:p>
    <w:p w:rsidR="007C367C" w:rsidRPr="007C367C" w:rsidRDefault="007C367C" w:rsidP="00637DF4">
      <w:pPr>
        <w:widowControl w:val="0"/>
        <w:numPr>
          <w:ilvl w:val="0"/>
          <w:numId w:val="3"/>
        </w:numPr>
        <w:tabs>
          <w:tab w:val="left" w:pos="426"/>
          <w:tab w:val="left" w:pos="1105"/>
        </w:tabs>
        <w:autoSpaceDE w:val="0"/>
        <w:autoSpaceDN w:val="0"/>
        <w:spacing w:before="1" w:after="0" w:line="240" w:lineRule="auto"/>
        <w:ind w:left="0" w:right="7" w:firstLine="0"/>
        <w:jc w:val="both"/>
        <w:rPr>
          <w:rFonts w:ascii="Times New Roman" w:hAnsi="Times New Roman"/>
          <w:sz w:val="24"/>
          <w:szCs w:val="24"/>
        </w:rPr>
      </w:pPr>
      <w:r w:rsidRPr="007C367C">
        <w:rPr>
          <w:rFonts w:ascii="Times New Roman" w:hAnsi="Times New Roman"/>
          <w:sz w:val="24"/>
          <w:szCs w:val="24"/>
        </w:rPr>
        <w:t xml:space="preserve">Приказа Министерства образования и науки Российской Федерации от 17 октября 2013 г. № 1155 </w:t>
      </w:r>
      <w:r w:rsidRPr="007C367C">
        <w:rPr>
          <w:rFonts w:ascii="Times New Roman" w:hAnsi="Times New Roman"/>
          <w:spacing w:val="-3"/>
          <w:sz w:val="24"/>
          <w:szCs w:val="24"/>
        </w:rPr>
        <w:t xml:space="preserve">"Об </w:t>
      </w:r>
      <w:r w:rsidRPr="007C367C">
        <w:rPr>
          <w:rFonts w:ascii="Times New Roman" w:hAnsi="Times New Roman"/>
          <w:sz w:val="24"/>
          <w:szCs w:val="24"/>
        </w:rPr>
        <w:t>утверждении федерального государственного образовательного стандарта дошкольного</w:t>
      </w:r>
      <w:r w:rsidRPr="007C367C">
        <w:rPr>
          <w:rFonts w:ascii="Times New Roman" w:hAnsi="Times New Roman"/>
          <w:spacing w:val="-3"/>
          <w:sz w:val="24"/>
          <w:szCs w:val="24"/>
        </w:rPr>
        <w:t xml:space="preserve"> </w:t>
      </w:r>
      <w:r w:rsidRPr="007C367C">
        <w:rPr>
          <w:rFonts w:ascii="Times New Roman" w:hAnsi="Times New Roman"/>
          <w:sz w:val="24"/>
          <w:szCs w:val="24"/>
        </w:rPr>
        <w:t>образования».</w:t>
      </w:r>
    </w:p>
    <w:p w:rsidR="007C367C" w:rsidRPr="007C367C" w:rsidRDefault="007C367C" w:rsidP="00637DF4">
      <w:pPr>
        <w:widowControl w:val="0"/>
        <w:tabs>
          <w:tab w:val="left" w:pos="426"/>
        </w:tabs>
        <w:autoSpaceDE w:val="0"/>
        <w:autoSpaceDN w:val="0"/>
        <w:spacing w:before="4" w:after="0" w:line="240" w:lineRule="auto"/>
        <w:ind w:right="7"/>
        <w:rPr>
          <w:rFonts w:ascii="Times New Roman" w:hAnsi="Times New Roman"/>
          <w:sz w:val="24"/>
          <w:szCs w:val="24"/>
        </w:rPr>
      </w:pPr>
    </w:p>
    <w:p w:rsidR="007C367C" w:rsidRPr="007C367C" w:rsidRDefault="007C367C" w:rsidP="00637DF4">
      <w:pPr>
        <w:widowControl w:val="0"/>
        <w:tabs>
          <w:tab w:val="left" w:pos="426"/>
        </w:tabs>
        <w:autoSpaceDE w:val="0"/>
        <w:autoSpaceDN w:val="0"/>
        <w:spacing w:after="0" w:line="240" w:lineRule="auto"/>
        <w:ind w:right="7"/>
        <w:jc w:val="both"/>
        <w:outlineLvl w:val="4"/>
        <w:rPr>
          <w:rFonts w:ascii="Times New Roman" w:hAnsi="Times New Roman"/>
          <w:b/>
          <w:bCs/>
          <w:sz w:val="24"/>
          <w:szCs w:val="24"/>
        </w:rPr>
      </w:pPr>
      <w:r w:rsidRPr="007C367C">
        <w:rPr>
          <w:rFonts w:ascii="Times New Roman" w:hAnsi="Times New Roman"/>
          <w:b/>
          <w:bCs/>
          <w:sz w:val="24"/>
          <w:szCs w:val="24"/>
        </w:rPr>
        <w:t>Цель и задачи диагностической работы.</w:t>
      </w:r>
    </w:p>
    <w:p w:rsidR="007C367C" w:rsidRPr="007C367C" w:rsidRDefault="007C367C" w:rsidP="00637DF4">
      <w:pPr>
        <w:widowControl w:val="0"/>
        <w:tabs>
          <w:tab w:val="left" w:pos="426"/>
        </w:tabs>
        <w:autoSpaceDE w:val="0"/>
        <w:autoSpaceDN w:val="0"/>
        <w:spacing w:before="37" w:after="0" w:line="240" w:lineRule="auto"/>
        <w:ind w:right="7"/>
        <w:jc w:val="both"/>
        <w:rPr>
          <w:rFonts w:ascii="Times New Roman" w:hAnsi="Times New Roman"/>
          <w:sz w:val="24"/>
          <w:szCs w:val="24"/>
        </w:rPr>
      </w:pPr>
      <w:r w:rsidRPr="007C367C">
        <w:rPr>
          <w:rFonts w:ascii="Times New Roman" w:hAnsi="Times New Roman"/>
          <w:sz w:val="24"/>
          <w:szCs w:val="24"/>
        </w:rPr>
        <w:t>Диагностическая работа направлена на то, чтобы, с одной стороны, изучить особенности самой деятельности в том виде, как они формируются в образовательном процессе, а с другой изучить специфику формирования в разных видах детской деятельности базовых личностных качеств.</w:t>
      </w:r>
    </w:p>
    <w:p w:rsidR="007C367C" w:rsidRPr="007C367C" w:rsidRDefault="007C367C" w:rsidP="00637DF4">
      <w:pPr>
        <w:widowControl w:val="0"/>
        <w:tabs>
          <w:tab w:val="left" w:pos="426"/>
        </w:tabs>
        <w:autoSpaceDE w:val="0"/>
        <w:autoSpaceDN w:val="0"/>
        <w:spacing w:before="1" w:after="0" w:line="240" w:lineRule="auto"/>
        <w:ind w:right="7"/>
        <w:jc w:val="both"/>
        <w:rPr>
          <w:rFonts w:ascii="Times New Roman" w:hAnsi="Times New Roman"/>
          <w:sz w:val="24"/>
          <w:szCs w:val="24"/>
        </w:rPr>
      </w:pPr>
      <w:r w:rsidRPr="007C367C">
        <w:rPr>
          <w:rFonts w:ascii="Times New Roman" w:hAnsi="Times New Roman"/>
          <w:sz w:val="24"/>
          <w:szCs w:val="24"/>
        </w:rPr>
        <w:t>Цель диагностической работы - изучение качественных показателей достижений детей, складывающихся в целесообразно организованных образовательных условиях.</w:t>
      </w:r>
    </w:p>
    <w:p w:rsidR="007C367C" w:rsidRPr="007C367C" w:rsidRDefault="007C367C" w:rsidP="00637DF4">
      <w:pPr>
        <w:widowControl w:val="0"/>
        <w:tabs>
          <w:tab w:val="left" w:pos="426"/>
        </w:tabs>
        <w:autoSpaceDE w:val="0"/>
        <w:autoSpaceDN w:val="0"/>
        <w:spacing w:before="74" w:after="0" w:line="240" w:lineRule="auto"/>
        <w:ind w:right="7"/>
        <w:jc w:val="both"/>
        <w:outlineLvl w:val="4"/>
        <w:rPr>
          <w:rFonts w:ascii="Times New Roman" w:hAnsi="Times New Roman"/>
          <w:b/>
          <w:bCs/>
          <w:sz w:val="24"/>
          <w:szCs w:val="24"/>
        </w:rPr>
      </w:pPr>
      <w:r w:rsidRPr="007C367C">
        <w:rPr>
          <w:rFonts w:ascii="Times New Roman" w:hAnsi="Times New Roman"/>
          <w:b/>
          <w:bCs/>
          <w:sz w:val="24"/>
          <w:szCs w:val="24"/>
        </w:rPr>
        <w:t>Задачи:</w:t>
      </w:r>
    </w:p>
    <w:p w:rsidR="007C367C" w:rsidRPr="007C367C" w:rsidRDefault="007C367C" w:rsidP="00637DF4">
      <w:pPr>
        <w:widowControl w:val="0"/>
        <w:numPr>
          <w:ilvl w:val="0"/>
          <w:numId w:val="2"/>
        </w:numPr>
        <w:tabs>
          <w:tab w:val="left" w:pos="426"/>
          <w:tab w:val="left" w:pos="1149"/>
          <w:tab w:val="left" w:pos="2271"/>
          <w:tab w:val="left" w:pos="3960"/>
          <w:tab w:val="left" w:pos="5036"/>
          <w:tab w:val="left" w:pos="5363"/>
          <w:tab w:val="left" w:pos="6602"/>
          <w:tab w:val="left" w:pos="8505"/>
          <w:tab w:val="left" w:pos="9360"/>
        </w:tabs>
        <w:autoSpaceDE w:val="0"/>
        <w:autoSpaceDN w:val="0"/>
        <w:spacing w:before="36" w:after="0" w:line="240" w:lineRule="auto"/>
        <w:ind w:left="0" w:right="7" w:firstLine="0"/>
        <w:jc w:val="both"/>
        <w:rPr>
          <w:rFonts w:ascii="Times New Roman" w:hAnsi="Times New Roman"/>
          <w:sz w:val="24"/>
          <w:szCs w:val="24"/>
        </w:rPr>
      </w:pPr>
      <w:r w:rsidRPr="007C367C">
        <w:rPr>
          <w:rFonts w:ascii="Times New Roman" w:hAnsi="Times New Roman"/>
          <w:sz w:val="24"/>
          <w:szCs w:val="24"/>
        </w:rPr>
        <w:t>Изучить</w:t>
      </w:r>
      <w:r w:rsidRPr="007C367C">
        <w:rPr>
          <w:rFonts w:ascii="Times New Roman" w:hAnsi="Times New Roman"/>
          <w:sz w:val="24"/>
          <w:szCs w:val="24"/>
        </w:rPr>
        <w:tab/>
        <w:t>продвижение</w:t>
      </w:r>
      <w:r w:rsidRPr="007C367C">
        <w:rPr>
          <w:rFonts w:ascii="Times New Roman" w:hAnsi="Times New Roman"/>
          <w:sz w:val="24"/>
          <w:szCs w:val="24"/>
        </w:rPr>
        <w:tab/>
        <w:t>ребенка</w:t>
      </w:r>
      <w:r w:rsidRPr="007C367C">
        <w:rPr>
          <w:rFonts w:ascii="Times New Roman" w:hAnsi="Times New Roman"/>
          <w:sz w:val="24"/>
          <w:szCs w:val="24"/>
        </w:rPr>
        <w:tab/>
        <w:t>в</w:t>
      </w:r>
      <w:r w:rsidRPr="007C367C">
        <w:rPr>
          <w:rFonts w:ascii="Times New Roman" w:hAnsi="Times New Roman"/>
          <w:sz w:val="24"/>
          <w:szCs w:val="24"/>
        </w:rPr>
        <w:tab/>
        <w:t>освоении</w:t>
      </w:r>
      <w:r w:rsidRPr="007C367C">
        <w:rPr>
          <w:rFonts w:ascii="Times New Roman" w:hAnsi="Times New Roman"/>
          <w:sz w:val="24"/>
          <w:szCs w:val="24"/>
        </w:rPr>
        <w:tab/>
        <w:t>универсальных</w:t>
      </w:r>
      <w:r w:rsidRPr="007C367C">
        <w:rPr>
          <w:rFonts w:ascii="Times New Roman" w:hAnsi="Times New Roman"/>
          <w:sz w:val="24"/>
          <w:szCs w:val="24"/>
        </w:rPr>
        <w:tab/>
        <w:t>видов</w:t>
      </w:r>
      <w:r w:rsidRPr="007C367C">
        <w:rPr>
          <w:rFonts w:ascii="Times New Roman" w:hAnsi="Times New Roman"/>
          <w:sz w:val="24"/>
          <w:szCs w:val="24"/>
        </w:rPr>
        <w:tab/>
      </w:r>
      <w:r w:rsidRPr="007C367C">
        <w:rPr>
          <w:rFonts w:ascii="Times New Roman" w:hAnsi="Times New Roman"/>
          <w:spacing w:val="-4"/>
          <w:sz w:val="24"/>
          <w:szCs w:val="24"/>
        </w:rPr>
        <w:t xml:space="preserve">детской </w:t>
      </w:r>
      <w:r w:rsidRPr="007C367C">
        <w:rPr>
          <w:rFonts w:ascii="Times New Roman" w:hAnsi="Times New Roman"/>
          <w:sz w:val="24"/>
          <w:szCs w:val="24"/>
        </w:rPr>
        <w:t>деятельности.</w:t>
      </w:r>
    </w:p>
    <w:p w:rsidR="007C367C" w:rsidRPr="007C367C" w:rsidRDefault="007C367C" w:rsidP="00637DF4">
      <w:pPr>
        <w:widowControl w:val="0"/>
        <w:numPr>
          <w:ilvl w:val="0"/>
          <w:numId w:val="2"/>
        </w:numPr>
        <w:tabs>
          <w:tab w:val="left" w:pos="426"/>
          <w:tab w:val="left" w:pos="1105"/>
        </w:tabs>
        <w:autoSpaceDE w:val="0"/>
        <w:autoSpaceDN w:val="0"/>
        <w:spacing w:before="1" w:after="0" w:line="240" w:lineRule="auto"/>
        <w:ind w:left="0" w:right="7" w:firstLine="0"/>
        <w:jc w:val="both"/>
        <w:rPr>
          <w:rFonts w:ascii="Times New Roman" w:hAnsi="Times New Roman"/>
          <w:sz w:val="24"/>
          <w:szCs w:val="24"/>
        </w:rPr>
      </w:pPr>
      <w:r w:rsidRPr="007C367C">
        <w:rPr>
          <w:rFonts w:ascii="Times New Roman" w:hAnsi="Times New Roman"/>
          <w:sz w:val="24"/>
          <w:szCs w:val="24"/>
        </w:rPr>
        <w:t>Составить объективное и информативное представление об индивидуальной траектории развития каждого</w:t>
      </w:r>
      <w:r w:rsidRPr="007C367C">
        <w:rPr>
          <w:rFonts w:ascii="Times New Roman" w:hAnsi="Times New Roman"/>
          <w:spacing w:val="-4"/>
          <w:sz w:val="24"/>
          <w:szCs w:val="24"/>
        </w:rPr>
        <w:t xml:space="preserve"> </w:t>
      </w:r>
      <w:r w:rsidRPr="007C367C">
        <w:rPr>
          <w:rFonts w:ascii="Times New Roman" w:hAnsi="Times New Roman"/>
          <w:sz w:val="24"/>
          <w:szCs w:val="24"/>
        </w:rPr>
        <w:t>воспитанника.</w:t>
      </w:r>
    </w:p>
    <w:p w:rsidR="007C367C" w:rsidRPr="007C367C" w:rsidRDefault="007C367C" w:rsidP="00637DF4">
      <w:pPr>
        <w:widowControl w:val="0"/>
        <w:numPr>
          <w:ilvl w:val="0"/>
          <w:numId w:val="2"/>
        </w:numPr>
        <w:tabs>
          <w:tab w:val="left" w:pos="426"/>
          <w:tab w:val="left" w:pos="1009"/>
        </w:tabs>
        <w:autoSpaceDE w:val="0"/>
        <w:autoSpaceDN w:val="0"/>
        <w:spacing w:after="0" w:line="240" w:lineRule="auto"/>
        <w:ind w:left="0" w:right="7" w:firstLine="0"/>
        <w:jc w:val="both"/>
        <w:rPr>
          <w:rFonts w:ascii="Times New Roman" w:hAnsi="Times New Roman"/>
          <w:sz w:val="24"/>
          <w:szCs w:val="24"/>
        </w:rPr>
      </w:pPr>
      <w:r w:rsidRPr="007C367C">
        <w:rPr>
          <w:rFonts w:ascii="Times New Roman" w:hAnsi="Times New Roman"/>
          <w:sz w:val="24"/>
          <w:szCs w:val="24"/>
        </w:rPr>
        <w:t>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w:t>
      </w:r>
      <w:r w:rsidRPr="007C367C">
        <w:rPr>
          <w:rFonts w:ascii="Times New Roman" w:hAnsi="Times New Roman"/>
          <w:spacing w:val="-4"/>
          <w:sz w:val="24"/>
          <w:szCs w:val="24"/>
        </w:rPr>
        <w:t xml:space="preserve"> </w:t>
      </w:r>
      <w:r w:rsidRPr="007C367C">
        <w:rPr>
          <w:rFonts w:ascii="Times New Roman" w:hAnsi="Times New Roman"/>
          <w:sz w:val="24"/>
          <w:szCs w:val="24"/>
        </w:rPr>
        <w:t>развития.</w:t>
      </w:r>
    </w:p>
    <w:p w:rsidR="007C367C" w:rsidRPr="007C367C" w:rsidRDefault="007C367C" w:rsidP="00637DF4">
      <w:pPr>
        <w:widowControl w:val="0"/>
        <w:numPr>
          <w:ilvl w:val="0"/>
          <w:numId w:val="2"/>
        </w:numPr>
        <w:tabs>
          <w:tab w:val="left" w:pos="426"/>
          <w:tab w:val="left" w:pos="1073"/>
        </w:tabs>
        <w:autoSpaceDE w:val="0"/>
        <w:autoSpaceDN w:val="0"/>
        <w:spacing w:before="1" w:after="0" w:line="240" w:lineRule="auto"/>
        <w:ind w:left="0" w:right="7" w:firstLine="0"/>
        <w:jc w:val="both"/>
        <w:rPr>
          <w:rFonts w:ascii="Times New Roman" w:hAnsi="Times New Roman"/>
          <w:sz w:val="24"/>
          <w:szCs w:val="24"/>
        </w:rPr>
      </w:pPr>
      <w:r w:rsidRPr="007C367C">
        <w:rPr>
          <w:rFonts w:ascii="Times New Roman" w:hAnsi="Times New Roman"/>
          <w:sz w:val="24"/>
          <w:szCs w:val="24"/>
        </w:rPr>
        <w:t>Обеспечить контроль за решением образовательных задач, что дает возможность более полно и целенаправленно использовать методические ресурсы образовательного процесса.</w:t>
      </w:r>
    </w:p>
    <w:p w:rsidR="007C367C" w:rsidRPr="007C367C" w:rsidRDefault="007C367C" w:rsidP="00637DF4">
      <w:pPr>
        <w:widowControl w:val="0"/>
        <w:tabs>
          <w:tab w:val="left" w:pos="426"/>
        </w:tabs>
        <w:autoSpaceDE w:val="0"/>
        <w:autoSpaceDN w:val="0"/>
        <w:spacing w:before="7" w:after="0" w:line="240" w:lineRule="auto"/>
        <w:ind w:right="7"/>
        <w:jc w:val="both"/>
        <w:rPr>
          <w:rFonts w:ascii="Times New Roman" w:hAnsi="Times New Roman"/>
          <w:sz w:val="24"/>
          <w:szCs w:val="24"/>
        </w:rPr>
      </w:pPr>
    </w:p>
    <w:p w:rsidR="007C367C" w:rsidRPr="007C367C" w:rsidRDefault="007C367C" w:rsidP="00637DF4">
      <w:pPr>
        <w:widowControl w:val="0"/>
        <w:tabs>
          <w:tab w:val="left" w:pos="426"/>
        </w:tabs>
        <w:autoSpaceDE w:val="0"/>
        <w:autoSpaceDN w:val="0"/>
        <w:spacing w:after="0" w:line="240" w:lineRule="auto"/>
        <w:ind w:right="7"/>
        <w:jc w:val="both"/>
        <w:outlineLvl w:val="4"/>
        <w:rPr>
          <w:rFonts w:ascii="Times New Roman" w:hAnsi="Times New Roman"/>
          <w:bCs/>
          <w:sz w:val="24"/>
          <w:szCs w:val="24"/>
        </w:rPr>
      </w:pPr>
      <w:r w:rsidRPr="007C367C">
        <w:rPr>
          <w:rFonts w:ascii="Times New Roman" w:hAnsi="Times New Roman"/>
          <w:b/>
          <w:bCs/>
          <w:sz w:val="24"/>
          <w:szCs w:val="24"/>
        </w:rPr>
        <w:t>Оценка эффективности педагогических действий</w:t>
      </w:r>
      <w:r w:rsidRPr="007C367C">
        <w:rPr>
          <w:rFonts w:ascii="Times New Roman" w:hAnsi="Times New Roman"/>
          <w:bCs/>
          <w:sz w:val="24"/>
          <w:szCs w:val="24"/>
        </w:rPr>
        <w:t>.</w:t>
      </w:r>
    </w:p>
    <w:p w:rsidR="007C367C" w:rsidRPr="007C367C" w:rsidRDefault="007C367C" w:rsidP="00637DF4">
      <w:pPr>
        <w:widowControl w:val="0"/>
        <w:tabs>
          <w:tab w:val="left" w:pos="426"/>
        </w:tabs>
        <w:autoSpaceDE w:val="0"/>
        <w:autoSpaceDN w:val="0"/>
        <w:spacing w:before="46" w:after="0" w:line="240" w:lineRule="auto"/>
        <w:ind w:right="7"/>
        <w:jc w:val="both"/>
        <w:rPr>
          <w:rFonts w:ascii="Times New Roman" w:hAnsi="Times New Roman"/>
          <w:sz w:val="24"/>
          <w:szCs w:val="24"/>
        </w:rPr>
      </w:pPr>
      <w:r w:rsidRPr="007C367C">
        <w:rPr>
          <w:rFonts w:ascii="Times New Roman" w:hAnsi="Times New Roman"/>
          <w:sz w:val="24"/>
          <w:szCs w:val="24"/>
        </w:rPr>
        <w:t>Оценка индивидуального развития детей проводится педагогом в ходе педагогической диагностики развития ребенка, результаты которой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7C367C" w:rsidRPr="007C367C" w:rsidRDefault="007C367C" w:rsidP="00637DF4">
      <w:pPr>
        <w:widowControl w:val="0"/>
        <w:tabs>
          <w:tab w:val="left" w:pos="426"/>
        </w:tabs>
        <w:autoSpaceDE w:val="0"/>
        <w:autoSpaceDN w:val="0"/>
        <w:spacing w:before="1" w:after="0" w:line="240" w:lineRule="auto"/>
        <w:ind w:right="7"/>
        <w:jc w:val="both"/>
        <w:rPr>
          <w:rFonts w:ascii="Times New Roman" w:hAnsi="Times New Roman"/>
          <w:sz w:val="24"/>
          <w:szCs w:val="24"/>
        </w:rPr>
      </w:pPr>
      <w:r w:rsidRPr="007C367C">
        <w:rPr>
          <w:rFonts w:ascii="Times New Roman" w:hAnsi="Times New Roman"/>
          <w:sz w:val="24"/>
          <w:szCs w:val="24"/>
        </w:rPr>
        <w:t>Педагогическая диагностика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7C367C" w:rsidRPr="007C367C" w:rsidRDefault="007C367C" w:rsidP="00637DF4">
      <w:pPr>
        <w:widowControl w:val="0"/>
        <w:tabs>
          <w:tab w:val="left" w:pos="426"/>
        </w:tabs>
        <w:autoSpaceDE w:val="0"/>
        <w:autoSpaceDN w:val="0"/>
        <w:spacing w:before="1" w:after="0" w:line="240" w:lineRule="auto"/>
        <w:ind w:right="7"/>
        <w:jc w:val="both"/>
        <w:rPr>
          <w:rFonts w:ascii="Times New Roman" w:hAnsi="Times New Roman"/>
          <w:sz w:val="24"/>
          <w:szCs w:val="24"/>
        </w:rPr>
      </w:pPr>
      <w:r w:rsidRPr="007C367C">
        <w:rPr>
          <w:rFonts w:ascii="Times New Roman" w:hAnsi="Times New Roman"/>
          <w:sz w:val="24"/>
          <w:szCs w:val="24"/>
        </w:rPr>
        <w:t xml:space="preserve">В качестве показателей оценки развития ребенка выделены внешние проявления у ребенка в поведении, в деятельности, во взаимодействии </w:t>
      </w:r>
      <w:r w:rsidRPr="007C367C">
        <w:rPr>
          <w:rFonts w:ascii="Times New Roman" w:hAnsi="Times New Roman"/>
          <w:sz w:val="24"/>
          <w:szCs w:val="24"/>
        </w:rPr>
        <w:lastRenderedPageBreak/>
        <w:t>со сверстниками и взрослыми, на протяжении всего дошкольного возраста.</w:t>
      </w:r>
    </w:p>
    <w:p w:rsidR="007C367C" w:rsidRPr="007C367C" w:rsidRDefault="007C367C" w:rsidP="00637DF4">
      <w:pPr>
        <w:widowControl w:val="0"/>
        <w:tabs>
          <w:tab w:val="left" w:pos="426"/>
        </w:tabs>
        <w:autoSpaceDE w:val="0"/>
        <w:autoSpaceDN w:val="0"/>
        <w:spacing w:after="0" w:line="240" w:lineRule="auto"/>
        <w:ind w:right="7"/>
        <w:jc w:val="both"/>
        <w:rPr>
          <w:rFonts w:ascii="Times New Roman" w:hAnsi="Times New Roman"/>
          <w:sz w:val="24"/>
          <w:szCs w:val="24"/>
        </w:rPr>
      </w:pPr>
      <w:r w:rsidRPr="007C367C">
        <w:rPr>
          <w:rFonts w:ascii="Times New Roman" w:hAnsi="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7C367C" w:rsidRPr="007C367C" w:rsidRDefault="007C367C" w:rsidP="00637DF4">
      <w:pPr>
        <w:widowControl w:val="0"/>
        <w:tabs>
          <w:tab w:val="left" w:pos="426"/>
        </w:tabs>
        <w:autoSpaceDE w:val="0"/>
        <w:autoSpaceDN w:val="0"/>
        <w:spacing w:before="1" w:after="0" w:line="240" w:lineRule="auto"/>
        <w:ind w:right="7"/>
        <w:jc w:val="both"/>
        <w:rPr>
          <w:rFonts w:ascii="Times New Roman" w:hAnsi="Times New Roman"/>
          <w:sz w:val="24"/>
          <w:szCs w:val="24"/>
        </w:rPr>
      </w:pPr>
      <w:r w:rsidRPr="007C367C">
        <w:rPr>
          <w:rFonts w:ascii="Times New Roman" w:hAnsi="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7C367C" w:rsidRPr="007C367C" w:rsidRDefault="007C367C" w:rsidP="00637DF4">
      <w:pPr>
        <w:widowControl w:val="0"/>
        <w:tabs>
          <w:tab w:val="left" w:pos="426"/>
        </w:tabs>
        <w:autoSpaceDE w:val="0"/>
        <w:autoSpaceDN w:val="0"/>
        <w:spacing w:before="2" w:after="0" w:line="240" w:lineRule="auto"/>
        <w:ind w:right="7"/>
        <w:jc w:val="both"/>
        <w:rPr>
          <w:rFonts w:ascii="Times New Roman" w:hAnsi="Times New Roman"/>
          <w:sz w:val="24"/>
          <w:szCs w:val="24"/>
        </w:rPr>
      </w:pPr>
      <w:r w:rsidRPr="007C367C">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7C367C" w:rsidRPr="007C367C" w:rsidRDefault="007C367C" w:rsidP="00637DF4">
      <w:pPr>
        <w:widowControl w:val="0"/>
        <w:numPr>
          <w:ilvl w:val="0"/>
          <w:numId w:val="51"/>
        </w:numPr>
        <w:tabs>
          <w:tab w:val="left" w:pos="426"/>
          <w:tab w:val="left" w:pos="1120"/>
        </w:tabs>
        <w:autoSpaceDE w:val="0"/>
        <w:autoSpaceDN w:val="0"/>
        <w:spacing w:before="2" w:after="0" w:line="240" w:lineRule="auto"/>
        <w:ind w:left="0" w:right="7" w:firstLine="0"/>
        <w:jc w:val="both"/>
        <w:rPr>
          <w:rFonts w:ascii="Times New Roman" w:hAnsi="Times New Roman"/>
          <w:sz w:val="24"/>
          <w:szCs w:val="24"/>
        </w:rPr>
      </w:pPr>
      <w:r w:rsidRPr="007C367C">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C367C" w:rsidRPr="007C367C" w:rsidRDefault="007C367C" w:rsidP="00637DF4">
      <w:pPr>
        <w:widowControl w:val="0"/>
        <w:numPr>
          <w:ilvl w:val="0"/>
          <w:numId w:val="51"/>
        </w:numPr>
        <w:tabs>
          <w:tab w:val="left" w:pos="426"/>
          <w:tab w:val="left" w:pos="1108"/>
        </w:tabs>
        <w:autoSpaceDE w:val="0"/>
        <w:autoSpaceDN w:val="0"/>
        <w:spacing w:before="1" w:after="0" w:line="240" w:lineRule="auto"/>
        <w:ind w:left="0" w:right="7" w:firstLine="0"/>
        <w:jc w:val="both"/>
        <w:rPr>
          <w:rFonts w:ascii="Times New Roman" w:hAnsi="Times New Roman"/>
          <w:sz w:val="24"/>
          <w:szCs w:val="24"/>
        </w:rPr>
      </w:pPr>
      <w:r w:rsidRPr="007C367C">
        <w:rPr>
          <w:rFonts w:ascii="Times New Roman" w:hAnsi="Times New Roman"/>
          <w:sz w:val="24"/>
          <w:szCs w:val="24"/>
        </w:rPr>
        <w:t>оптимизации работы с группой</w:t>
      </w:r>
      <w:r w:rsidRPr="007C367C">
        <w:rPr>
          <w:rFonts w:ascii="Times New Roman" w:hAnsi="Times New Roman"/>
          <w:spacing w:val="-3"/>
          <w:sz w:val="24"/>
          <w:szCs w:val="24"/>
        </w:rPr>
        <w:t xml:space="preserve"> </w:t>
      </w:r>
      <w:r w:rsidRPr="007C367C">
        <w:rPr>
          <w:rFonts w:ascii="Times New Roman" w:hAnsi="Times New Roman"/>
          <w:sz w:val="24"/>
          <w:szCs w:val="24"/>
        </w:rPr>
        <w:t>детей.</w:t>
      </w:r>
    </w:p>
    <w:p w:rsidR="007C367C" w:rsidRPr="007C367C" w:rsidRDefault="007C367C" w:rsidP="00637DF4">
      <w:pPr>
        <w:widowControl w:val="0"/>
        <w:tabs>
          <w:tab w:val="left" w:pos="426"/>
        </w:tabs>
        <w:autoSpaceDE w:val="0"/>
        <w:autoSpaceDN w:val="0"/>
        <w:spacing w:before="45" w:after="0" w:line="240" w:lineRule="auto"/>
        <w:ind w:right="7"/>
        <w:jc w:val="both"/>
        <w:rPr>
          <w:rFonts w:ascii="Times New Roman" w:hAnsi="Times New Roman"/>
          <w:sz w:val="24"/>
          <w:szCs w:val="24"/>
        </w:rPr>
      </w:pPr>
      <w:r w:rsidRPr="007C367C">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w:t>
      </w:r>
    </w:p>
    <w:p w:rsidR="007C367C" w:rsidRPr="007C367C" w:rsidRDefault="007C367C" w:rsidP="00637DF4">
      <w:pPr>
        <w:widowControl w:val="0"/>
        <w:tabs>
          <w:tab w:val="left" w:pos="426"/>
        </w:tabs>
        <w:autoSpaceDE w:val="0"/>
        <w:autoSpaceDN w:val="0"/>
        <w:spacing w:before="65" w:after="0" w:line="240" w:lineRule="auto"/>
        <w:ind w:right="7"/>
        <w:jc w:val="both"/>
        <w:rPr>
          <w:rFonts w:ascii="Times New Roman" w:hAnsi="Times New Roman"/>
          <w:sz w:val="24"/>
          <w:szCs w:val="24"/>
        </w:rPr>
      </w:pPr>
      <w:r w:rsidRPr="007C367C">
        <w:rPr>
          <w:rFonts w:ascii="Times New Roman" w:hAnsi="Times New Roman"/>
          <w:sz w:val="24"/>
          <w:szCs w:val="24"/>
        </w:rPr>
        <w:t>фиксировать индивидуальную динамику и перспективы развития каждого ребенка в ходе:</w:t>
      </w:r>
    </w:p>
    <w:p w:rsidR="007C367C" w:rsidRPr="007C367C" w:rsidRDefault="007C367C" w:rsidP="00637DF4">
      <w:pPr>
        <w:widowControl w:val="0"/>
        <w:numPr>
          <w:ilvl w:val="1"/>
          <w:numId w:val="5"/>
        </w:numPr>
        <w:tabs>
          <w:tab w:val="left" w:pos="426"/>
          <w:tab w:val="left" w:pos="1173"/>
        </w:tabs>
        <w:autoSpaceDE w:val="0"/>
        <w:autoSpaceDN w:val="0"/>
        <w:spacing w:before="1" w:after="0" w:line="240" w:lineRule="auto"/>
        <w:ind w:left="0" w:right="7" w:firstLine="0"/>
        <w:jc w:val="both"/>
        <w:rPr>
          <w:rFonts w:ascii="Times New Roman" w:hAnsi="Times New Roman"/>
          <w:sz w:val="24"/>
          <w:szCs w:val="24"/>
        </w:rPr>
      </w:pPr>
      <w:r w:rsidRPr="007C367C">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w:t>
      </w:r>
      <w:r w:rsidRPr="007C367C">
        <w:rPr>
          <w:rFonts w:ascii="Times New Roman" w:hAnsi="Times New Roman"/>
          <w:spacing w:val="-5"/>
          <w:sz w:val="24"/>
          <w:szCs w:val="24"/>
        </w:rPr>
        <w:t xml:space="preserve"> </w:t>
      </w:r>
      <w:r w:rsidRPr="007C367C">
        <w:rPr>
          <w:rFonts w:ascii="Times New Roman" w:hAnsi="Times New Roman"/>
          <w:sz w:val="24"/>
          <w:szCs w:val="24"/>
        </w:rPr>
        <w:t>пр.);</w:t>
      </w:r>
    </w:p>
    <w:p w:rsidR="007C367C" w:rsidRPr="007C367C" w:rsidRDefault="007C367C" w:rsidP="00637DF4">
      <w:pPr>
        <w:widowControl w:val="0"/>
        <w:numPr>
          <w:ilvl w:val="1"/>
          <w:numId w:val="5"/>
        </w:numPr>
        <w:tabs>
          <w:tab w:val="left" w:pos="426"/>
          <w:tab w:val="left" w:pos="1041"/>
        </w:tabs>
        <w:autoSpaceDE w:val="0"/>
        <w:autoSpaceDN w:val="0"/>
        <w:spacing w:after="0" w:line="240" w:lineRule="auto"/>
        <w:ind w:left="0" w:right="7" w:firstLine="0"/>
        <w:jc w:val="both"/>
        <w:rPr>
          <w:rFonts w:ascii="Times New Roman" w:hAnsi="Times New Roman"/>
          <w:sz w:val="24"/>
          <w:szCs w:val="24"/>
        </w:rPr>
      </w:pPr>
      <w:r w:rsidRPr="007C367C">
        <w:rPr>
          <w:rFonts w:ascii="Times New Roman" w:hAnsi="Times New Roman"/>
          <w:sz w:val="24"/>
          <w:szCs w:val="24"/>
        </w:rPr>
        <w:t>игровой</w:t>
      </w:r>
      <w:r w:rsidRPr="007C367C">
        <w:rPr>
          <w:rFonts w:ascii="Times New Roman" w:hAnsi="Times New Roman"/>
          <w:spacing w:val="-2"/>
          <w:sz w:val="24"/>
          <w:szCs w:val="24"/>
        </w:rPr>
        <w:t xml:space="preserve"> </w:t>
      </w:r>
      <w:r w:rsidRPr="007C367C">
        <w:rPr>
          <w:rFonts w:ascii="Times New Roman" w:hAnsi="Times New Roman"/>
          <w:sz w:val="24"/>
          <w:szCs w:val="24"/>
        </w:rPr>
        <w:t>деятельности;</w:t>
      </w:r>
    </w:p>
    <w:p w:rsidR="007C367C" w:rsidRPr="007C367C" w:rsidRDefault="007C367C" w:rsidP="00637DF4">
      <w:pPr>
        <w:widowControl w:val="0"/>
        <w:numPr>
          <w:ilvl w:val="1"/>
          <w:numId w:val="5"/>
        </w:numPr>
        <w:tabs>
          <w:tab w:val="left" w:pos="426"/>
          <w:tab w:val="left" w:pos="1156"/>
        </w:tabs>
        <w:autoSpaceDE w:val="0"/>
        <w:autoSpaceDN w:val="0"/>
        <w:spacing w:before="45" w:after="0" w:line="240" w:lineRule="auto"/>
        <w:ind w:left="0" w:right="7" w:firstLine="0"/>
        <w:jc w:val="both"/>
        <w:rPr>
          <w:rFonts w:ascii="Times New Roman" w:hAnsi="Times New Roman"/>
          <w:sz w:val="24"/>
          <w:szCs w:val="24"/>
        </w:rPr>
      </w:pPr>
      <w:r w:rsidRPr="007C367C">
        <w:rPr>
          <w:rFonts w:ascii="Times New Roman" w:hAnsi="Times New Roman"/>
          <w:sz w:val="24"/>
          <w:szCs w:val="24"/>
        </w:rPr>
        <w:t>познавательной деятельности (как идет развитие детских способностей, познавательной</w:t>
      </w:r>
      <w:r w:rsidRPr="007C367C">
        <w:rPr>
          <w:rFonts w:ascii="Times New Roman" w:hAnsi="Times New Roman"/>
          <w:spacing w:val="-2"/>
          <w:sz w:val="24"/>
          <w:szCs w:val="24"/>
        </w:rPr>
        <w:t xml:space="preserve"> </w:t>
      </w:r>
      <w:r w:rsidRPr="007C367C">
        <w:rPr>
          <w:rFonts w:ascii="Times New Roman" w:hAnsi="Times New Roman"/>
          <w:sz w:val="24"/>
          <w:szCs w:val="24"/>
        </w:rPr>
        <w:t>активности);</w:t>
      </w:r>
    </w:p>
    <w:p w:rsidR="007C367C" w:rsidRPr="007C367C" w:rsidRDefault="007C367C" w:rsidP="00637DF4">
      <w:pPr>
        <w:widowControl w:val="0"/>
        <w:numPr>
          <w:ilvl w:val="1"/>
          <w:numId w:val="5"/>
        </w:numPr>
        <w:tabs>
          <w:tab w:val="left" w:pos="426"/>
          <w:tab w:val="left" w:pos="1197"/>
        </w:tabs>
        <w:autoSpaceDE w:val="0"/>
        <w:autoSpaceDN w:val="0"/>
        <w:spacing w:before="1" w:after="0" w:line="240" w:lineRule="auto"/>
        <w:ind w:left="0" w:right="7" w:firstLine="0"/>
        <w:jc w:val="both"/>
        <w:rPr>
          <w:rFonts w:ascii="Times New Roman" w:hAnsi="Times New Roman"/>
          <w:sz w:val="24"/>
          <w:szCs w:val="24"/>
        </w:rPr>
      </w:pPr>
      <w:r w:rsidRPr="007C367C">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w:t>
      </w:r>
      <w:r w:rsidRPr="007C367C">
        <w:rPr>
          <w:rFonts w:ascii="Times New Roman" w:hAnsi="Times New Roman"/>
          <w:spacing w:val="-1"/>
          <w:sz w:val="24"/>
          <w:szCs w:val="24"/>
        </w:rPr>
        <w:t xml:space="preserve"> </w:t>
      </w:r>
      <w:r w:rsidRPr="007C367C">
        <w:rPr>
          <w:rFonts w:ascii="Times New Roman" w:hAnsi="Times New Roman"/>
          <w:sz w:val="24"/>
          <w:szCs w:val="24"/>
        </w:rPr>
        <w:t>деятельность);</w:t>
      </w:r>
    </w:p>
    <w:p w:rsidR="007C367C" w:rsidRPr="007C367C" w:rsidRDefault="007C367C" w:rsidP="00637DF4">
      <w:pPr>
        <w:widowControl w:val="0"/>
        <w:numPr>
          <w:ilvl w:val="1"/>
          <w:numId w:val="5"/>
        </w:numPr>
        <w:tabs>
          <w:tab w:val="left" w:pos="426"/>
          <w:tab w:val="left" w:pos="1045"/>
        </w:tabs>
        <w:autoSpaceDE w:val="0"/>
        <w:autoSpaceDN w:val="0"/>
        <w:spacing w:before="1" w:after="0" w:line="240" w:lineRule="auto"/>
        <w:ind w:left="0" w:right="7" w:firstLine="0"/>
        <w:jc w:val="both"/>
        <w:rPr>
          <w:rFonts w:ascii="Times New Roman" w:hAnsi="Times New Roman"/>
          <w:sz w:val="24"/>
          <w:szCs w:val="24"/>
        </w:rPr>
      </w:pPr>
      <w:r w:rsidRPr="007C367C">
        <w:rPr>
          <w:rFonts w:ascii="Times New Roman" w:hAnsi="Times New Roman"/>
          <w:sz w:val="24"/>
          <w:szCs w:val="24"/>
        </w:rPr>
        <w:t>художественной</w:t>
      </w:r>
      <w:r w:rsidRPr="007C367C">
        <w:rPr>
          <w:rFonts w:ascii="Times New Roman" w:hAnsi="Times New Roman"/>
          <w:spacing w:val="-2"/>
          <w:sz w:val="24"/>
          <w:szCs w:val="24"/>
        </w:rPr>
        <w:t xml:space="preserve"> </w:t>
      </w:r>
      <w:r w:rsidRPr="007C367C">
        <w:rPr>
          <w:rFonts w:ascii="Times New Roman" w:hAnsi="Times New Roman"/>
          <w:sz w:val="24"/>
          <w:szCs w:val="24"/>
        </w:rPr>
        <w:t>деятельности;</w:t>
      </w:r>
    </w:p>
    <w:p w:rsidR="007C367C" w:rsidRPr="007C367C" w:rsidRDefault="007C367C" w:rsidP="00637DF4">
      <w:pPr>
        <w:widowControl w:val="0"/>
        <w:numPr>
          <w:ilvl w:val="1"/>
          <w:numId w:val="5"/>
        </w:numPr>
        <w:tabs>
          <w:tab w:val="left" w:pos="426"/>
          <w:tab w:val="left" w:pos="1041"/>
        </w:tabs>
        <w:autoSpaceDE w:val="0"/>
        <w:autoSpaceDN w:val="0"/>
        <w:spacing w:before="41" w:after="0" w:line="240" w:lineRule="auto"/>
        <w:ind w:left="0" w:right="7" w:firstLine="0"/>
        <w:jc w:val="both"/>
        <w:rPr>
          <w:rFonts w:ascii="Times New Roman" w:hAnsi="Times New Roman"/>
          <w:sz w:val="24"/>
          <w:szCs w:val="24"/>
        </w:rPr>
      </w:pPr>
      <w:r w:rsidRPr="007C367C">
        <w:rPr>
          <w:rFonts w:ascii="Times New Roman" w:hAnsi="Times New Roman"/>
          <w:sz w:val="24"/>
          <w:szCs w:val="24"/>
        </w:rPr>
        <w:t>физического</w:t>
      </w:r>
      <w:r w:rsidRPr="007C367C">
        <w:rPr>
          <w:rFonts w:ascii="Times New Roman" w:hAnsi="Times New Roman"/>
          <w:spacing w:val="-5"/>
          <w:sz w:val="24"/>
          <w:szCs w:val="24"/>
        </w:rPr>
        <w:t xml:space="preserve"> </w:t>
      </w:r>
      <w:r w:rsidRPr="007C367C">
        <w:rPr>
          <w:rFonts w:ascii="Times New Roman" w:hAnsi="Times New Roman"/>
          <w:sz w:val="24"/>
          <w:szCs w:val="24"/>
        </w:rPr>
        <w:t>развития.</w:t>
      </w:r>
    </w:p>
    <w:p w:rsidR="007C367C" w:rsidRPr="007C367C" w:rsidRDefault="007C367C" w:rsidP="00637DF4">
      <w:pPr>
        <w:widowControl w:val="0"/>
        <w:tabs>
          <w:tab w:val="left" w:pos="426"/>
        </w:tabs>
        <w:autoSpaceDE w:val="0"/>
        <w:autoSpaceDN w:val="0"/>
        <w:spacing w:before="6" w:after="0" w:line="240" w:lineRule="auto"/>
        <w:ind w:right="7"/>
        <w:rPr>
          <w:rFonts w:ascii="Times New Roman" w:hAnsi="Times New Roman"/>
          <w:sz w:val="24"/>
          <w:szCs w:val="24"/>
        </w:rPr>
      </w:pPr>
    </w:p>
    <w:p w:rsidR="007C367C" w:rsidRPr="007C367C" w:rsidRDefault="007C367C" w:rsidP="00637DF4">
      <w:pPr>
        <w:widowControl w:val="0"/>
        <w:tabs>
          <w:tab w:val="left" w:pos="426"/>
        </w:tabs>
        <w:autoSpaceDE w:val="0"/>
        <w:autoSpaceDN w:val="0"/>
        <w:spacing w:after="0" w:line="240" w:lineRule="auto"/>
        <w:ind w:right="7"/>
        <w:outlineLvl w:val="4"/>
        <w:rPr>
          <w:rFonts w:ascii="Times New Roman" w:hAnsi="Times New Roman"/>
          <w:b/>
          <w:bCs/>
          <w:sz w:val="24"/>
          <w:szCs w:val="24"/>
        </w:rPr>
      </w:pPr>
      <w:r w:rsidRPr="007C367C">
        <w:rPr>
          <w:rFonts w:ascii="Times New Roman" w:hAnsi="Times New Roman"/>
          <w:b/>
          <w:bCs/>
          <w:sz w:val="24"/>
          <w:szCs w:val="24"/>
        </w:rPr>
        <w:t>Диагностический материал включает два блока:</w:t>
      </w:r>
    </w:p>
    <w:p w:rsidR="007C367C" w:rsidRPr="007C367C" w:rsidRDefault="007C367C" w:rsidP="00637DF4">
      <w:pPr>
        <w:widowControl w:val="0"/>
        <w:numPr>
          <w:ilvl w:val="0"/>
          <w:numId w:val="1"/>
        </w:numPr>
        <w:tabs>
          <w:tab w:val="left" w:pos="426"/>
          <w:tab w:val="left" w:pos="1224"/>
        </w:tabs>
        <w:autoSpaceDE w:val="0"/>
        <w:autoSpaceDN w:val="0"/>
        <w:spacing w:before="37" w:after="0" w:line="240" w:lineRule="auto"/>
        <w:ind w:right="7"/>
        <w:rPr>
          <w:rFonts w:ascii="Times New Roman" w:hAnsi="Times New Roman"/>
          <w:sz w:val="24"/>
          <w:szCs w:val="24"/>
        </w:rPr>
      </w:pPr>
      <w:r w:rsidRPr="007C367C">
        <w:rPr>
          <w:rFonts w:ascii="Times New Roman" w:hAnsi="Times New Roman"/>
          <w:sz w:val="24"/>
          <w:szCs w:val="24"/>
        </w:rPr>
        <w:t>Диагностика освоения ребенком универсальных видов детской</w:t>
      </w:r>
      <w:r w:rsidRPr="007C367C">
        <w:rPr>
          <w:rFonts w:ascii="Times New Roman" w:hAnsi="Times New Roman"/>
          <w:spacing w:val="-11"/>
          <w:sz w:val="24"/>
          <w:szCs w:val="24"/>
        </w:rPr>
        <w:t xml:space="preserve"> </w:t>
      </w:r>
      <w:r w:rsidRPr="007C367C">
        <w:rPr>
          <w:rFonts w:ascii="Times New Roman" w:hAnsi="Times New Roman"/>
          <w:sz w:val="24"/>
          <w:szCs w:val="24"/>
        </w:rPr>
        <w:t>деятельности;</w:t>
      </w:r>
    </w:p>
    <w:p w:rsidR="007C367C" w:rsidRPr="007C367C" w:rsidRDefault="007C367C" w:rsidP="00637DF4">
      <w:pPr>
        <w:widowControl w:val="0"/>
        <w:numPr>
          <w:ilvl w:val="0"/>
          <w:numId w:val="1"/>
        </w:numPr>
        <w:tabs>
          <w:tab w:val="left" w:pos="426"/>
          <w:tab w:val="left" w:pos="1224"/>
        </w:tabs>
        <w:autoSpaceDE w:val="0"/>
        <w:autoSpaceDN w:val="0"/>
        <w:spacing w:before="46" w:after="0" w:line="240" w:lineRule="auto"/>
        <w:ind w:right="7"/>
        <w:rPr>
          <w:rFonts w:ascii="Times New Roman" w:hAnsi="Times New Roman"/>
          <w:sz w:val="24"/>
          <w:szCs w:val="24"/>
        </w:rPr>
      </w:pPr>
      <w:r w:rsidRPr="007C367C">
        <w:rPr>
          <w:rFonts w:ascii="Times New Roman" w:hAnsi="Times New Roman"/>
          <w:sz w:val="24"/>
          <w:szCs w:val="24"/>
        </w:rPr>
        <w:t>Диагностика развития базовых личностных</w:t>
      </w:r>
      <w:r w:rsidRPr="007C367C">
        <w:rPr>
          <w:rFonts w:ascii="Times New Roman" w:hAnsi="Times New Roman"/>
          <w:spacing w:val="-9"/>
          <w:sz w:val="24"/>
          <w:szCs w:val="24"/>
        </w:rPr>
        <w:t xml:space="preserve"> </w:t>
      </w:r>
      <w:r w:rsidRPr="007C367C">
        <w:rPr>
          <w:rFonts w:ascii="Times New Roman" w:hAnsi="Times New Roman"/>
          <w:sz w:val="24"/>
          <w:szCs w:val="24"/>
        </w:rPr>
        <w:t>качеств.</w:t>
      </w:r>
    </w:p>
    <w:p w:rsidR="007C367C" w:rsidRPr="007C367C" w:rsidRDefault="007C367C" w:rsidP="00637DF4">
      <w:pPr>
        <w:widowControl w:val="0"/>
        <w:tabs>
          <w:tab w:val="left" w:pos="426"/>
        </w:tabs>
        <w:autoSpaceDE w:val="0"/>
        <w:autoSpaceDN w:val="0"/>
        <w:spacing w:before="9" w:after="0" w:line="240" w:lineRule="auto"/>
        <w:ind w:right="7"/>
        <w:rPr>
          <w:rFonts w:ascii="Times New Roman" w:hAnsi="Times New Roman"/>
          <w:sz w:val="24"/>
          <w:szCs w:val="24"/>
        </w:rPr>
      </w:pPr>
    </w:p>
    <w:p w:rsidR="007C367C" w:rsidRPr="007C367C" w:rsidRDefault="007C367C" w:rsidP="00637DF4">
      <w:pPr>
        <w:widowControl w:val="0"/>
        <w:tabs>
          <w:tab w:val="left" w:pos="426"/>
        </w:tabs>
        <w:autoSpaceDE w:val="0"/>
        <w:autoSpaceDN w:val="0"/>
        <w:spacing w:after="0" w:line="240" w:lineRule="auto"/>
        <w:ind w:right="7"/>
        <w:rPr>
          <w:rFonts w:ascii="Times New Roman" w:hAnsi="Times New Roman"/>
          <w:sz w:val="24"/>
          <w:szCs w:val="24"/>
        </w:rPr>
      </w:pPr>
      <w:r w:rsidRPr="007C367C">
        <w:rPr>
          <w:rFonts w:ascii="Times New Roman" w:hAnsi="Times New Roman"/>
          <w:sz w:val="24"/>
          <w:szCs w:val="24"/>
        </w:rPr>
        <w:t xml:space="preserve">Структура первого блока соответствует структуре примерной общеобразовательной программы </w:t>
      </w:r>
      <w:r w:rsidRPr="007C367C">
        <w:rPr>
          <w:rFonts w:ascii="Times New Roman" w:hAnsi="Times New Roman"/>
          <w:spacing w:val="-3"/>
          <w:sz w:val="24"/>
          <w:szCs w:val="24"/>
        </w:rPr>
        <w:t xml:space="preserve">«От </w:t>
      </w:r>
      <w:r w:rsidRPr="007C367C">
        <w:rPr>
          <w:rFonts w:ascii="Times New Roman" w:hAnsi="Times New Roman"/>
          <w:sz w:val="24"/>
          <w:szCs w:val="24"/>
        </w:rPr>
        <w:t>рождения до школы». Диагностические методики распределены по пяти направлениям «Физическое развитие», «Социально - коммуникативное</w:t>
      </w:r>
      <w:r w:rsidRPr="007C367C">
        <w:rPr>
          <w:rFonts w:ascii="Times New Roman" w:hAnsi="Times New Roman"/>
          <w:spacing w:val="-14"/>
          <w:sz w:val="24"/>
          <w:szCs w:val="24"/>
        </w:rPr>
        <w:t xml:space="preserve"> </w:t>
      </w:r>
      <w:r w:rsidRPr="007C367C">
        <w:rPr>
          <w:rFonts w:ascii="Times New Roman" w:hAnsi="Times New Roman"/>
          <w:sz w:val="24"/>
          <w:szCs w:val="24"/>
        </w:rPr>
        <w:t>развитие»,</w:t>
      </w:r>
    </w:p>
    <w:p w:rsidR="007C367C" w:rsidRPr="007C367C" w:rsidRDefault="007C367C" w:rsidP="00637DF4">
      <w:pPr>
        <w:widowControl w:val="0"/>
        <w:tabs>
          <w:tab w:val="left" w:pos="426"/>
        </w:tabs>
        <w:autoSpaceDE w:val="0"/>
        <w:autoSpaceDN w:val="0"/>
        <w:spacing w:before="1" w:after="0" w:line="240" w:lineRule="auto"/>
        <w:ind w:right="7"/>
        <w:jc w:val="both"/>
        <w:rPr>
          <w:rFonts w:ascii="Times New Roman" w:hAnsi="Times New Roman"/>
          <w:sz w:val="24"/>
          <w:szCs w:val="24"/>
        </w:rPr>
      </w:pPr>
      <w:r w:rsidRPr="007C367C">
        <w:rPr>
          <w:rFonts w:ascii="Times New Roman" w:hAnsi="Times New Roman"/>
          <w:sz w:val="24"/>
          <w:szCs w:val="24"/>
        </w:rPr>
        <w:t>«Познавательно развитие», «Художественно-эстетическое развитие», «Речевое развитие», определенным Программой, и обеспечиваются процедурами как педагогической, так и психологической диагностики.</w:t>
      </w:r>
    </w:p>
    <w:p w:rsidR="007C367C" w:rsidRPr="007C367C" w:rsidRDefault="007C367C" w:rsidP="00637DF4">
      <w:pPr>
        <w:widowControl w:val="0"/>
        <w:tabs>
          <w:tab w:val="left" w:pos="426"/>
        </w:tabs>
        <w:autoSpaceDE w:val="0"/>
        <w:autoSpaceDN w:val="0"/>
        <w:spacing w:before="1" w:after="0" w:line="240" w:lineRule="auto"/>
        <w:ind w:right="7"/>
        <w:jc w:val="both"/>
        <w:rPr>
          <w:rFonts w:ascii="Times New Roman" w:hAnsi="Times New Roman"/>
          <w:sz w:val="24"/>
          <w:szCs w:val="24"/>
        </w:rPr>
      </w:pPr>
      <w:r w:rsidRPr="007C367C">
        <w:rPr>
          <w:rFonts w:ascii="Times New Roman" w:hAnsi="Times New Roman"/>
          <w:sz w:val="24"/>
          <w:szCs w:val="24"/>
        </w:rPr>
        <w:t>Периодичность мониторинга детского развития – с 1 октября по 15 октября и с 15 апреля по 30 апреля.</w:t>
      </w:r>
    </w:p>
    <w:p w:rsidR="007C367C" w:rsidRPr="007C367C" w:rsidRDefault="007C367C" w:rsidP="00637DF4">
      <w:pPr>
        <w:widowControl w:val="0"/>
        <w:tabs>
          <w:tab w:val="left" w:pos="426"/>
        </w:tabs>
        <w:autoSpaceDE w:val="0"/>
        <w:autoSpaceDN w:val="0"/>
        <w:spacing w:before="1" w:after="0" w:line="240" w:lineRule="auto"/>
        <w:ind w:right="7"/>
        <w:jc w:val="both"/>
        <w:rPr>
          <w:rFonts w:ascii="Times New Roman" w:hAnsi="Times New Roman"/>
          <w:sz w:val="24"/>
          <w:szCs w:val="24"/>
        </w:rPr>
      </w:pPr>
      <w:r w:rsidRPr="007C367C">
        <w:rPr>
          <w:rFonts w:ascii="Times New Roman" w:hAnsi="Times New Roman"/>
          <w:sz w:val="24"/>
          <w:szCs w:val="24"/>
        </w:rPr>
        <w:t>Длительность педагогического обследования детей – 2 недели в отношении высоко формализованных методов.</w:t>
      </w:r>
    </w:p>
    <w:p w:rsidR="007C367C" w:rsidRPr="007C367C" w:rsidRDefault="007C367C" w:rsidP="00637DF4">
      <w:pPr>
        <w:widowControl w:val="0"/>
        <w:tabs>
          <w:tab w:val="left" w:pos="426"/>
        </w:tabs>
        <w:autoSpaceDE w:val="0"/>
        <w:autoSpaceDN w:val="0"/>
        <w:spacing w:after="0" w:line="240" w:lineRule="auto"/>
        <w:ind w:right="7"/>
        <w:jc w:val="both"/>
        <w:rPr>
          <w:rFonts w:ascii="Times New Roman" w:hAnsi="Times New Roman"/>
          <w:sz w:val="24"/>
          <w:szCs w:val="24"/>
        </w:rPr>
      </w:pPr>
      <w:r w:rsidRPr="007C367C">
        <w:rPr>
          <w:rFonts w:ascii="Times New Roman" w:hAnsi="Times New Roman"/>
          <w:sz w:val="24"/>
          <w:szCs w:val="24"/>
        </w:rPr>
        <w:t>В процессе мониторинга исследуются физические, интеллектуальные и личностные качества ребенка путем наблюдений за ребенком, бесед, экспертных оценок, методик нетестового типа, скрининг-тестов и др.</w:t>
      </w:r>
    </w:p>
    <w:p w:rsidR="007C367C" w:rsidRPr="007C367C" w:rsidRDefault="007C367C" w:rsidP="007C367C">
      <w:pPr>
        <w:widowControl w:val="0"/>
        <w:autoSpaceDE w:val="0"/>
        <w:autoSpaceDN w:val="0"/>
        <w:spacing w:after="0" w:line="240" w:lineRule="auto"/>
        <w:rPr>
          <w:rFonts w:ascii="Times New Roman" w:hAnsi="Times New Roman"/>
        </w:rPr>
      </w:pPr>
    </w:p>
    <w:p w:rsidR="00AB2B71" w:rsidRPr="00FB19AE" w:rsidRDefault="002A29D3" w:rsidP="002A29D3">
      <w:pPr>
        <w:pStyle w:val="1"/>
        <w:keepNext/>
        <w:widowControl/>
        <w:autoSpaceDE/>
        <w:autoSpaceDN/>
        <w:spacing w:before="0"/>
        <w:ind w:left="0"/>
        <w:rPr>
          <w:bCs w:val="0"/>
          <w:sz w:val="28"/>
          <w:szCs w:val="28"/>
          <w:lang w:eastAsia="ru-RU"/>
        </w:rPr>
      </w:pPr>
      <w:bookmarkStart w:id="4" w:name="_2._Содержательный_раздел"/>
      <w:bookmarkEnd w:id="4"/>
      <w:r w:rsidRPr="00FB19AE">
        <w:rPr>
          <w:bCs w:val="0"/>
          <w:sz w:val="28"/>
          <w:szCs w:val="28"/>
          <w:lang w:eastAsia="ru-RU"/>
        </w:rPr>
        <w:t>2. Содержательный раздел</w:t>
      </w:r>
    </w:p>
    <w:p w:rsidR="002E26A8" w:rsidRPr="00FB19AE" w:rsidRDefault="002A29D3" w:rsidP="002A29D3">
      <w:pPr>
        <w:pStyle w:val="2"/>
        <w:keepNext/>
        <w:keepLines/>
        <w:widowControl/>
        <w:autoSpaceDE/>
        <w:autoSpaceDN/>
        <w:spacing w:before="200" w:line="259" w:lineRule="auto"/>
        <w:ind w:left="0" w:firstLine="0"/>
        <w:rPr>
          <w:rFonts w:eastAsiaTheme="majorEastAsia"/>
          <w:kern w:val="1"/>
          <w:sz w:val="28"/>
          <w:szCs w:val="26"/>
          <w:lang w:eastAsia="ar-SA"/>
        </w:rPr>
      </w:pPr>
      <w:bookmarkStart w:id="5" w:name="_2.1_Описание_образовательной"/>
      <w:bookmarkEnd w:id="5"/>
      <w:r w:rsidRPr="00FB19AE">
        <w:rPr>
          <w:rFonts w:eastAsiaTheme="majorEastAsia"/>
          <w:kern w:val="1"/>
          <w:sz w:val="28"/>
          <w:szCs w:val="26"/>
          <w:lang w:eastAsia="ar-SA"/>
        </w:rPr>
        <w:t>2.1</w:t>
      </w:r>
      <w:r w:rsidR="00C24C4E">
        <w:rPr>
          <w:rFonts w:eastAsiaTheme="majorEastAsia"/>
          <w:kern w:val="1"/>
          <w:sz w:val="28"/>
          <w:szCs w:val="26"/>
          <w:lang w:eastAsia="ar-SA"/>
        </w:rPr>
        <w:t>.</w:t>
      </w:r>
      <w:r w:rsidRPr="00FB19AE">
        <w:rPr>
          <w:rFonts w:eastAsiaTheme="majorEastAsia"/>
          <w:kern w:val="1"/>
          <w:sz w:val="28"/>
          <w:szCs w:val="26"/>
          <w:lang w:eastAsia="ar-SA"/>
        </w:rPr>
        <w:t xml:space="preserve"> </w:t>
      </w:r>
      <w:r w:rsidR="002E26A8" w:rsidRPr="00FB19AE">
        <w:rPr>
          <w:rFonts w:eastAsiaTheme="majorEastAsia"/>
          <w:kern w:val="1"/>
          <w:sz w:val="28"/>
          <w:szCs w:val="26"/>
          <w:lang w:eastAsia="ar-SA"/>
        </w:rPr>
        <w:t>Описание образ</w:t>
      </w:r>
      <w:r w:rsidRPr="00FB19AE">
        <w:rPr>
          <w:rFonts w:eastAsiaTheme="majorEastAsia"/>
          <w:kern w:val="1"/>
          <w:sz w:val="28"/>
          <w:szCs w:val="26"/>
          <w:lang w:eastAsia="ar-SA"/>
        </w:rPr>
        <w:t>овательной деятельности по ОП</w:t>
      </w:r>
      <w:r w:rsidR="0018514A">
        <w:rPr>
          <w:rFonts w:eastAsiaTheme="majorEastAsia"/>
          <w:kern w:val="1"/>
          <w:sz w:val="28"/>
          <w:szCs w:val="26"/>
          <w:lang w:eastAsia="ar-SA"/>
        </w:rPr>
        <w:t xml:space="preserve"> </w:t>
      </w:r>
      <w:r w:rsidRPr="00FB19AE">
        <w:rPr>
          <w:rFonts w:eastAsiaTheme="majorEastAsia"/>
          <w:kern w:val="1"/>
          <w:sz w:val="28"/>
          <w:szCs w:val="26"/>
          <w:lang w:eastAsia="ar-SA"/>
        </w:rPr>
        <w:t>ДО</w:t>
      </w:r>
    </w:p>
    <w:p w:rsidR="00144B4A" w:rsidRDefault="00144B4A" w:rsidP="002E26A8">
      <w:pPr>
        <w:widowControl w:val="0"/>
        <w:suppressAutoHyphens/>
        <w:spacing w:after="0" w:line="240" w:lineRule="auto"/>
        <w:jc w:val="both"/>
        <w:rPr>
          <w:rFonts w:ascii="Times New Roman" w:hAnsi="Times New Roman"/>
          <w:kern w:val="1"/>
          <w:sz w:val="24"/>
          <w:szCs w:val="24"/>
          <w:lang w:eastAsia="ar-SA"/>
        </w:rPr>
      </w:pPr>
      <w:r w:rsidRPr="00FB19AE">
        <w:rPr>
          <w:rFonts w:ascii="Times New Roman" w:hAnsi="Times New Roman"/>
          <w:kern w:val="1"/>
          <w:sz w:val="24"/>
          <w:szCs w:val="24"/>
          <w:lang w:eastAsia="ar-SA"/>
        </w:rPr>
        <w:t>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w:t>
      </w:r>
      <w:r w:rsidR="00187BBC" w:rsidRPr="00FB19AE">
        <w:rPr>
          <w:rFonts w:ascii="Times New Roman" w:hAnsi="Times New Roman"/>
          <w:kern w:val="1"/>
          <w:sz w:val="24"/>
          <w:szCs w:val="24"/>
          <w:lang w:eastAsia="ar-SA"/>
        </w:rPr>
        <w:t>асти)</w:t>
      </w:r>
    </w:p>
    <w:p w:rsidR="001B528B" w:rsidRPr="00FB19AE" w:rsidRDefault="001B528B" w:rsidP="00192064">
      <w:pPr>
        <w:autoSpaceDE w:val="0"/>
        <w:autoSpaceDN w:val="0"/>
        <w:adjustRightInd w:val="0"/>
        <w:spacing w:after="0"/>
        <w:rPr>
          <w:rFonts w:ascii="Times New Roman" w:hAnsi="Times New Roman"/>
          <w:i/>
          <w:sz w:val="24"/>
          <w:szCs w:val="24"/>
        </w:rPr>
      </w:pPr>
    </w:p>
    <w:tbl>
      <w:tblPr>
        <w:tblStyle w:val="a4"/>
        <w:tblW w:w="0" w:type="auto"/>
        <w:tblLook w:val="04A0" w:firstRow="1" w:lastRow="0" w:firstColumn="1" w:lastColumn="0" w:noHBand="0" w:noVBand="1"/>
      </w:tblPr>
      <w:tblGrid>
        <w:gridCol w:w="3053"/>
        <w:gridCol w:w="11629"/>
      </w:tblGrid>
      <w:tr w:rsidR="00187BBC" w:rsidRPr="00FB19AE" w:rsidTr="00644632">
        <w:trPr>
          <w:trHeight w:val="556"/>
        </w:trPr>
        <w:tc>
          <w:tcPr>
            <w:tcW w:w="3086" w:type="dxa"/>
          </w:tcPr>
          <w:p w:rsidR="00187BBC" w:rsidRPr="00FB19AE" w:rsidRDefault="00187BBC" w:rsidP="0018514A">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Образовательная область</w:t>
            </w:r>
          </w:p>
        </w:tc>
        <w:tc>
          <w:tcPr>
            <w:tcW w:w="11931" w:type="dxa"/>
          </w:tcPr>
          <w:p w:rsidR="00187BBC" w:rsidRPr="00FB19AE" w:rsidRDefault="00187BBC" w:rsidP="0018514A">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Цель</w:t>
            </w:r>
          </w:p>
        </w:tc>
      </w:tr>
      <w:tr w:rsidR="00187BBC" w:rsidRPr="00FB19AE" w:rsidTr="00644632">
        <w:trPr>
          <w:trHeight w:val="2528"/>
        </w:trPr>
        <w:tc>
          <w:tcPr>
            <w:tcW w:w="3086" w:type="dxa"/>
          </w:tcPr>
          <w:p w:rsidR="00187BBC" w:rsidRPr="00FB19AE" w:rsidRDefault="00187BBC" w:rsidP="0018514A">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514A">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514A">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514A">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социально-коммуникативное развитие</w:t>
            </w:r>
          </w:p>
        </w:tc>
        <w:tc>
          <w:tcPr>
            <w:tcW w:w="11931" w:type="dxa"/>
          </w:tcPr>
          <w:p w:rsidR="00187BBC" w:rsidRPr="00FB19AE" w:rsidRDefault="00187BBC" w:rsidP="0018514A">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Присвоение норм и ценностей, принятых в обществе, включая моральные и нравственные ценности.</w:t>
            </w:r>
          </w:p>
          <w:p w:rsidR="00187BBC" w:rsidRPr="00FB19AE" w:rsidRDefault="00187BBC" w:rsidP="0018514A">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общения и взаимодействия ребенка со взрослыми и сверстниками.</w:t>
            </w:r>
          </w:p>
          <w:p w:rsidR="00187BBC" w:rsidRPr="00FB19AE" w:rsidRDefault="00187BBC" w:rsidP="0018514A">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Становление самостоятельности, целенаправленности и саморегуляции собственных действий.</w:t>
            </w:r>
          </w:p>
          <w:p w:rsidR="00187BBC" w:rsidRPr="00FB19AE" w:rsidRDefault="00187BBC" w:rsidP="0018514A">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187BBC" w:rsidRPr="00FB19AE" w:rsidRDefault="00187BBC" w:rsidP="0018514A">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готовности к совместной деятельности.</w:t>
            </w:r>
          </w:p>
          <w:p w:rsidR="00187BBC" w:rsidRPr="00FB19AE" w:rsidRDefault="00187BBC" w:rsidP="0018514A">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уважительного отношения и чувства принадлежности к своей семье и сообществу детей и взрослых в дошкольном учреждении.</w:t>
            </w:r>
          </w:p>
          <w:p w:rsidR="00187BBC" w:rsidRPr="00FB19AE" w:rsidRDefault="00187BBC" w:rsidP="0018514A">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позитивных установок к различным видам труда и творчества.</w:t>
            </w:r>
          </w:p>
          <w:p w:rsidR="00187BBC" w:rsidRPr="00FB19AE" w:rsidRDefault="00187BBC" w:rsidP="0018514A">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основ безопасности в быту, социуме, природе.</w:t>
            </w:r>
          </w:p>
        </w:tc>
      </w:tr>
      <w:tr w:rsidR="00187BBC" w:rsidRPr="00FB19AE" w:rsidTr="00644632">
        <w:trPr>
          <w:trHeight w:val="2407"/>
        </w:trPr>
        <w:tc>
          <w:tcPr>
            <w:tcW w:w="3086" w:type="dxa"/>
          </w:tcPr>
          <w:p w:rsidR="00187BBC" w:rsidRPr="00FB19AE" w:rsidRDefault="00187BBC" w:rsidP="0018514A">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514A">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514A">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познавательное развитие</w:t>
            </w:r>
          </w:p>
        </w:tc>
        <w:tc>
          <w:tcPr>
            <w:tcW w:w="11931" w:type="dxa"/>
          </w:tcPr>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интересов детей, любознательности и познавательной мотивации.</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познавательных действий, становление сознания.</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воображения и творческой активности.</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в целом, пространстве и времени, движении и покое, причинах и следствиях).</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многообразия стран и народов мира.</w:t>
            </w:r>
          </w:p>
        </w:tc>
      </w:tr>
      <w:tr w:rsidR="00187BBC" w:rsidRPr="00FB19AE" w:rsidTr="00644632">
        <w:trPr>
          <w:trHeight w:val="2032"/>
        </w:trPr>
        <w:tc>
          <w:tcPr>
            <w:tcW w:w="3086" w:type="dxa"/>
          </w:tcPr>
          <w:p w:rsidR="00187BBC" w:rsidRPr="00FB19AE" w:rsidRDefault="00187BBC" w:rsidP="0018514A">
            <w:pPr>
              <w:pStyle w:val="a5"/>
              <w:widowControl w:val="0"/>
              <w:suppressAutoHyphens/>
              <w:ind w:left="0"/>
              <w:jc w:val="center"/>
              <w:rPr>
                <w:rFonts w:ascii="Times New Roman" w:hAnsi="Times New Roman"/>
                <w:kern w:val="1"/>
                <w:sz w:val="24"/>
                <w:szCs w:val="24"/>
                <w:lang w:eastAsia="ar-SA"/>
              </w:rPr>
            </w:pPr>
          </w:p>
          <w:p w:rsidR="00187BBC" w:rsidRPr="00FB19AE" w:rsidRDefault="00187BBC" w:rsidP="0018514A">
            <w:pPr>
              <w:pStyle w:val="a5"/>
              <w:widowControl w:val="0"/>
              <w:suppressAutoHyphens/>
              <w:ind w:left="0"/>
              <w:jc w:val="center"/>
              <w:rPr>
                <w:rFonts w:ascii="Times New Roman" w:hAnsi="Times New Roman"/>
                <w:kern w:val="1"/>
                <w:sz w:val="24"/>
                <w:szCs w:val="24"/>
                <w:lang w:eastAsia="ar-SA"/>
              </w:rPr>
            </w:pPr>
          </w:p>
          <w:p w:rsidR="00187BBC" w:rsidRPr="00FB19AE" w:rsidRDefault="00187BBC" w:rsidP="0018514A">
            <w:pPr>
              <w:pStyle w:val="a5"/>
              <w:widowControl w:val="0"/>
              <w:suppressAutoHyphens/>
              <w:ind w:left="0"/>
              <w:jc w:val="center"/>
              <w:rPr>
                <w:rFonts w:ascii="Times New Roman" w:hAnsi="Times New Roman"/>
                <w:kern w:val="1"/>
                <w:sz w:val="24"/>
                <w:szCs w:val="24"/>
                <w:lang w:eastAsia="ar-SA"/>
              </w:rPr>
            </w:pPr>
          </w:p>
          <w:p w:rsidR="00187BBC" w:rsidRPr="00FB19AE" w:rsidRDefault="00187BBC" w:rsidP="0018514A">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речевое развитие</w:t>
            </w:r>
          </w:p>
        </w:tc>
        <w:tc>
          <w:tcPr>
            <w:tcW w:w="11931" w:type="dxa"/>
          </w:tcPr>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Владение речью как средством общения.</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Обогащение активного словаря.</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связной, грамматически правильной диалогической и монологической речи.</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речевого творчества.</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звуковой и интонационной культуры речи, фонематического слуха.</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187BBC" w:rsidRPr="00FB19AE" w:rsidRDefault="00187BBC" w:rsidP="0018514A">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t>Формирование звуковой аналитика – синтетической активности как предпосылки обучения грамоте.</w:t>
            </w:r>
          </w:p>
        </w:tc>
      </w:tr>
      <w:tr w:rsidR="00187BBC" w:rsidRPr="00FB19AE" w:rsidTr="00644632">
        <w:trPr>
          <w:trHeight w:val="134"/>
        </w:trPr>
        <w:tc>
          <w:tcPr>
            <w:tcW w:w="3086" w:type="dxa"/>
          </w:tcPr>
          <w:p w:rsidR="00187BBC" w:rsidRPr="00FB19AE" w:rsidRDefault="00187BBC" w:rsidP="0018514A">
            <w:pPr>
              <w:pStyle w:val="a5"/>
              <w:widowControl w:val="0"/>
              <w:suppressAutoHyphens/>
              <w:ind w:left="0"/>
              <w:jc w:val="center"/>
              <w:rPr>
                <w:rFonts w:ascii="Times New Roman" w:hAnsi="Times New Roman"/>
                <w:kern w:val="1"/>
                <w:sz w:val="24"/>
                <w:szCs w:val="24"/>
                <w:lang w:eastAsia="ar-SA"/>
              </w:rPr>
            </w:pPr>
          </w:p>
          <w:p w:rsidR="00187BBC" w:rsidRPr="00FB19AE" w:rsidRDefault="00187BBC" w:rsidP="0018514A">
            <w:pPr>
              <w:pStyle w:val="a5"/>
              <w:widowControl w:val="0"/>
              <w:suppressAutoHyphens/>
              <w:ind w:left="0"/>
              <w:jc w:val="center"/>
              <w:rPr>
                <w:rFonts w:ascii="Times New Roman" w:hAnsi="Times New Roman"/>
                <w:kern w:val="1"/>
                <w:sz w:val="24"/>
                <w:szCs w:val="24"/>
                <w:lang w:eastAsia="ar-SA"/>
              </w:rPr>
            </w:pPr>
          </w:p>
          <w:p w:rsidR="00187BBC" w:rsidRPr="00FB19AE" w:rsidRDefault="00187BBC" w:rsidP="0018514A">
            <w:pPr>
              <w:pStyle w:val="a5"/>
              <w:widowControl w:val="0"/>
              <w:suppressAutoHyphens/>
              <w:ind w:left="0"/>
              <w:jc w:val="center"/>
              <w:rPr>
                <w:rFonts w:ascii="Times New Roman" w:hAnsi="Times New Roman"/>
                <w:kern w:val="1"/>
                <w:sz w:val="24"/>
                <w:szCs w:val="24"/>
                <w:lang w:eastAsia="ar-SA"/>
              </w:rPr>
            </w:pPr>
          </w:p>
          <w:p w:rsidR="00187BBC" w:rsidRPr="00FB19AE" w:rsidRDefault="00187BBC" w:rsidP="0018514A">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художественно-эстетическое развитие</w:t>
            </w:r>
          </w:p>
        </w:tc>
        <w:tc>
          <w:tcPr>
            <w:tcW w:w="11931" w:type="dxa"/>
          </w:tcPr>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Становление эстетического отношения к окружающему миру.</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элементарных представлений о видах искусства.</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Восприятие музыки, художественной литературы, фольклора.</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Стимулирование сопереживания персонажам художественных произведений.</w:t>
            </w:r>
          </w:p>
          <w:p w:rsidR="004D3F72"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Реализация самостоятельной творческой деятельности детей (изобразительной, конструкт</w:t>
            </w:r>
            <w:r w:rsidR="00C24C4E">
              <w:rPr>
                <w:rFonts w:ascii="Times New Roman" w:hAnsi="Times New Roman"/>
                <w:sz w:val="24"/>
                <w:szCs w:val="24"/>
              </w:rPr>
              <w:t>ивно – модельной, музыкальной).</w:t>
            </w:r>
          </w:p>
        </w:tc>
      </w:tr>
      <w:tr w:rsidR="00187BBC" w:rsidRPr="00FB19AE" w:rsidTr="00644632">
        <w:trPr>
          <w:trHeight w:val="144"/>
        </w:trPr>
        <w:tc>
          <w:tcPr>
            <w:tcW w:w="3086" w:type="dxa"/>
          </w:tcPr>
          <w:p w:rsidR="00187BBC" w:rsidRPr="00FB19AE" w:rsidRDefault="00187BBC" w:rsidP="0018514A">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514A">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514A">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514A">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физическое развитие</w:t>
            </w:r>
          </w:p>
        </w:tc>
        <w:tc>
          <w:tcPr>
            <w:tcW w:w="11931" w:type="dxa"/>
          </w:tcPr>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физических качеств.</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Правильное выполнение основных движений.</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начальных представлений о некоторых видах спорта.</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Овладение подвижными играми с правилами.</w:t>
            </w:r>
          </w:p>
          <w:p w:rsidR="00187BBC" w:rsidRPr="00FB19AE" w:rsidRDefault="00187BBC" w:rsidP="0018514A">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Становление целенаправленности и саморегуляции, и саморегуляции в двигательной сфере.</w:t>
            </w:r>
          </w:p>
          <w:p w:rsidR="00187BBC" w:rsidRPr="00FB19AE" w:rsidRDefault="00187BBC" w:rsidP="0018514A">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t>Овладение элементарными нормами и правилами здорового образа жизни</w:t>
            </w:r>
          </w:p>
        </w:tc>
      </w:tr>
    </w:tbl>
    <w:p w:rsidR="00141C36" w:rsidRDefault="00141C36" w:rsidP="00265AF6">
      <w:pPr>
        <w:jc w:val="center"/>
        <w:rPr>
          <w:rFonts w:ascii="Times New Roman" w:hAnsi="Times New Roman"/>
          <w:b/>
          <w:sz w:val="24"/>
          <w:szCs w:val="24"/>
        </w:rPr>
      </w:pPr>
    </w:p>
    <w:p w:rsidR="0070789F" w:rsidRPr="00265AF6" w:rsidRDefault="00144B4A" w:rsidP="00265AF6">
      <w:pPr>
        <w:jc w:val="center"/>
        <w:rPr>
          <w:rFonts w:ascii="Times New Roman" w:hAnsi="Times New Roman"/>
          <w:sz w:val="24"/>
          <w:szCs w:val="24"/>
        </w:rPr>
      </w:pPr>
      <w:r w:rsidRPr="00E63A49">
        <w:rPr>
          <w:rFonts w:ascii="Times New Roman" w:hAnsi="Times New Roman"/>
          <w:b/>
          <w:sz w:val="24"/>
          <w:szCs w:val="24"/>
        </w:rPr>
        <w:t>Описание образовательной деятельности в обязательной части ОПДО</w:t>
      </w:r>
      <w:r w:rsidR="003A2CD2" w:rsidRPr="00E63A49">
        <w:rPr>
          <w:rFonts w:ascii="Times New Roman" w:hAnsi="Times New Roman"/>
          <w:b/>
          <w:sz w:val="24"/>
          <w:szCs w:val="24"/>
        </w:rPr>
        <w:t xml:space="preserve"> по образовательным областям</w:t>
      </w:r>
    </w:p>
    <w:p w:rsidR="003A2CD2" w:rsidRPr="00656B57" w:rsidRDefault="003A2CD2" w:rsidP="00FB4A24">
      <w:pPr>
        <w:spacing w:after="0" w:line="240" w:lineRule="auto"/>
        <w:jc w:val="center"/>
        <w:rPr>
          <w:rFonts w:ascii="Times New Roman" w:hAnsi="Times New Roman"/>
          <w:b/>
          <w:sz w:val="20"/>
          <w:szCs w:val="20"/>
        </w:rPr>
      </w:pPr>
      <w:r w:rsidRPr="00656B57">
        <w:rPr>
          <w:rFonts w:ascii="Times New Roman" w:hAnsi="Times New Roman"/>
          <w:b/>
          <w:sz w:val="20"/>
          <w:szCs w:val="20"/>
        </w:rPr>
        <w:t>Образовательная область «Социально – коммуникативное развитие»</w:t>
      </w:r>
    </w:p>
    <w:p w:rsidR="00B5353C" w:rsidRPr="00656B57" w:rsidRDefault="003A2CD2" w:rsidP="00265AF6">
      <w:pPr>
        <w:spacing w:after="0" w:line="240" w:lineRule="auto"/>
        <w:jc w:val="both"/>
        <w:rPr>
          <w:rFonts w:ascii="Times New Roman" w:hAnsi="Times New Roman"/>
          <w:sz w:val="20"/>
          <w:szCs w:val="20"/>
        </w:rPr>
      </w:pPr>
      <w:r w:rsidRPr="00656B57">
        <w:rPr>
          <w:rFonts w:ascii="Times New Roman" w:hAnsi="Times New Roman"/>
          <w:sz w:val="20"/>
          <w:szCs w:val="20"/>
        </w:rPr>
        <w:t xml:space="preserve">В содержании образовательной области «Социально-коммуникативное развитие» в качестве основы выступает общение ребенка с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уважительного отношения и чувства принадлежности к своей семье, к сообществу детей и взрослых; национальных традиций, формирования начал гражданственности, любви к своей семье и Родине, как основы формирования его самосознания. </w:t>
      </w:r>
    </w:p>
    <w:p w:rsidR="00B5353C" w:rsidRPr="00656B57" w:rsidRDefault="003A2CD2" w:rsidP="00265AF6">
      <w:pPr>
        <w:spacing w:after="0" w:line="240" w:lineRule="auto"/>
        <w:jc w:val="both"/>
        <w:rPr>
          <w:rFonts w:ascii="Times New Roman" w:hAnsi="Times New Roman"/>
          <w:sz w:val="20"/>
          <w:szCs w:val="20"/>
        </w:rPr>
      </w:pPr>
      <w:r w:rsidRPr="00656B57">
        <w:rPr>
          <w:rFonts w:ascii="Times New Roman" w:hAnsi="Times New Roman"/>
          <w:sz w:val="20"/>
          <w:szCs w:val="20"/>
        </w:rPr>
        <w:t xml:space="preserve">В результате у детей формируется готовность к совместной деятельности; происходит становление самостоятельности, произвольности, позитивных установок к различным видам труда и творчества; а также формирование основ безопасного поведения в быту, социуме, природе. </w:t>
      </w:r>
    </w:p>
    <w:p w:rsidR="00B5353C" w:rsidRPr="00656B57" w:rsidRDefault="003A2CD2" w:rsidP="00265AF6">
      <w:pPr>
        <w:spacing w:after="0" w:line="240" w:lineRule="auto"/>
        <w:jc w:val="both"/>
        <w:rPr>
          <w:rFonts w:ascii="Times New Roman" w:hAnsi="Times New Roman"/>
          <w:sz w:val="20"/>
          <w:szCs w:val="20"/>
        </w:rPr>
      </w:pPr>
      <w:r w:rsidRPr="00656B57">
        <w:rPr>
          <w:rFonts w:ascii="Times New Roman" w:hAnsi="Times New Roman"/>
          <w:sz w:val="20"/>
          <w:szCs w:val="20"/>
        </w:rPr>
        <w:t>Цели: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B5353C" w:rsidRPr="00656B57" w:rsidRDefault="003A2CD2" w:rsidP="00265AF6">
      <w:pPr>
        <w:spacing w:after="0" w:line="240" w:lineRule="auto"/>
        <w:jc w:val="both"/>
        <w:rPr>
          <w:rFonts w:ascii="Times New Roman" w:hAnsi="Times New Roman"/>
          <w:sz w:val="20"/>
          <w:szCs w:val="20"/>
        </w:rPr>
      </w:pPr>
      <w:r w:rsidRPr="00656B57">
        <w:rPr>
          <w:rFonts w:ascii="Times New Roman" w:hAnsi="Times New Roman"/>
          <w:sz w:val="20"/>
          <w:szCs w:val="20"/>
        </w:rPr>
        <w:lastRenderedPageBreak/>
        <w:t xml:space="preserve">• Развитие игровой деятельности детей </w:t>
      </w:r>
    </w:p>
    <w:p w:rsidR="00141C36" w:rsidRDefault="003A2CD2" w:rsidP="00265AF6">
      <w:pPr>
        <w:spacing w:after="0" w:line="240" w:lineRule="auto"/>
        <w:jc w:val="both"/>
        <w:rPr>
          <w:rFonts w:ascii="Times New Roman" w:hAnsi="Times New Roman"/>
          <w:sz w:val="20"/>
          <w:szCs w:val="20"/>
        </w:rPr>
      </w:pPr>
      <w:r w:rsidRPr="00656B57">
        <w:rPr>
          <w:rFonts w:ascii="Times New Roman" w:hAnsi="Times New Roman"/>
          <w:sz w:val="20"/>
          <w:szCs w:val="20"/>
        </w:rPr>
        <w:t xml:space="preserve">• </w:t>
      </w:r>
      <w:r w:rsidR="00141C36">
        <w:rPr>
          <w:rFonts w:ascii="Times New Roman" w:hAnsi="Times New Roman"/>
          <w:sz w:val="20"/>
          <w:szCs w:val="20"/>
        </w:rPr>
        <w:t>Знакомство</w:t>
      </w:r>
      <w:r w:rsidR="00141C36" w:rsidRPr="00141C36">
        <w:rPr>
          <w:rFonts w:ascii="Times New Roman" w:hAnsi="Times New Roman"/>
          <w:sz w:val="20"/>
          <w:szCs w:val="20"/>
        </w:rPr>
        <w:t xml:space="preserve"> со столицей нашей Родины – Москвой и другими городами России, знаменитыми россиянами</w:t>
      </w:r>
      <w:r w:rsidR="00141C36">
        <w:rPr>
          <w:rFonts w:ascii="Times New Roman" w:hAnsi="Times New Roman"/>
          <w:sz w:val="20"/>
          <w:szCs w:val="20"/>
        </w:rPr>
        <w:t>,</w:t>
      </w:r>
      <w:r w:rsidR="00141C36" w:rsidRPr="00141C36">
        <w:rPr>
          <w:rFonts w:ascii="Times New Roman" w:hAnsi="Times New Roman"/>
          <w:sz w:val="20"/>
          <w:szCs w:val="20"/>
        </w:rPr>
        <w:t xml:space="preserve"> с государственной символикой: герб, флаг, гимн</w:t>
      </w:r>
      <w:r w:rsidR="00141C36">
        <w:rPr>
          <w:rFonts w:ascii="Times New Roman" w:hAnsi="Times New Roman"/>
          <w:sz w:val="20"/>
          <w:szCs w:val="20"/>
        </w:rPr>
        <w:t xml:space="preserve">. </w:t>
      </w:r>
    </w:p>
    <w:p w:rsidR="00B5353C" w:rsidRPr="00656B57" w:rsidRDefault="003A2CD2" w:rsidP="00265AF6">
      <w:pPr>
        <w:spacing w:after="0" w:line="240" w:lineRule="auto"/>
        <w:jc w:val="both"/>
        <w:rPr>
          <w:rFonts w:ascii="Times New Roman" w:hAnsi="Times New Roman"/>
          <w:sz w:val="20"/>
          <w:szCs w:val="20"/>
        </w:rPr>
      </w:pPr>
      <w:r w:rsidRPr="00656B57">
        <w:rPr>
          <w:rFonts w:ascii="Times New Roman" w:hAnsi="Times New Roman"/>
          <w:sz w:val="20"/>
          <w:szCs w:val="20"/>
        </w:rPr>
        <w:t xml:space="preserve">• Формирование интереса к ознакомлению с родным городом, его географией, историей и культурой </w:t>
      </w:r>
    </w:p>
    <w:p w:rsidR="00B5353C" w:rsidRPr="00656B57" w:rsidRDefault="003A2CD2" w:rsidP="00265AF6">
      <w:pPr>
        <w:spacing w:after="0" w:line="240" w:lineRule="auto"/>
        <w:jc w:val="both"/>
        <w:rPr>
          <w:rFonts w:ascii="Times New Roman" w:hAnsi="Times New Roman"/>
          <w:sz w:val="20"/>
          <w:szCs w:val="20"/>
        </w:rPr>
      </w:pPr>
      <w:r w:rsidRPr="00656B57">
        <w:rPr>
          <w:rFonts w:ascii="Times New Roman" w:hAnsi="Times New Roman"/>
          <w:sz w:val="20"/>
          <w:szCs w:val="20"/>
        </w:rPr>
        <w:t xml:space="preserve">• Формирование качеств социальной зрелости личности ребенка, то есть усвоение им нравственных общечеловеческих ценностей, национальных традиций, гражданственности </w:t>
      </w:r>
    </w:p>
    <w:p w:rsidR="00B5353C" w:rsidRPr="00656B57" w:rsidRDefault="003A2CD2" w:rsidP="00265AF6">
      <w:pPr>
        <w:spacing w:after="0" w:line="240" w:lineRule="auto"/>
        <w:jc w:val="both"/>
        <w:rPr>
          <w:rFonts w:ascii="Times New Roman" w:hAnsi="Times New Roman"/>
          <w:sz w:val="20"/>
          <w:szCs w:val="20"/>
        </w:rPr>
      </w:pPr>
      <w:r w:rsidRPr="00656B57">
        <w:rPr>
          <w:rFonts w:ascii="Times New Roman" w:hAnsi="Times New Roman"/>
          <w:sz w:val="20"/>
          <w:szCs w:val="20"/>
        </w:rPr>
        <w:t xml:space="preserve">• Приобщение к элементарным общепринятым нормам и правилам взаимоотношения со сверстниками и взрослыми (в том числе моральным) • Воспитание ценностного отношения к собственному труду, труду других людей и его результатам </w:t>
      </w:r>
    </w:p>
    <w:p w:rsidR="00B5353C" w:rsidRPr="00656B57" w:rsidRDefault="003A2CD2" w:rsidP="00265AF6">
      <w:pPr>
        <w:spacing w:after="0" w:line="240" w:lineRule="auto"/>
        <w:jc w:val="both"/>
        <w:rPr>
          <w:rFonts w:ascii="Times New Roman" w:hAnsi="Times New Roman"/>
          <w:sz w:val="20"/>
          <w:szCs w:val="20"/>
        </w:rPr>
      </w:pPr>
      <w:r w:rsidRPr="00656B57">
        <w:rPr>
          <w:rFonts w:ascii="Times New Roman" w:hAnsi="Times New Roman"/>
          <w:sz w:val="20"/>
          <w:szCs w:val="20"/>
        </w:rPr>
        <w:t xml:space="preserve">• Формирование основ безопасности собственной жизнедеятельности </w:t>
      </w:r>
    </w:p>
    <w:p w:rsidR="00B5353C" w:rsidRPr="00656B57" w:rsidRDefault="003A2CD2" w:rsidP="00265AF6">
      <w:pPr>
        <w:spacing w:after="0" w:line="240" w:lineRule="auto"/>
        <w:jc w:val="both"/>
        <w:rPr>
          <w:rFonts w:ascii="Times New Roman" w:hAnsi="Times New Roman"/>
          <w:sz w:val="20"/>
          <w:szCs w:val="20"/>
        </w:rPr>
      </w:pPr>
      <w:r w:rsidRPr="00656B57">
        <w:rPr>
          <w:rFonts w:ascii="Times New Roman" w:hAnsi="Times New Roman"/>
          <w:sz w:val="20"/>
          <w:szCs w:val="20"/>
        </w:rPr>
        <w:t xml:space="preserve">• Формирование гендерной, семейной, гражданской принадлежности, патриотических чувств, чувства принадлежности к мировому сообществу </w:t>
      </w:r>
    </w:p>
    <w:p w:rsidR="003A2CD2" w:rsidRDefault="003A2CD2" w:rsidP="00644632">
      <w:pPr>
        <w:spacing w:after="0" w:line="240" w:lineRule="auto"/>
        <w:jc w:val="both"/>
        <w:rPr>
          <w:rFonts w:ascii="Times New Roman" w:hAnsi="Times New Roman"/>
          <w:sz w:val="20"/>
          <w:szCs w:val="20"/>
        </w:rPr>
      </w:pPr>
      <w:r w:rsidRPr="00656B57">
        <w:rPr>
          <w:rFonts w:ascii="Times New Roman" w:hAnsi="Times New Roman"/>
          <w:sz w:val="20"/>
          <w:szCs w:val="20"/>
        </w:rPr>
        <w:t>• Ознакомление с правилами дорожно</w:t>
      </w:r>
      <w:r w:rsidR="00644632">
        <w:rPr>
          <w:rFonts w:ascii="Times New Roman" w:hAnsi="Times New Roman"/>
          <w:sz w:val="20"/>
          <w:szCs w:val="20"/>
        </w:rPr>
        <w:t>го движения пешехода, пассажира</w:t>
      </w:r>
    </w:p>
    <w:p w:rsidR="00644632" w:rsidRPr="00656B57" w:rsidRDefault="00644632" w:rsidP="00644632">
      <w:pPr>
        <w:spacing w:after="0" w:line="240" w:lineRule="auto"/>
        <w:jc w:val="both"/>
        <w:rPr>
          <w:rFonts w:ascii="Times New Roman" w:hAnsi="Times New Roman"/>
          <w:sz w:val="20"/>
          <w:szCs w:val="20"/>
        </w:rPr>
      </w:pPr>
    </w:p>
    <w:p w:rsidR="00B5353C" w:rsidRPr="00656B57" w:rsidRDefault="00B5353C" w:rsidP="00644632">
      <w:pPr>
        <w:spacing w:before="89"/>
        <w:ind w:left="2025" w:right="2351"/>
        <w:jc w:val="center"/>
        <w:rPr>
          <w:rFonts w:ascii="Times New Roman" w:hAnsi="Times New Roman"/>
          <w:b/>
          <w:sz w:val="20"/>
          <w:szCs w:val="20"/>
        </w:rPr>
      </w:pPr>
      <w:r w:rsidRPr="00656B57">
        <w:rPr>
          <w:rFonts w:ascii="Times New Roman" w:hAnsi="Times New Roman"/>
          <w:b/>
          <w:sz w:val="20"/>
          <w:szCs w:val="20"/>
        </w:rPr>
        <w:t>Формы</w:t>
      </w:r>
      <w:r w:rsidRPr="00656B57">
        <w:rPr>
          <w:rFonts w:ascii="Times New Roman" w:hAnsi="Times New Roman"/>
          <w:b/>
          <w:spacing w:val="-4"/>
          <w:sz w:val="20"/>
          <w:szCs w:val="20"/>
        </w:rPr>
        <w:t xml:space="preserve"> </w:t>
      </w:r>
      <w:r w:rsidRPr="00656B57">
        <w:rPr>
          <w:rFonts w:ascii="Times New Roman" w:hAnsi="Times New Roman"/>
          <w:b/>
          <w:sz w:val="20"/>
          <w:szCs w:val="20"/>
        </w:rPr>
        <w:t>организации</w:t>
      </w:r>
      <w:r w:rsidRPr="00656B57">
        <w:rPr>
          <w:rFonts w:ascii="Times New Roman" w:hAnsi="Times New Roman"/>
          <w:b/>
          <w:spacing w:val="-4"/>
          <w:sz w:val="20"/>
          <w:szCs w:val="20"/>
        </w:rPr>
        <w:t xml:space="preserve"> </w:t>
      </w:r>
      <w:r w:rsidRPr="00656B57">
        <w:rPr>
          <w:rFonts w:ascii="Times New Roman" w:hAnsi="Times New Roman"/>
          <w:b/>
          <w:sz w:val="20"/>
          <w:szCs w:val="20"/>
        </w:rPr>
        <w:t>деятельности</w:t>
      </w:r>
      <w:r w:rsidRPr="00656B57">
        <w:rPr>
          <w:rFonts w:ascii="Times New Roman" w:hAnsi="Times New Roman"/>
          <w:b/>
          <w:spacing w:val="-4"/>
          <w:sz w:val="20"/>
          <w:szCs w:val="20"/>
        </w:rPr>
        <w:t xml:space="preserve"> </w:t>
      </w:r>
      <w:r w:rsidR="00E63A49" w:rsidRPr="00656B57">
        <w:rPr>
          <w:rFonts w:ascii="Times New Roman" w:hAnsi="Times New Roman"/>
          <w:b/>
          <w:sz w:val="20"/>
          <w:szCs w:val="20"/>
        </w:rPr>
        <w:t xml:space="preserve">в </w:t>
      </w:r>
      <w:r w:rsidRPr="00656B57">
        <w:rPr>
          <w:rFonts w:ascii="Times New Roman" w:hAnsi="Times New Roman"/>
          <w:b/>
          <w:sz w:val="20"/>
          <w:szCs w:val="20"/>
        </w:rPr>
        <w:t>образовательной</w:t>
      </w:r>
      <w:r w:rsidRPr="00656B57">
        <w:rPr>
          <w:rFonts w:ascii="Times New Roman" w:hAnsi="Times New Roman"/>
          <w:b/>
          <w:spacing w:val="-7"/>
          <w:sz w:val="20"/>
          <w:szCs w:val="20"/>
        </w:rPr>
        <w:t xml:space="preserve"> </w:t>
      </w:r>
      <w:r w:rsidRPr="00656B57">
        <w:rPr>
          <w:rFonts w:ascii="Times New Roman" w:hAnsi="Times New Roman"/>
          <w:b/>
          <w:sz w:val="20"/>
          <w:szCs w:val="20"/>
        </w:rPr>
        <w:t>области</w:t>
      </w:r>
      <w:r w:rsidRPr="00656B57">
        <w:rPr>
          <w:rFonts w:ascii="Times New Roman" w:hAnsi="Times New Roman"/>
          <w:b/>
          <w:spacing w:val="-7"/>
          <w:sz w:val="20"/>
          <w:szCs w:val="20"/>
        </w:rPr>
        <w:t xml:space="preserve"> </w:t>
      </w:r>
      <w:r w:rsidRPr="00656B57">
        <w:rPr>
          <w:rFonts w:ascii="Times New Roman" w:hAnsi="Times New Roman"/>
          <w:b/>
          <w:sz w:val="20"/>
          <w:szCs w:val="20"/>
        </w:rPr>
        <w:t>«Социально-коммуникативное</w:t>
      </w:r>
      <w:r w:rsidRPr="00656B57">
        <w:rPr>
          <w:rFonts w:ascii="Times New Roman" w:hAnsi="Times New Roman"/>
          <w:b/>
          <w:spacing w:val="-6"/>
          <w:sz w:val="20"/>
          <w:szCs w:val="20"/>
        </w:rPr>
        <w:t xml:space="preserve"> </w:t>
      </w:r>
      <w:r w:rsidR="00644632">
        <w:rPr>
          <w:rFonts w:ascii="Times New Roman" w:hAnsi="Times New Roman"/>
          <w:b/>
          <w:sz w:val="20"/>
          <w:szCs w:val="20"/>
        </w:rPr>
        <w:t>развитие»</w:t>
      </w:r>
    </w:p>
    <w:tbl>
      <w:tblPr>
        <w:tblStyle w:val="12"/>
        <w:tblW w:w="14987" w:type="dxa"/>
        <w:tblLayout w:type="fixed"/>
        <w:tblLook w:val="01E0" w:firstRow="1" w:lastRow="1" w:firstColumn="1" w:lastColumn="1" w:noHBand="0" w:noVBand="0"/>
      </w:tblPr>
      <w:tblGrid>
        <w:gridCol w:w="4393"/>
        <w:gridCol w:w="1274"/>
        <w:gridCol w:w="125"/>
        <w:gridCol w:w="2532"/>
        <w:gridCol w:w="15"/>
        <w:gridCol w:w="16"/>
        <w:gridCol w:w="2418"/>
        <w:gridCol w:w="2140"/>
        <w:gridCol w:w="13"/>
        <w:gridCol w:w="14"/>
        <w:gridCol w:w="2047"/>
      </w:tblGrid>
      <w:tr w:rsidR="00B5353C" w:rsidRPr="00656B57" w:rsidTr="001E3F10">
        <w:trPr>
          <w:trHeight w:val="742"/>
        </w:trPr>
        <w:tc>
          <w:tcPr>
            <w:tcW w:w="4393" w:type="dxa"/>
          </w:tcPr>
          <w:p w:rsidR="00B5353C" w:rsidRPr="00656B57" w:rsidRDefault="00B5353C" w:rsidP="0018514A">
            <w:pPr>
              <w:jc w:val="center"/>
              <w:rPr>
                <w:rFonts w:ascii="Times New Roman" w:hAnsi="Times New Roman"/>
                <w:sz w:val="20"/>
                <w:szCs w:val="20"/>
              </w:rPr>
            </w:pPr>
            <w:r w:rsidRPr="00656B57">
              <w:rPr>
                <w:rFonts w:ascii="Times New Roman" w:hAnsi="Times New Roman"/>
                <w:sz w:val="20"/>
                <w:szCs w:val="20"/>
              </w:rPr>
              <w:t>Разделы (задачи, блоки)</w:t>
            </w:r>
          </w:p>
        </w:tc>
        <w:tc>
          <w:tcPr>
            <w:tcW w:w="1399" w:type="dxa"/>
            <w:gridSpan w:val="2"/>
          </w:tcPr>
          <w:p w:rsidR="00B5353C" w:rsidRPr="00656B57" w:rsidRDefault="00B5353C" w:rsidP="0018514A">
            <w:pPr>
              <w:jc w:val="center"/>
              <w:rPr>
                <w:rFonts w:ascii="Times New Roman" w:hAnsi="Times New Roman"/>
                <w:sz w:val="20"/>
                <w:szCs w:val="20"/>
              </w:rPr>
            </w:pPr>
            <w:r w:rsidRPr="00656B57">
              <w:rPr>
                <w:rFonts w:ascii="Times New Roman" w:hAnsi="Times New Roman"/>
                <w:sz w:val="20"/>
                <w:szCs w:val="20"/>
              </w:rPr>
              <w:t>Возраст</w:t>
            </w:r>
          </w:p>
        </w:tc>
        <w:tc>
          <w:tcPr>
            <w:tcW w:w="2532" w:type="dxa"/>
          </w:tcPr>
          <w:p w:rsidR="00B5353C" w:rsidRPr="00656B57" w:rsidRDefault="00B5353C" w:rsidP="0018514A">
            <w:pPr>
              <w:jc w:val="center"/>
              <w:rPr>
                <w:rFonts w:ascii="Times New Roman" w:hAnsi="Times New Roman"/>
                <w:sz w:val="20"/>
                <w:szCs w:val="20"/>
              </w:rPr>
            </w:pPr>
            <w:r w:rsidRPr="00656B57">
              <w:rPr>
                <w:rFonts w:ascii="Times New Roman" w:hAnsi="Times New Roman"/>
                <w:sz w:val="20"/>
                <w:szCs w:val="20"/>
              </w:rPr>
              <w:t>Режимные моменты</w:t>
            </w:r>
          </w:p>
        </w:tc>
        <w:tc>
          <w:tcPr>
            <w:tcW w:w="2449" w:type="dxa"/>
            <w:gridSpan w:val="3"/>
          </w:tcPr>
          <w:p w:rsidR="00B5353C" w:rsidRPr="00656B57" w:rsidRDefault="00B5353C" w:rsidP="0018514A">
            <w:pPr>
              <w:jc w:val="center"/>
              <w:rPr>
                <w:rFonts w:ascii="Times New Roman" w:hAnsi="Times New Roman"/>
                <w:sz w:val="20"/>
                <w:szCs w:val="20"/>
              </w:rPr>
            </w:pPr>
            <w:r w:rsidRPr="00656B57">
              <w:rPr>
                <w:rFonts w:ascii="Times New Roman" w:hAnsi="Times New Roman"/>
                <w:sz w:val="20"/>
                <w:szCs w:val="20"/>
              </w:rPr>
              <w:t>Совместная деятельность с педагогом</w:t>
            </w:r>
          </w:p>
        </w:tc>
        <w:tc>
          <w:tcPr>
            <w:tcW w:w="2140" w:type="dxa"/>
          </w:tcPr>
          <w:p w:rsidR="00B5353C" w:rsidRPr="00656B57" w:rsidRDefault="00E63A49" w:rsidP="0018514A">
            <w:pPr>
              <w:jc w:val="center"/>
              <w:rPr>
                <w:rFonts w:ascii="Times New Roman" w:hAnsi="Times New Roman"/>
                <w:sz w:val="20"/>
                <w:szCs w:val="20"/>
              </w:rPr>
            </w:pPr>
            <w:r w:rsidRPr="00656B57">
              <w:rPr>
                <w:rFonts w:ascii="Times New Roman" w:hAnsi="Times New Roman"/>
                <w:sz w:val="20"/>
                <w:szCs w:val="20"/>
              </w:rPr>
              <w:t>Самостоятельна</w:t>
            </w:r>
            <w:r w:rsidR="00B5353C" w:rsidRPr="00656B57">
              <w:rPr>
                <w:rFonts w:ascii="Times New Roman" w:hAnsi="Times New Roman"/>
                <w:sz w:val="20"/>
                <w:szCs w:val="20"/>
              </w:rPr>
              <w:t>я деятельность</w:t>
            </w:r>
            <w:r w:rsidRPr="00656B57">
              <w:rPr>
                <w:rFonts w:ascii="Times New Roman" w:hAnsi="Times New Roman"/>
                <w:sz w:val="20"/>
                <w:szCs w:val="20"/>
              </w:rPr>
              <w:t xml:space="preserve"> </w:t>
            </w:r>
            <w:r w:rsidR="00B5353C" w:rsidRPr="00656B57">
              <w:rPr>
                <w:rFonts w:ascii="Times New Roman" w:hAnsi="Times New Roman"/>
                <w:sz w:val="20"/>
                <w:szCs w:val="20"/>
              </w:rPr>
              <w:t>детей</w:t>
            </w:r>
          </w:p>
        </w:tc>
        <w:tc>
          <w:tcPr>
            <w:tcW w:w="2074" w:type="dxa"/>
            <w:gridSpan w:val="3"/>
          </w:tcPr>
          <w:p w:rsidR="00B5353C" w:rsidRPr="00656B57" w:rsidRDefault="00B5353C" w:rsidP="0018514A">
            <w:pPr>
              <w:jc w:val="center"/>
              <w:rPr>
                <w:rFonts w:ascii="Times New Roman" w:hAnsi="Times New Roman"/>
                <w:sz w:val="20"/>
                <w:szCs w:val="20"/>
              </w:rPr>
            </w:pPr>
            <w:r w:rsidRPr="00656B57">
              <w:rPr>
                <w:rFonts w:ascii="Times New Roman" w:hAnsi="Times New Roman"/>
                <w:sz w:val="20"/>
                <w:szCs w:val="20"/>
              </w:rPr>
              <w:t>Совместная деятельность с семьей</w:t>
            </w:r>
          </w:p>
        </w:tc>
      </w:tr>
      <w:tr w:rsidR="00B5353C" w:rsidRPr="00656B57" w:rsidTr="001E3F10">
        <w:trPr>
          <w:trHeight w:val="217"/>
        </w:trPr>
        <w:tc>
          <w:tcPr>
            <w:tcW w:w="14987" w:type="dxa"/>
            <w:gridSpan w:val="11"/>
          </w:tcPr>
          <w:p w:rsidR="00B5353C" w:rsidRPr="00656B57" w:rsidRDefault="00B5353C" w:rsidP="0018514A">
            <w:pPr>
              <w:jc w:val="center"/>
              <w:rPr>
                <w:rFonts w:ascii="Times New Roman" w:hAnsi="Times New Roman"/>
                <w:b/>
                <w:sz w:val="20"/>
                <w:szCs w:val="20"/>
              </w:rPr>
            </w:pPr>
            <w:r w:rsidRPr="00656B57">
              <w:rPr>
                <w:rFonts w:ascii="Times New Roman" w:hAnsi="Times New Roman"/>
                <w:b/>
                <w:sz w:val="20"/>
                <w:szCs w:val="20"/>
              </w:rPr>
              <w:t>Игровая деятельность</w:t>
            </w:r>
          </w:p>
        </w:tc>
      </w:tr>
      <w:tr w:rsidR="00B5353C" w:rsidRPr="00656B57" w:rsidTr="001E3F10">
        <w:trPr>
          <w:trHeight w:val="1410"/>
        </w:trPr>
        <w:tc>
          <w:tcPr>
            <w:tcW w:w="4393" w:type="dxa"/>
          </w:tcPr>
          <w:p w:rsidR="00B5353C" w:rsidRPr="00656B57" w:rsidRDefault="00B5353C" w:rsidP="0018514A">
            <w:pPr>
              <w:rPr>
                <w:rFonts w:ascii="Times New Roman" w:hAnsi="Times New Roman"/>
                <w:sz w:val="20"/>
                <w:szCs w:val="20"/>
              </w:rPr>
            </w:pPr>
            <w:r w:rsidRPr="00656B57">
              <w:rPr>
                <w:rFonts w:ascii="Times New Roman" w:hAnsi="Times New Roman"/>
                <w:sz w:val="20"/>
                <w:szCs w:val="20"/>
              </w:rPr>
              <w:t>Сюжетно-ролевая</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Подвижная игра</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Дидактическая игра</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Театрализованная игра</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Настольно-печатные</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Игры со строительным материалом</w:t>
            </w:r>
          </w:p>
        </w:tc>
        <w:tc>
          <w:tcPr>
            <w:tcW w:w="1399" w:type="dxa"/>
            <w:gridSpan w:val="2"/>
          </w:tcPr>
          <w:p w:rsidR="00B5353C" w:rsidRPr="00656B57" w:rsidRDefault="00B5353C" w:rsidP="0018514A">
            <w:pPr>
              <w:rPr>
                <w:rFonts w:ascii="Times New Roman" w:hAnsi="Times New Roman"/>
                <w:sz w:val="20"/>
                <w:szCs w:val="20"/>
              </w:rPr>
            </w:pPr>
            <w:r w:rsidRPr="00656B57">
              <w:rPr>
                <w:rFonts w:ascii="Times New Roman" w:hAnsi="Times New Roman"/>
                <w:sz w:val="20"/>
                <w:szCs w:val="20"/>
              </w:rPr>
              <w:t>Все возраста</w:t>
            </w:r>
          </w:p>
        </w:tc>
        <w:tc>
          <w:tcPr>
            <w:tcW w:w="2532" w:type="dxa"/>
          </w:tcPr>
          <w:p w:rsidR="00B5353C" w:rsidRPr="00656B57" w:rsidRDefault="00B5353C" w:rsidP="0018514A">
            <w:pPr>
              <w:rPr>
                <w:rFonts w:ascii="Times New Roman" w:hAnsi="Times New Roman"/>
                <w:sz w:val="20"/>
                <w:szCs w:val="20"/>
              </w:rPr>
            </w:pPr>
            <w:r w:rsidRPr="00656B57">
              <w:rPr>
                <w:rFonts w:ascii="Times New Roman" w:hAnsi="Times New Roman"/>
                <w:sz w:val="20"/>
                <w:szCs w:val="20"/>
              </w:rPr>
              <w:t>Объяснение, напоминание, объяснение, обучение,</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напоминание, показ</w:t>
            </w:r>
          </w:p>
        </w:tc>
        <w:tc>
          <w:tcPr>
            <w:tcW w:w="2449" w:type="dxa"/>
            <w:gridSpan w:val="3"/>
          </w:tcPr>
          <w:p w:rsidR="00B5353C" w:rsidRPr="00656B57" w:rsidRDefault="00B5353C" w:rsidP="0018514A">
            <w:pPr>
              <w:rPr>
                <w:rFonts w:ascii="Times New Roman" w:hAnsi="Times New Roman"/>
                <w:sz w:val="20"/>
                <w:szCs w:val="20"/>
              </w:rPr>
            </w:pPr>
            <w:r w:rsidRPr="00656B57">
              <w:rPr>
                <w:rFonts w:ascii="Times New Roman" w:hAnsi="Times New Roman"/>
                <w:sz w:val="20"/>
                <w:szCs w:val="20"/>
              </w:rPr>
              <w:t>Беседы, чтение игры-драматизации, упражнения, рассказ продуктивная</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деятельность</w:t>
            </w:r>
          </w:p>
        </w:tc>
        <w:tc>
          <w:tcPr>
            <w:tcW w:w="2140" w:type="dxa"/>
          </w:tcPr>
          <w:p w:rsidR="00B5353C" w:rsidRPr="00656B57" w:rsidRDefault="00B5353C" w:rsidP="0018514A">
            <w:pPr>
              <w:rPr>
                <w:rFonts w:ascii="Times New Roman" w:hAnsi="Times New Roman"/>
                <w:sz w:val="20"/>
                <w:szCs w:val="20"/>
              </w:rPr>
            </w:pPr>
            <w:r w:rsidRPr="00656B57">
              <w:rPr>
                <w:rFonts w:ascii="Times New Roman" w:hAnsi="Times New Roman"/>
                <w:sz w:val="20"/>
                <w:szCs w:val="20"/>
              </w:rPr>
              <w:t>Игры, Рассматривание иллюстраций</w:t>
            </w:r>
          </w:p>
        </w:tc>
        <w:tc>
          <w:tcPr>
            <w:tcW w:w="2074" w:type="dxa"/>
            <w:gridSpan w:val="3"/>
          </w:tcPr>
          <w:p w:rsidR="00B5353C" w:rsidRPr="00656B57" w:rsidRDefault="00B5353C" w:rsidP="0018514A">
            <w:pPr>
              <w:rPr>
                <w:rFonts w:ascii="Times New Roman" w:hAnsi="Times New Roman"/>
                <w:sz w:val="20"/>
                <w:szCs w:val="20"/>
              </w:rPr>
            </w:pPr>
            <w:r w:rsidRPr="00656B57">
              <w:rPr>
                <w:rFonts w:ascii="Times New Roman" w:hAnsi="Times New Roman"/>
                <w:sz w:val="20"/>
                <w:szCs w:val="20"/>
              </w:rPr>
              <w:t>Беседы, личный пример Ситуативное обучение Рассказы, чтение</w:t>
            </w:r>
          </w:p>
        </w:tc>
      </w:tr>
      <w:tr w:rsidR="00B5353C" w:rsidRPr="00656B57" w:rsidTr="001E3F10">
        <w:trPr>
          <w:trHeight w:val="276"/>
        </w:trPr>
        <w:tc>
          <w:tcPr>
            <w:tcW w:w="14987" w:type="dxa"/>
            <w:gridSpan w:val="11"/>
          </w:tcPr>
          <w:p w:rsidR="00B5353C" w:rsidRPr="00656B57" w:rsidRDefault="00B5353C" w:rsidP="0018514A">
            <w:pPr>
              <w:jc w:val="center"/>
              <w:rPr>
                <w:rFonts w:ascii="Times New Roman" w:hAnsi="Times New Roman"/>
                <w:b/>
                <w:sz w:val="20"/>
                <w:szCs w:val="20"/>
              </w:rPr>
            </w:pPr>
            <w:r w:rsidRPr="00656B57">
              <w:rPr>
                <w:rFonts w:ascii="Times New Roman" w:hAnsi="Times New Roman"/>
                <w:b/>
                <w:sz w:val="20"/>
                <w:szCs w:val="20"/>
              </w:rPr>
              <w:t>Нравственное воспитание</w:t>
            </w:r>
          </w:p>
        </w:tc>
      </w:tr>
      <w:tr w:rsidR="0018514A" w:rsidRPr="00656B57" w:rsidTr="0018514A">
        <w:trPr>
          <w:trHeight w:val="2529"/>
        </w:trPr>
        <w:tc>
          <w:tcPr>
            <w:tcW w:w="4393" w:type="dxa"/>
          </w:tcPr>
          <w:p w:rsidR="0018514A" w:rsidRPr="00656B57" w:rsidRDefault="0018514A" w:rsidP="0018514A">
            <w:pPr>
              <w:rPr>
                <w:rFonts w:ascii="Times New Roman" w:hAnsi="Times New Roman"/>
                <w:sz w:val="20"/>
                <w:szCs w:val="20"/>
              </w:rPr>
            </w:pPr>
            <w:r w:rsidRPr="00656B57">
              <w:rPr>
                <w:rFonts w:ascii="Times New Roman" w:hAnsi="Times New Roman"/>
                <w:sz w:val="20"/>
                <w:szCs w:val="20"/>
              </w:rPr>
              <w:t>1. Воспитание культуры поведения</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2. Воспитание гуманных чувств,</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дружеских взаимоотношений</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-проявление и развитие дружбы</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-отзывчивость и взаимопомощь</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-освоение нравственных норм</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-культура поведения и</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взаимоотношений</w:t>
            </w:r>
          </w:p>
        </w:tc>
        <w:tc>
          <w:tcPr>
            <w:tcW w:w="1399" w:type="dxa"/>
            <w:gridSpan w:val="2"/>
          </w:tcPr>
          <w:p w:rsidR="0018514A" w:rsidRPr="00656B57" w:rsidRDefault="0018514A" w:rsidP="0018514A">
            <w:pPr>
              <w:rPr>
                <w:rFonts w:ascii="Times New Roman" w:hAnsi="Times New Roman"/>
                <w:sz w:val="20"/>
                <w:szCs w:val="20"/>
              </w:rPr>
            </w:pPr>
            <w:r w:rsidRPr="00656B57">
              <w:rPr>
                <w:rFonts w:ascii="Times New Roman" w:hAnsi="Times New Roman"/>
                <w:sz w:val="20"/>
                <w:szCs w:val="20"/>
              </w:rPr>
              <w:t>Все</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возраста</w:t>
            </w:r>
          </w:p>
        </w:tc>
        <w:tc>
          <w:tcPr>
            <w:tcW w:w="2532" w:type="dxa"/>
          </w:tcPr>
          <w:p w:rsidR="0018514A" w:rsidRPr="00656B57" w:rsidRDefault="0018514A" w:rsidP="0018514A">
            <w:pPr>
              <w:rPr>
                <w:rFonts w:ascii="Times New Roman" w:hAnsi="Times New Roman"/>
                <w:sz w:val="20"/>
                <w:szCs w:val="20"/>
              </w:rPr>
            </w:pPr>
            <w:r w:rsidRPr="00656B57">
              <w:rPr>
                <w:rFonts w:ascii="Times New Roman" w:hAnsi="Times New Roman"/>
                <w:sz w:val="20"/>
                <w:szCs w:val="20"/>
              </w:rPr>
              <w:t>Пример взрослого</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Произведение</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фольклора</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Похвала взрослого</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Помощь в</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самообслуживании</w:t>
            </w:r>
          </w:p>
        </w:tc>
        <w:tc>
          <w:tcPr>
            <w:tcW w:w="2449" w:type="dxa"/>
            <w:gridSpan w:val="3"/>
          </w:tcPr>
          <w:p w:rsidR="0018514A" w:rsidRPr="00656B57" w:rsidRDefault="0018514A" w:rsidP="0018514A">
            <w:pPr>
              <w:rPr>
                <w:rFonts w:ascii="Times New Roman" w:hAnsi="Times New Roman"/>
                <w:sz w:val="20"/>
                <w:szCs w:val="20"/>
              </w:rPr>
            </w:pPr>
            <w:r w:rsidRPr="00656B57">
              <w:rPr>
                <w:rFonts w:ascii="Times New Roman" w:hAnsi="Times New Roman"/>
                <w:sz w:val="20"/>
                <w:szCs w:val="20"/>
              </w:rPr>
              <w:t>Индивидуальные</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занятия</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Этические беседы</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Разъяснение</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Пример другого</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(ребёнка, сказочного</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персонажа)</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Вербальные</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логические задачи</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Чтение х\л</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Упражнения, показ</w:t>
            </w:r>
          </w:p>
        </w:tc>
        <w:tc>
          <w:tcPr>
            <w:tcW w:w="2140" w:type="dxa"/>
          </w:tcPr>
          <w:p w:rsidR="0018514A" w:rsidRPr="00656B57" w:rsidRDefault="0018514A" w:rsidP="0018514A">
            <w:pPr>
              <w:rPr>
                <w:rFonts w:ascii="Times New Roman" w:hAnsi="Times New Roman"/>
                <w:sz w:val="20"/>
                <w:szCs w:val="20"/>
              </w:rPr>
            </w:pPr>
            <w:r w:rsidRPr="00656B57">
              <w:rPr>
                <w:rFonts w:ascii="Times New Roman" w:hAnsi="Times New Roman"/>
                <w:sz w:val="20"/>
                <w:szCs w:val="20"/>
              </w:rPr>
              <w:t>Рассматривание</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картинок</w:t>
            </w:r>
          </w:p>
        </w:tc>
        <w:tc>
          <w:tcPr>
            <w:tcW w:w="2074" w:type="dxa"/>
            <w:gridSpan w:val="3"/>
          </w:tcPr>
          <w:p w:rsidR="0018514A" w:rsidRPr="00656B57" w:rsidRDefault="0018514A" w:rsidP="0018514A">
            <w:pPr>
              <w:rPr>
                <w:rFonts w:ascii="Times New Roman" w:hAnsi="Times New Roman"/>
                <w:sz w:val="20"/>
                <w:szCs w:val="20"/>
              </w:rPr>
            </w:pPr>
            <w:r w:rsidRPr="00656B57">
              <w:rPr>
                <w:rFonts w:ascii="Times New Roman" w:hAnsi="Times New Roman"/>
                <w:sz w:val="20"/>
                <w:szCs w:val="20"/>
              </w:rPr>
              <w:t>Оценка взрослого,</w:t>
            </w:r>
          </w:p>
          <w:p w:rsidR="0018514A" w:rsidRPr="00656B57" w:rsidRDefault="0018514A" w:rsidP="0018514A">
            <w:pPr>
              <w:rPr>
                <w:rFonts w:ascii="Times New Roman" w:hAnsi="Times New Roman"/>
                <w:sz w:val="20"/>
                <w:szCs w:val="20"/>
              </w:rPr>
            </w:pPr>
            <w:r w:rsidRPr="00656B57">
              <w:rPr>
                <w:rFonts w:ascii="Times New Roman" w:hAnsi="Times New Roman"/>
                <w:sz w:val="20"/>
                <w:szCs w:val="20"/>
              </w:rPr>
              <w:t>личный пример</w:t>
            </w:r>
          </w:p>
        </w:tc>
      </w:tr>
      <w:tr w:rsidR="00B5353C" w:rsidRPr="00656B57" w:rsidTr="001E3F10">
        <w:trPr>
          <w:trHeight w:val="217"/>
        </w:trPr>
        <w:tc>
          <w:tcPr>
            <w:tcW w:w="14987" w:type="dxa"/>
            <w:gridSpan w:val="11"/>
          </w:tcPr>
          <w:p w:rsidR="00B5353C" w:rsidRPr="00656B57" w:rsidRDefault="00B5353C" w:rsidP="0018514A">
            <w:pPr>
              <w:jc w:val="center"/>
              <w:rPr>
                <w:rFonts w:ascii="Times New Roman" w:hAnsi="Times New Roman"/>
                <w:b/>
                <w:sz w:val="20"/>
                <w:szCs w:val="20"/>
              </w:rPr>
            </w:pPr>
            <w:r w:rsidRPr="00656B57">
              <w:rPr>
                <w:rFonts w:ascii="Times New Roman" w:hAnsi="Times New Roman"/>
                <w:b/>
                <w:sz w:val="20"/>
                <w:szCs w:val="20"/>
              </w:rPr>
              <w:t>Патриотическое воспитание</w:t>
            </w:r>
          </w:p>
        </w:tc>
      </w:tr>
      <w:tr w:rsidR="00B5353C" w:rsidRPr="00656B57" w:rsidTr="001E3F10">
        <w:trPr>
          <w:trHeight w:val="4162"/>
        </w:trPr>
        <w:tc>
          <w:tcPr>
            <w:tcW w:w="4393" w:type="dxa"/>
          </w:tcPr>
          <w:p w:rsidR="00B5353C" w:rsidRPr="00656B57" w:rsidRDefault="00656B57" w:rsidP="0018514A">
            <w:pPr>
              <w:rPr>
                <w:rFonts w:ascii="Times New Roman" w:hAnsi="Times New Roman"/>
                <w:sz w:val="20"/>
                <w:szCs w:val="20"/>
              </w:rPr>
            </w:pPr>
            <w:r>
              <w:rPr>
                <w:rFonts w:ascii="Times New Roman" w:hAnsi="Times New Roman"/>
                <w:sz w:val="20"/>
                <w:szCs w:val="20"/>
              </w:rPr>
              <w:lastRenderedPageBreak/>
              <w:t>М</w:t>
            </w:r>
            <w:r w:rsidR="00B5353C" w:rsidRPr="00656B57">
              <w:rPr>
                <w:rFonts w:ascii="Times New Roman" w:hAnsi="Times New Roman"/>
                <w:sz w:val="20"/>
                <w:szCs w:val="20"/>
              </w:rPr>
              <w:t>ой дом - моя семья</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Защитники Отечества</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Знакомство с русской народной культурой</w:t>
            </w:r>
          </w:p>
          <w:p w:rsidR="00B5353C" w:rsidRDefault="00644632" w:rsidP="0018514A">
            <w:pPr>
              <w:rPr>
                <w:rFonts w:ascii="Times New Roman" w:hAnsi="Times New Roman"/>
                <w:sz w:val="20"/>
                <w:szCs w:val="20"/>
              </w:rPr>
            </w:pPr>
            <w:r>
              <w:rPr>
                <w:rFonts w:ascii="Times New Roman" w:hAnsi="Times New Roman"/>
                <w:sz w:val="20"/>
                <w:szCs w:val="20"/>
              </w:rPr>
              <w:t>Знакомство со столицей</w:t>
            </w:r>
            <w:r w:rsidR="00B5353C" w:rsidRPr="00656B57">
              <w:rPr>
                <w:rFonts w:ascii="Times New Roman" w:hAnsi="Times New Roman"/>
                <w:sz w:val="20"/>
                <w:szCs w:val="20"/>
              </w:rPr>
              <w:t xml:space="preserve"> нашей Родины </w:t>
            </w:r>
            <w:r w:rsidR="00C24C4E">
              <w:rPr>
                <w:rFonts w:ascii="Times New Roman" w:hAnsi="Times New Roman"/>
                <w:sz w:val="20"/>
                <w:szCs w:val="20"/>
              </w:rPr>
              <w:t>–</w:t>
            </w:r>
            <w:r w:rsidR="00B5353C" w:rsidRPr="00656B57">
              <w:rPr>
                <w:rFonts w:ascii="Times New Roman" w:hAnsi="Times New Roman"/>
                <w:sz w:val="20"/>
                <w:szCs w:val="20"/>
              </w:rPr>
              <w:t xml:space="preserve"> Москва</w:t>
            </w:r>
            <w:r w:rsidR="00C24C4E">
              <w:t xml:space="preserve"> </w:t>
            </w:r>
            <w:r w:rsidR="00C24C4E" w:rsidRPr="00C24C4E">
              <w:rPr>
                <w:rFonts w:ascii="Times New Roman" w:hAnsi="Times New Roman"/>
                <w:sz w:val="20"/>
                <w:szCs w:val="20"/>
              </w:rPr>
              <w:t>и другими городами России, знаменитыми россиянами</w:t>
            </w:r>
            <w:r>
              <w:rPr>
                <w:rFonts w:ascii="Times New Roman" w:hAnsi="Times New Roman"/>
                <w:sz w:val="20"/>
                <w:szCs w:val="20"/>
              </w:rPr>
              <w:t>.</w:t>
            </w:r>
          </w:p>
          <w:p w:rsidR="00C24C4E" w:rsidRPr="00656B57" w:rsidRDefault="00C24C4E" w:rsidP="0018514A">
            <w:pPr>
              <w:rPr>
                <w:rFonts w:ascii="Times New Roman" w:hAnsi="Times New Roman"/>
                <w:sz w:val="20"/>
                <w:szCs w:val="20"/>
              </w:rPr>
            </w:pPr>
            <w:r>
              <w:rPr>
                <w:rFonts w:ascii="Times New Roman" w:hAnsi="Times New Roman"/>
                <w:sz w:val="20"/>
                <w:szCs w:val="20"/>
              </w:rPr>
              <w:t xml:space="preserve">Знакомство </w:t>
            </w:r>
            <w:r w:rsidRPr="00C24C4E">
              <w:rPr>
                <w:rFonts w:ascii="Times New Roman" w:hAnsi="Times New Roman"/>
                <w:sz w:val="20"/>
                <w:szCs w:val="20"/>
              </w:rPr>
              <w:t>с государственной символикой: герб, флаг, гимн</w:t>
            </w:r>
            <w:r>
              <w:rPr>
                <w:rFonts w:ascii="Times New Roman" w:hAnsi="Times New Roman"/>
                <w:sz w:val="20"/>
                <w:szCs w:val="20"/>
              </w:rPr>
              <w:t>.</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Земля – наш общий дом</w:t>
            </w:r>
          </w:p>
        </w:tc>
        <w:tc>
          <w:tcPr>
            <w:tcW w:w="1399" w:type="dxa"/>
            <w:gridSpan w:val="2"/>
          </w:tcPr>
          <w:p w:rsidR="00B5353C" w:rsidRDefault="00B5353C" w:rsidP="0018514A">
            <w:pPr>
              <w:rPr>
                <w:rFonts w:ascii="Times New Roman" w:hAnsi="Times New Roman"/>
                <w:sz w:val="20"/>
                <w:szCs w:val="20"/>
              </w:rPr>
            </w:pPr>
            <w:r w:rsidRPr="00656B57">
              <w:rPr>
                <w:rFonts w:ascii="Times New Roman" w:hAnsi="Times New Roman"/>
                <w:sz w:val="20"/>
                <w:szCs w:val="20"/>
              </w:rPr>
              <w:t>Все возраста</w:t>
            </w:r>
          </w:p>
          <w:p w:rsidR="00336953" w:rsidRDefault="00336953" w:rsidP="0018514A">
            <w:pPr>
              <w:rPr>
                <w:rFonts w:ascii="Times New Roman" w:hAnsi="Times New Roman"/>
                <w:sz w:val="20"/>
                <w:szCs w:val="20"/>
              </w:rPr>
            </w:pPr>
          </w:p>
          <w:p w:rsidR="00336953" w:rsidRDefault="00336953" w:rsidP="0018514A">
            <w:pPr>
              <w:rPr>
                <w:rFonts w:ascii="Times New Roman" w:hAnsi="Times New Roman"/>
                <w:sz w:val="20"/>
                <w:szCs w:val="20"/>
              </w:rPr>
            </w:pPr>
          </w:p>
          <w:p w:rsidR="00336953" w:rsidRPr="00656B57" w:rsidRDefault="00336953" w:rsidP="0018514A">
            <w:pPr>
              <w:rPr>
                <w:rFonts w:ascii="Times New Roman" w:hAnsi="Times New Roman"/>
                <w:sz w:val="20"/>
                <w:szCs w:val="20"/>
              </w:rPr>
            </w:pPr>
            <w:r>
              <w:rPr>
                <w:rFonts w:ascii="Times New Roman" w:hAnsi="Times New Roman"/>
                <w:sz w:val="20"/>
                <w:szCs w:val="20"/>
              </w:rPr>
              <w:t>Ср., ст., подг. гр.</w:t>
            </w:r>
          </w:p>
        </w:tc>
        <w:tc>
          <w:tcPr>
            <w:tcW w:w="2547" w:type="dxa"/>
            <w:gridSpan w:val="2"/>
          </w:tcPr>
          <w:p w:rsidR="00B5353C" w:rsidRPr="00656B57" w:rsidRDefault="00B5353C" w:rsidP="0018514A">
            <w:pPr>
              <w:rPr>
                <w:rFonts w:ascii="Times New Roman" w:hAnsi="Times New Roman"/>
                <w:sz w:val="20"/>
                <w:szCs w:val="20"/>
              </w:rPr>
            </w:pPr>
            <w:r w:rsidRPr="00656B57">
              <w:rPr>
                <w:rFonts w:ascii="Times New Roman" w:hAnsi="Times New Roman"/>
                <w:sz w:val="20"/>
                <w:szCs w:val="20"/>
              </w:rPr>
              <w:t>Объяснение, напоминание показ</w:t>
            </w:r>
          </w:p>
        </w:tc>
        <w:tc>
          <w:tcPr>
            <w:tcW w:w="2434" w:type="dxa"/>
            <w:gridSpan w:val="2"/>
          </w:tcPr>
          <w:p w:rsidR="00B5353C" w:rsidRPr="00656B57" w:rsidRDefault="00B5353C" w:rsidP="0018514A">
            <w:pPr>
              <w:rPr>
                <w:rFonts w:ascii="Times New Roman" w:hAnsi="Times New Roman"/>
                <w:sz w:val="20"/>
                <w:szCs w:val="20"/>
              </w:rPr>
            </w:pPr>
            <w:r w:rsidRPr="00656B57">
              <w:rPr>
                <w:rFonts w:ascii="Times New Roman" w:hAnsi="Times New Roman"/>
                <w:sz w:val="20"/>
                <w:szCs w:val="20"/>
              </w:rPr>
              <w:t>Досуги, праздники, игровая</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деятельность,</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беседы, трудовая</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деятельность, чтение х\л, игры</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встречи с интересными</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людьми, посещение музеев. тематические досуги рассказы, чтение поэзии, посещение выставок, театров, прослушивание</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видео дисков, аудиокассет. рассматривание иллюстраций,</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картин, плакатов.</w:t>
            </w:r>
          </w:p>
        </w:tc>
        <w:tc>
          <w:tcPr>
            <w:tcW w:w="2153" w:type="dxa"/>
            <w:gridSpan w:val="2"/>
          </w:tcPr>
          <w:p w:rsidR="00B5353C" w:rsidRPr="00656B57" w:rsidRDefault="00B5353C" w:rsidP="0018514A">
            <w:pPr>
              <w:rPr>
                <w:rFonts w:ascii="Times New Roman" w:hAnsi="Times New Roman"/>
                <w:sz w:val="20"/>
                <w:szCs w:val="20"/>
              </w:rPr>
            </w:pPr>
            <w:r w:rsidRPr="00656B57">
              <w:rPr>
                <w:rFonts w:ascii="Times New Roman" w:hAnsi="Times New Roman"/>
                <w:sz w:val="20"/>
                <w:szCs w:val="20"/>
              </w:rPr>
              <w:t>Игры,</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Рассматривание иллюстраций</w:t>
            </w:r>
          </w:p>
        </w:tc>
        <w:tc>
          <w:tcPr>
            <w:tcW w:w="2061" w:type="dxa"/>
            <w:gridSpan w:val="2"/>
          </w:tcPr>
          <w:p w:rsidR="00B5353C" w:rsidRPr="00656B57" w:rsidRDefault="00B5353C" w:rsidP="0018514A">
            <w:pPr>
              <w:rPr>
                <w:rFonts w:ascii="Times New Roman" w:hAnsi="Times New Roman"/>
                <w:sz w:val="20"/>
                <w:szCs w:val="20"/>
              </w:rPr>
            </w:pPr>
            <w:r w:rsidRPr="00656B57">
              <w:rPr>
                <w:rFonts w:ascii="Times New Roman" w:hAnsi="Times New Roman"/>
                <w:sz w:val="20"/>
                <w:szCs w:val="20"/>
              </w:rPr>
              <w:t>проектная</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деятельность</w:t>
            </w:r>
          </w:p>
        </w:tc>
      </w:tr>
      <w:tr w:rsidR="00B5353C" w:rsidRPr="00656B57" w:rsidTr="001E3F10">
        <w:trPr>
          <w:trHeight w:val="215"/>
        </w:trPr>
        <w:tc>
          <w:tcPr>
            <w:tcW w:w="14987" w:type="dxa"/>
            <w:gridSpan w:val="11"/>
          </w:tcPr>
          <w:p w:rsidR="00B5353C" w:rsidRPr="00656B57" w:rsidRDefault="00B5353C" w:rsidP="0018514A">
            <w:pPr>
              <w:jc w:val="center"/>
              <w:rPr>
                <w:rFonts w:ascii="Times New Roman" w:hAnsi="Times New Roman"/>
                <w:b/>
                <w:sz w:val="20"/>
                <w:szCs w:val="20"/>
              </w:rPr>
            </w:pPr>
            <w:r w:rsidRPr="00656B57">
              <w:rPr>
                <w:rFonts w:ascii="Times New Roman" w:hAnsi="Times New Roman"/>
                <w:b/>
                <w:sz w:val="20"/>
                <w:szCs w:val="20"/>
              </w:rPr>
              <w:t>Трудовое воспитание</w:t>
            </w:r>
          </w:p>
        </w:tc>
      </w:tr>
      <w:tr w:rsidR="00B5353C" w:rsidRPr="00656B57" w:rsidTr="00C20DFE">
        <w:trPr>
          <w:trHeight w:val="272"/>
        </w:trPr>
        <w:tc>
          <w:tcPr>
            <w:tcW w:w="4393" w:type="dxa"/>
          </w:tcPr>
          <w:p w:rsidR="00B5353C" w:rsidRPr="00656B57" w:rsidRDefault="00B5353C" w:rsidP="0018514A">
            <w:pPr>
              <w:rPr>
                <w:rFonts w:ascii="Times New Roman" w:hAnsi="Times New Roman"/>
                <w:sz w:val="20"/>
                <w:szCs w:val="20"/>
              </w:rPr>
            </w:pPr>
            <w:r w:rsidRPr="00656B57">
              <w:rPr>
                <w:rFonts w:ascii="Times New Roman" w:hAnsi="Times New Roman"/>
                <w:sz w:val="20"/>
                <w:szCs w:val="20"/>
              </w:rPr>
              <w:t>Самообслуживание</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-воспитание навыков самостоятельного самообслуживания (одевания,</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раздевания и др.)</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-воспитание опрятности</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-формировать привычку ежедневно чистить зубы и умываться</w:t>
            </w:r>
          </w:p>
          <w:p w:rsidR="00B5353C" w:rsidRDefault="00B5353C" w:rsidP="0018514A">
            <w:pPr>
              <w:rPr>
                <w:rFonts w:ascii="Times New Roman" w:hAnsi="Times New Roman"/>
                <w:sz w:val="20"/>
                <w:szCs w:val="20"/>
              </w:rPr>
            </w:pPr>
            <w:r w:rsidRPr="00656B57">
              <w:rPr>
                <w:rFonts w:ascii="Times New Roman" w:hAnsi="Times New Roman"/>
                <w:sz w:val="20"/>
                <w:szCs w:val="20"/>
              </w:rPr>
              <w:t>Хозяйственно-бытовой труд</w:t>
            </w:r>
          </w:p>
          <w:p w:rsidR="00C20DFE" w:rsidRPr="00656B57" w:rsidRDefault="00C20DFE" w:rsidP="00C20DFE">
            <w:pPr>
              <w:rPr>
                <w:rFonts w:ascii="Times New Roman" w:hAnsi="Times New Roman"/>
                <w:sz w:val="20"/>
                <w:szCs w:val="20"/>
              </w:rPr>
            </w:pPr>
            <w:r w:rsidRPr="00656B57">
              <w:rPr>
                <w:rFonts w:ascii="Times New Roman" w:hAnsi="Times New Roman"/>
                <w:sz w:val="20"/>
                <w:szCs w:val="20"/>
              </w:rPr>
              <w:t>-соблюдение порядка в группе и на участке детского сада</w:t>
            </w:r>
          </w:p>
          <w:p w:rsidR="00C20DFE" w:rsidRPr="00656B57" w:rsidRDefault="00C20DFE" w:rsidP="00C20DFE">
            <w:pPr>
              <w:rPr>
                <w:rFonts w:ascii="Times New Roman" w:hAnsi="Times New Roman"/>
                <w:sz w:val="20"/>
                <w:szCs w:val="20"/>
              </w:rPr>
            </w:pPr>
            <w:r w:rsidRPr="00656B57">
              <w:rPr>
                <w:rFonts w:ascii="Times New Roman" w:hAnsi="Times New Roman"/>
                <w:sz w:val="20"/>
                <w:szCs w:val="20"/>
              </w:rPr>
              <w:t>-выполнение обязанностей дежурных по столовой,</w:t>
            </w:r>
          </w:p>
          <w:p w:rsidR="00C20DFE" w:rsidRPr="00656B57" w:rsidRDefault="00C20DFE" w:rsidP="00C20DFE">
            <w:pPr>
              <w:rPr>
                <w:rFonts w:ascii="Times New Roman" w:hAnsi="Times New Roman"/>
                <w:sz w:val="20"/>
                <w:szCs w:val="20"/>
              </w:rPr>
            </w:pPr>
            <w:r w:rsidRPr="00656B57">
              <w:rPr>
                <w:rFonts w:ascii="Times New Roman" w:hAnsi="Times New Roman"/>
                <w:sz w:val="20"/>
                <w:szCs w:val="20"/>
              </w:rPr>
              <w:t>на занятиях, в уголке природы</w:t>
            </w:r>
          </w:p>
          <w:p w:rsidR="00C20DFE" w:rsidRPr="00656B57" w:rsidRDefault="00C20DFE" w:rsidP="00C20DFE">
            <w:pPr>
              <w:rPr>
                <w:rFonts w:ascii="Times New Roman" w:hAnsi="Times New Roman"/>
                <w:sz w:val="20"/>
                <w:szCs w:val="20"/>
              </w:rPr>
            </w:pPr>
            <w:r w:rsidRPr="00656B57">
              <w:rPr>
                <w:rFonts w:ascii="Times New Roman" w:hAnsi="Times New Roman"/>
                <w:sz w:val="20"/>
                <w:szCs w:val="20"/>
              </w:rPr>
              <w:t>-привлекать детей к самостоятельной уборке постели после сна</w:t>
            </w:r>
          </w:p>
          <w:p w:rsidR="00C20DFE" w:rsidRPr="00656B57" w:rsidRDefault="00C20DFE" w:rsidP="00C20DFE">
            <w:pPr>
              <w:rPr>
                <w:rFonts w:ascii="Times New Roman" w:hAnsi="Times New Roman"/>
                <w:sz w:val="20"/>
                <w:szCs w:val="20"/>
              </w:rPr>
            </w:pPr>
            <w:r w:rsidRPr="00656B57">
              <w:rPr>
                <w:rFonts w:ascii="Times New Roman" w:hAnsi="Times New Roman"/>
                <w:sz w:val="20"/>
                <w:szCs w:val="20"/>
              </w:rPr>
              <w:t>Труд в природе</w:t>
            </w:r>
          </w:p>
          <w:p w:rsidR="00C20DFE" w:rsidRPr="00656B57" w:rsidRDefault="00C20DFE" w:rsidP="00C20DFE">
            <w:pPr>
              <w:rPr>
                <w:rFonts w:ascii="Times New Roman" w:hAnsi="Times New Roman"/>
                <w:sz w:val="20"/>
                <w:szCs w:val="20"/>
              </w:rPr>
            </w:pPr>
            <w:r w:rsidRPr="00656B57">
              <w:rPr>
                <w:rFonts w:ascii="Times New Roman" w:hAnsi="Times New Roman"/>
                <w:sz w:val="20"/>
                <w:szCs w:val="20"/>
              </w:rPr>
              <w:t>-приобщать детей к уходу за и растениями</w:t>
            </w:r>
          </w:p>
          <w:p w:rsidR="00C20DFE" w:rsidRPr="00656B57" w:rsidRDefault="00C20DFE" w:rsidP="00C20DFE">
            <w:pPr>
              <w:rPr>
                <w:rFonts w:ascii="Times New Roman" w:hAnsi="Times New Roman"/>
                <w:sz w:val="20"/>
                <w:szCs w:val="20"/>
              </w:rPr>
            </w:pPr>
            <w:r w:rsidRPr="00656B57">
              <w:rPr>
                <w:rFonts w:ascii="Times New Roman" w:hAnsi="Times New Roman"/>
                <w:sz w:val="20"/>
                <w:szCs w:val="20"/>
              </w:rPr>
              <w:t>-работа на огороде и в цветнике</w:t>
            </w:r>
          </w:p>
          <w:p w:rsidR="00C20DFE" w:rsidRPr="00656B57" w:rsidRDefault="00C20DFE" w:rsidP="00C20DFE">
            <w:pPr>
              <w:rPr>
                <w:rFonts w:ascii="Times New Roman" w:hAnsi="Times New Roman"/>
                <w:sz w:val="20"/>
                <w:szCs w:val="20"/>
              </w:rPr>
            </w:pPr>
            <w:r w:rsidRPr="00656B57">
              <w:rPr>
                <w:rFonts w:ascii="Times New Roman" w:hAnsi="Times New Roman"/>
                <w:sz w:val="20"/>
                <w:szCs w:val="20"/>
              </w:rPr>
              <w:t>-подкормка зимующих птиц</w:t>
            </w:r>
          </w:p>
          <w:p w:rsidR="00C20DFE" w:rsidRPr="00656B57" w:rsidRDefault="00C20DFE" w:rsidP="00C20DFE">
            <w:pPr>
              <w:rPr>
                <w:rFonts w:ascii="Times New Roman" w:hAnsi="Times New Roman"/>
                <w:sz w:val="20"/>
                <w:szCs w:val="20"/>
              </w:rPr>
            </w:pPr>
            <w:r w:rsidRPr="00656B57">
              <w:rPr>
                <w:rFonts w:ascii="Times New Roman" w:hAnsi="Times New Roman"/>
                <w:sz w:val="20"/>
                <w:szCs w:val="20"/>
              </w:rPr>
              <w:t>-привлечение детей к сезонной работе на огороде и на участке детского сада</w:t>
            </w:r>
          </w:p>
          <w:p w:rsidR="00C20DFE" w:rsidRPr="00656B57" w:rsidRDefault="00C20DFE" w:rsidP="00C20DFE">
            <w:pPr>
              <w:rPr>
                <w:rFonts w:ascii="Times New Roman" w:hAnsi="Times New Roman"/>
                <w:sz w:val="20"/>
                <w:szCs w:val="20"/>
              </w:rPr>
            </w:pPr>
            <w:r w:rsidRPr="00656B57">
              <w:rPr>
                <w:rFonts w:ascii="Times New Roman" w:hAnsi="Times New Roman"/>
                <w:sz w:val="20"/>
                <w:szCs w:val="20"/>
              </w:rPr>
              <w:t>Ручной труд</w:t>
            </w:r>
          </w:p>
          <w:p w:rsidR="00C20DFE" w:rsidRPr="00656B57" w:rsidRDefault="00C20DFE" w:rsidP="0018514A">
            <w:pPr>
              <w:rPr>
                <w:rFonts w:ascii="Times New Roman" w:hAnsi="Times New Roman"/>
                <w:sz w:val="20"/>
                <w:szCs w:val="20"/>
              </w:rPr>
            </w:pPr>
            <w:r w:rsidRPr="00656B57">
              <w:rPr>
                <w:rFonts w:ascii="Times New Roman" w:hAnsi="Times New Roman"/>
                <w:sz w:val="20"/>
                <w:szCs w:val="20"/>
              </w:rPr>
              <w:t>- развивать желание заниматься ручным трудом</w:t>
            </w:r>
          </w:p>
        </w:tc>
        <w:tc>
          <w:tcPr>
            <w:tcW w:w="1274" w:type="dxa"/>
          </w:tcPr>
          <w:p w:rsidR="00B5353C" w:rsidRPr="00656B57" w:rsidRDefault="00B5353C" w:rsidP="0018514A">
            <w:pPr>
              <w:rPr>
                <w:rFonts w:ascii="Times New Roman" w:hAnsi="Times New Roman"/>
                <w:sz w:val="20"/>
                <w:szCs w:val="20"/>
              </w:rPr>
            </w:pPr>
            <w:r w:rsidRPr="00656B57">
              <w:rPr>
                <w:rFonts w:ascii="Times New Roman" w:hAnsi="Times New Roman"/>
                <w:sz w:val="20"/>
                <w:szCs w:val="20"/>
              </w:rPr>
              <w:t>Все возраста</w:t>
            </w:r>
          </w:p>
        </w:tc>
        <w:tc>
          <w:tcPr>
            <w:tcW w:w="2672" w:type="dxa"/>
            <w:gridSpan w:val="3"/>
          </w:tcPr>
          <w:p w:rsidR="00B5353C" w:rsidRPr="00656B57" w:rsidRDefault="00B5353C" w:rsidP="0018514A">
            <w:pPr>
              <w:rPr>
                <w:rFonts w:ascii="Times New Roman" w:hAnsi="Times New Roman"/>
                <w:sz w:val="20"/>
                <w:szCs w:val="20"/>
              </w:rPr>
            </w:pPr>
            <w:r w:rsidRPr="00656B57">
              <w:rPr>
                <w:rFonts w:ascii="Times New Roman" w:hAnsi="Times New Roman"/>
                <w:sz w:val="20"/>
                <w:szCs w:val="20"/>
              </w:rPr>
              <w:t>Объяснение, напоминание, показ, личный пример поручения</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дежурство коллективный труд показ,</w:t>
            </w:r>
          </w:p>
          <w:p w:rsidR="00B5353C" w:rsidRDefault="00B5353C" w:rsidP="0018514A">
            <w:pPr>
              <w:rPr>
                <w:rFonts w:ascii="Times New Roman" w:hAnsi="Times New Roman"/>
                <w:sz w:val="20"/>
                <w:szCs w:val="20"/>
              </w:rPr>
            </w:pPr>
            <w:r w:rsidRPr="00656B57">
              <w:rPr>
                <w:rFonts w:ascii="Times New Roman" w:hAnsi="Times New Roman"/>
                <w:sz w:val="20"/>
                <w:szCs w:val="20"/>
              </w:rPr>
              <w:t>обучение, напоминание</w:t>
            </w:r>
          </w:p>
          <w:p w:rsidR="0018514A" w:rsidRPr="00656B57" w:rsidRDefault="0018514A" w:rsidP="0018514A">
            <w:pPr>
              <w:rPr>
                <w:rFonts w:ascii="Times New Roman" w:hAnsi="Times New Roman"/>
                <w:sz w:val="20"/>
                <w:szCs w:val="20"/>
              </w:rPr>
            </w:pPr>
            <w:r w:rsidRPr="0018514A">
              <w:rPr>
                <w:rFonts w:ascii="Times New Roman" w:hAnsi="Times New Roman"/>
                <w:sz w:val="20"/>
                <w:szCs w:val="20"/>
              </w:rPr>
              <w:t>пояснение</w:t>
            </w:r>
          </w:p>
        </w:tc>
        <w:tc>
          <w:tcPr>
            <w:tcW w:w="2434" w:type="dxa"/>
            <w:gridSpan w:val="2"/>
          </w:tcPr>
          <w:p w:rsidR="00B5353C" w:rsidRPr="00656B57" w:rsidRDefault="00B5353C" w:rsidP="0018514A">
            <w:pPr>
              <w:rPr>
                <w:rFonts w:ascii="Times New Roman" w:hAnsi="Times New Roman"/>
                <w:sz w:val="20"/>
                <w:szCs w:val="20"/>
              </w:rPr>
            </w:pPr>
            <w:r w:rsidRPr="00656B57">
              <w:rPr>
                <w:rFonts w:ascii="Times New Roman" w:hAnsi="Times New Roman"/>
                <w:sz w:val="20"/>
                <w:szCs w:val="20"/>
              </w:rPr>
              <w:t>Беседы, чтение, игры Упражнения, показ, рассматривание иллюстраций</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Упражнения, работа на огороде, в цветнике, чтение х\л,</w:t>
            </w:r>
          </w:p>
          <w:p w:rsidR="00C20DFE" w:rsidRDefault="00B5353C" w:rsidP="0018514A">
            <w:pPr>
              <w:rPr>
                <w:rFonts w:ascii="Times New Roman" w:hAnsi="Times New Roman"/>
                <w:sz w:val="20"/>
                <w:szCs w:val="20"/>
              </w:rPr>
            </w:pPr>
            <w:r w:rsidRPr="00656B57">
              <w:rPr>
                <w:rFonts w:ascii="Times New Roman" w:hAnsi="Times New Roman"/>
                <w:sz w:val="20"/>
                <w:szCs w:val="20"/>
              </w:rPr>
              <w:t>игра</w:t>
            </w:r>
            <w:r w:rsidR="00C20DFE" w:rsidRPr="00656B57">
              <w:rPr>
                <w:rFonts w:ascii="Times New Roman" w:hAnsi="Times New Roman"/>
                <w:sz w:val="20"/>
                <w:szCs w:val="20"/>
              </w:rPr>
              <w:t xml:space="preserve"> </w:t>
            </w:r>
          </w:p>
          <w:p w:rsidR="00B5353C" w:rsidRPr="00656B57" w:rsidRDefault="00C20DFE" w:rsidP="0018514A">
            <w:pPr>
              <w:rPr>
                <w:rFonts w:ascii="Times New Roman" w:hAnsi="Times New Roman"/>
                <w:sz w:val="20"/>
                <w:szCs w:val="20"/>
              </w:rPr>
            </w:pPr>
            <w:r w:rsidRPr="00656B57">
              <w:rPr>
                <w:rFonts w:ascii="Times New Roman" w:hAnsi="Times New Roman"/>
                <w:sz w:val="20"/>
                <w:szCs w:val="20"/>
              </w:rPr>
              <w:t>показ, обучение</w:t>
            </w:r>
          </w:p>
        </w:tc>
        <w:tc>
          <w:tcPr>
            <w:tcW w:w="2153" w:type="dxa"/>
            <w:gridSpan w:val="2"/>
          </w:tcPr>
          <w:p w:rsidR="00B5353C" w:rsidRPr="00656B57" w:rsidRDefault="0018514A" w:rsidP="0018514A">
            <w:pPr>
              <w:rPr>
                <w:rFonts w:ascii="Times New Roman" w:hAnsi="Times New Roman"/>
                <w:sz w:val="20"/>
                <w:szCs w:val="20"/>
              </w:rPr>
            </w:pPr>
            <w:r>
              <w:rPr>
                <w:rFonts w:ascii="Times New Roman" w:hAnsi="Times New Roman"/>
                <w:sz w:val="20"/>
                <w:szCs w:val="20"/>
              </w:rPr>
              <w:t>Игры, поручения Самообслужива</w:t>
            </w:r>
            <w:r w:rsidR="00B5353C" w:rsidRPr="00656B57">
              <w:rPr>
                <w:rFonts w:ascii="Times New Roman" w:hAnsi="Times New Roman"/>
                <w:sz w:val="20"/>
                <w:szCs w:val="20"/>
              </w:rPr>
              <w:t>ние Напоминание</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Работа в книжном уголке</w:t>
            </w:r>
          </w:p>
        </w:tc>
        <w:tc>
          <w:tcPr>
            <w:tcW w:w="2061" w:type="dxa"/>
            <w:gridSpan w:val="2"/>
          </w:tcPr>
          <w:p w:rsidR="00B5353C" w:rsidRPr="00656B57" w:rsidRDefault="00B5353C" w:rsidP="0018514A">
            <w:pPr>
              <w:rPr>
                <w:rFonts w:ascii="Times New Roman" w:hAnsi="Times New Roman"/>
                <w:sz w:val="20"/>
                <w:szCs w:val="20"/>
              </w:rPr>
            </w:pPr>
            <w:r w:rsidRPr="00656B57">
              <w:rPr>
                <w:rFonts w:ascii="Times New Roman" w:hAnsi="Times New Roman"/>
                <w:sz w:val="20"/>
                <w:szCs w:val="20"/>
              </w:rPr>
              <w:t>Беседы, личный пример Ситуативное обучение</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Пример взрослого</w:t>
            </w:r>
          </w:p>
        </w:tc>
      </w:tr>
      <w:tr w:rsidR="00B5353C" w:rsidRPr="00656B57" w:rsidTr="00C20DFE">
        <w:trPr>
          <w:trHeight w:val="1548"/>
        </w:trPr>
        <w:tc>
          <w:tcPr>
            <w:tcW w:w="4393" w:type="dxa"/>
          </w:tcPr>
          <w:p w:rsidR="00B5353C" w:rsidRPr="00656B57" w:rsidRDefault="00B5353C" w:rsidP="0018514A">
            <w:pPr>
              <w:rPr>
                <w:rFonts w:ascii="Times New Roman" w:hAnsi="Times New Roman"/>
                <w:sz w:val="20"/>
                <w:szCs w:val="20"/>
              </w:rPr>
            </w:pPr>
            <w:r w:rsidRPr="00656B57">
              <w:rPr>
                <w:rFonts w:ascii="Times New Roman" w:hAnsi="Times New Roman"/>
                <w:sz w:val="20"/>
                <w:szCs w:val="20"/>
              </w:rPr>
              <w:lastRenderedPageBreak/>
              <w:t>-учить детей делать игрушки для сюжетно-ролевых игр, сувениров для</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родителей, сотрудников д\с, малышей</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-привлекать к участию в ремонте книг, игрушек, пособий</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-учить детей пользоваться иглой,</w:t>
            </w:r>
          </w:p>
          <w:p w:rsidR="00B5353C" w:rsidRPr="00656B57" w:rsidRDefault="00B5353C" w:rsidP="0018514A">
            <w:pPr>
              <w:rPr>
                <w:rFonts w:ascii="Times New Roman" w:hAnsi="Times New Roman"/>
                <w:sz w:val="20"/>
                <w:szCs w:val="20"/>
              </w:rPr>
            </w:pPr>
            <w:r w:rsidRPr="00656B57">
              <w:rPr>
                <w:rFonts w:ascii="Times New Roman" w:hAnsi="Times New Roman"/>
                <w:sz w:val="20"/>
                <w:szCs w:val="20"/>
              </w:rPr>
              <w:t>пришивать пуговицы</w:t>
            </w:r>
          </w:p>
        </w:tc>
        <w:tc>
          <w:tcPr>
            <w:tcW w:w="1274" w:type="dxa"/>
          </w:tcPr>
          <w:p w:rsidR="00B5353C" w:rsidRPr="00656B57" w:rsidRDefault="00B5353C" w:rsidP="0018514A">
            <w:pPr>
              <w:rPr>
                <w:rFonts w:ascii="Times New Roman" w:hAnsi="Times New Roman"/>
                <w:sz w:val="20"/>
                <w:szCs w:val="20"/>
              </w:rPr>
            </w:pPr>
          </w:p>
        </w:tc>
        <w:tc>
          <w:tcPr>
            <w:tcW w:w="2688" w:type="dxa"/>
            <w:gridSpan w:val="4"/>
          </w:tcPr>
          <w:p w:rsidR="00B5353C" w:rsidRPr="00656B57" w:rsidRDefault="00B5353C" w:rsidP="0018514A">
            <w:pPr>
              <w:rPr>
                <w:rFonts w:ascii="Times New Roman" w:hAnsi="Times New Roman"/>
                <w:sz w:val="20"/>
                <w:szCs w:val="20"/>
              </w:rPr>
            </w:pPr>
          </w:p>
        </w:tc>
        <w:tc>
          <w:tcPr>
            <w:tcW w:w="2418" w:type="dxa"/>
          </w:tcPr>
          <w:p w:rsidR="00B5353C" w:rsidRPr="00656B57" w:rsidRDefault="00B5353C" w:rsidP="0018514A">
            <w:pPr>
              <w:rPr>
                <w:rFonts w:ascii="Times New Roman" w:hAnsi="Times New Roman"/>
                <w:sz w:val="20"/>
                <w:szCs w:val="20"/>
              </w:rPr>
            </w:pPr>
          </w:p>
        </w:tc>
        <w:tc>
          <w:tcPr>
            <w:tcW w:w="2167" w:type="dxa"/>
            <w:gridSpan w:val="3"/>
          </w:tcPr>
          <w:p w:rsidR="00B5353C" w:rsidRPr="00656B57" w:rsidRDefault="00B5353C" w:rsidP="0018514A">
            <w:pPr>
              <w:rPr>
                <w:rFonts w:ascii="Times New Roman" w:hAnsi="Times New Roman"/>
                <w:sz w:val="20"/>
                <w:szCs w:val="20"/>
              </w:rPr>
            </w:pPr>
          </w:p>
        </w:tc>
        <w:tc>
          <w:tcPr>
            <w:tcW w:w="2047" w:type="dxa"/>
          </w:tcPr>
          <w:p w:rsidR="00B5353C" w:rsidRPr="00656B57" w:rsidRDefault="00B5353C" w:rsidP="0018514A">
            <w:pPr>
              <w:rPr>
                <w:rFonts w:ascii="Times New Roman" w:hAnsi="Times New Roman"/>
                <w:sz w:val="20"/>
                <w:szCs w:val="20"/>
              </w:rPr>
            </w:pPr>
          </w:p>
        </w:tc>
      </w:tr>
    </w:tbl>
    <w:p w:rsidR="00B5353C" w:rsidRPr="00656B57" w:rsidRDefault="00B5353C" w:rsidP="00B5353C">
      <w:pPr>
        <w:pStyle w:val="a8"/>
        <w:spacing w:before="6" w:after="1"/>
        <w:rPr>
          <w:rFonts w:ascii="Times New Roman" w:hAnsi="Times New Roman"/>
          <w:b/>
          <w:sz w:val="20"/>
          <w:szCs w:val="20"/>
        </w:rPr>
      </w:pPr>
    </w:p>
    <w:tbl>
      <w:tblPr>
        <w:tblStyle w:val="12"/>
        <w:tblW w:w="14987" w:type="dxa"/>
        <w:tblLayout w:type="fixed"/>
        <w:tblLook w:val="01E0" w:firstRow="1" w:lastRow="1" w:firstColumn="1" w:lastColumn="1" w:noHBand="0" w:noVBand="0"/>
      </w:tblPr>
      <w:tblGrid>
        <w:gridCol w:w="4395"/>
        <w:gridCol w:w="1418"/>
        <w:gridCol w:w="2210"/>
        <w:gridCol w:w="2467"/>
        <w:gridCol w:w="2166"/>
        <w:gridCol w:w="2331"/>
      </w:tblGrid>
      <w:tr w:rsidR="00B5353C" w:rsidRPr="00656B57" w:rsidTr="00656B57">
        <w:trPr>
          <w:trHeight w:val="70"/>
        </w:trPr>
        <w:tc>
          <w:tcPr>
            <w:tcW w:w="14987" w:type="dxa"/>
            <w:gridSpan w:val="6"/>
          </w:tcPr>
          <w:p w:rsidR="00B5353C" w:rsidRPr="00656B57" w:rsidRDefault="00B5353C" w:rsidP="00E63A49">
            <w:pPr>
              <w:jc w:val="center"/>
              <w:rPr>
                <w:rFonts w:ascii="Times New Roman" w:hAnsi="Times New Roman"/>
                <w:b/>
                <w:sz w:val="20"/>
                <w:szCs w:val="20"/>
              </w:rPr>
            </w:pPr>
            <w:r w:rsidRPr="00656B57">
              <w:rPr>
                <w:rFonts w:ascii="Times New Roman" w:hAnsi="Times New Roman"/>
                <w:b/>
                <w:sz w:val="20"/>
                <w:szCs w:val="20"/>
              </w:rPr>
              <w:t>Основы</w:t>
            </w:r>
            <w:r w:rsidR="00E63A49" w:rsidRPr="00656B57">
              <w:rPr>
                <w:rFonts w:ascii="Times New Roman" w:hAnsi="Times New Roman"/>
                <w:b/>
                <w:sz w:val="20"/>
                <w:szCs w:val="20"/>
              </w:rPr>
              <w:t xml:space="preserve"> </w:t>
            </w:r>
            <w:r w:rsidRPr="00656B57">
              <w:rPr>
                <w:rFonts w:ascii="Times New Roman" w:hAnsi="Times New Roman"/>
                <w:b/>
                <w:sz w:val="20"/>
                <w:szCs w:val="20"/>
              </w:rPr>
              <w:t>безопасности</w:t>
            </w:r>
          </w:p>
        </w:tc>
      </w:tr>
      <w:tr w:rsidR="00B5353C" w:rsidRPr="00656B57" w:rsidTr="00656B57">
        <w:trPr>
          <w:trHeight w:val="197"/>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I. Бережем свое здоровье</w:t>
            </w:r>
          </w:p>
        </w:tc>
        <w:tc>
          <w:tcPr>
            <w:tcW w:w="1418" w:type="dxa"/>
          </w:tcPr>
          <w:p w:rsidR="00B5353C" w:rsidRPr="00656B57" w:rsidRDefault="00B5353C" w:rsidP="00E63A49">
            <w:pPr>
              <w:rPr>
                <w:rFonts w:ascii="Times New Roman" w:hAnsi="Times New Roman"/>
                <w:sz w:val="20"/>
                <w:szCs w:val="20"/>
              </w:rPr>
            </w:pP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p>
        </w:tc>
        <w:tc>
          <w:tcPr>
            <w:tcW w:w="2166" w:type="dxa"/>
          </w:tcPr>
          <w:p w:rsidR="00B5353C" w:rsidRPr="00656B57" w:rsidRDefault="00B5353C" w:rsidP="00E63A49">
            <w:pPr>
              <w:rPr>
                <w:rFonts w:ascii="Times New Roman" w:hAnsi="Times New Roman"/>
                <w:sz w:val="20"/>
                <w:szCs w:val="20"/>
              </w:rPr>
            </w:pPr>
          </w:p>
        </w:tc>
        <w:tc>
          <w:tcPr>
            <w:tcW w:w="2331" w:type="dxa"/>
          </w:tcPr>
          <w:p w:rsidR="00B5353C" w:rsidRPr="00656B57" w:rsidRDefault="00B5353C" w:rsidP="00E63A49">
            <w:pPr>
              <w:rPr>
                <w:rFonts w:ascii="Times New Roman" w:hAnsi="Times New Roman"/>
                <w:sz w:val="20"/>
                <w:szCs w:val="20"/>
              </w:rPr>
            </w:pPr>
          </w:p>
        </w:tc>
      </w:tr>
      <w:tr w:rsidR="00B5353C" w:rsidRPr="00656B57" w:rsidTr="00656B57">
        <w:trPr>
          <w:trHeight w:val="484"/>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1. Ценности здорового образа жизни</w:t>
            </w:r>
          </w:p>
        </w:tc>
        <w:tc>
          <w:tcPr>
            <w:tcW w:w="1418" w:type="dxa"/>
          </w:tcPr>
          <w:p w:rsidR="00B5353C" w:rsidRPr="00656B57" w:rsidRDefault="00C24C4E" w:rsidP="00E63A49">
            <w:pPr>
              <w:rPr>
                <w:rFonts w:ascii="Times New Roman" w:hAnsi="Times New Roman"/>
                <w:sz w:val="20"/>
                <w:szCs w:val="20"/>
              </w:rPr>
            </w:pPr>
            <w:r>
              <w:rPr>
                <w:rFonts w:ascii="Times New Roman" w:hAnsi="Times New Roman"/>
                <w:sz w:val="20"/>
                <w:szCs w:val="20"/>
              </w:rPr>
              <w:t>м</w:t>
            </w:r>
            <w:r w:rsidR="00B5353C" w:rsidRPr="00656B57">
              <w:rPr>
                <w:rFonts w:ascii="Times New Roman" w:hAnsi="Times New Roman"/>
                <w:sz w:val="20"/>
                <w:szCs w:val="20"/>
              </w:rPr>
              <w:t>л. ср. ст,</w:t>
            </w:r>
          </w:p>
        </w:tc>
        <w:tc>
          <w:tcPr>
            <w:tcW w:w="2210"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Объяснение, напоминание</w:t>
            </w: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Беседы, обучение, Чтение</w:t>
            </w:r>
          </w:p>
        </w:tc>
        <w:tc>
          <w:tcPr>
            <w:tcW w:w="2166"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Игры,</w:t>
            </w:r>
          </w:p>
        </w:tc>
        <w:tc>
          <w:tcPr>
            <w:tcW w:w="2331"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Беседы, личный пример</w:t>
            </w:r>
          </w:p>
        </w:tc>
      </w:tr>
      <w:tr w:rsidR="00B5353C" w:rsidRPr="00656B57" w:rsidTr="00656B57">
        <w:trPr>
          <w:trHeight w:val="560"/>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2. О профилактике заболеваний</w:t>
            </w:r>
          </w:p>
        </w:tc>
        <w:tc>
          <w:tcPr>
            <w:tcW w:w="1418" w:type="dxa"/>
          </w:tcPr>
          <w:p w:rsidR="00B5353C" w:rsidRPr="00656B57" w:rsidRDefault="00C24C4E" w:rsidP="00E63A49">
            <w:pPr>
              <w:rPr>
                <w:rFonts w:ascii="Times New Roman" w:hAnsi="Times New Roman"/>
                <w:sz w:val="20"/>
                <w:szCs w:val="20"/>
              </w:rPr>
            </w:pPr>
            <w:r>
              <w:rPr>
                <w:rFonts w:ascii="Times New Roman" w:hAnsi="Times New Roman"/>
                <w:sz w:val="20"/>
                <w:szCs w:val="20"/>
              </w:rPr>
              <w:t>с</w:t>
            </w:r>
            <w:r w:rsidR="00B5353C" w:rsidRPr="00656B57">
              <w:rPr>
                <w:rFonts w:ascii="Times New Roman" w:hAnsi="Times New Roman"/>
                <w:sz w:val="20"/>
                <w:szCs w:val="20"/>
              </w:rPr>
              <w:t>р.,ст.</w:t>
            </w: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Объяснение, напоминание</w:t>
            </w:r>
          </w:p>
        </w:tc>
        <w:tc>
          <w:tcPr>
            <w:tcW w:w="2166"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Дидактическая игра</w:t>
            </w:r>
          </w:p>
        </w:tc>
        <w:tc>
          <w:tcPr>
            <w:tcW w:w="2331"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Ситуативное обучение</w:t>
            </w:r>
          </w:p>
        </w:tc>
      </w:tr>
      <w:tr w:rsidR="00B5353C" w:rsidRPr="00656B57" w:rsidTr="00656B57">
        <w:trPr>
          <w:trHeight w:val="600"/>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3. Навыки личной гигиены</w:t>
            </w:r>
          </w:p>
        </w:tc>
        <w:tc>
          <w:tcPr>
            <w:tcW w:w="1418" w:type="dxa"/>
          </w:tcPr>
          <w:p w:rsidR="00B5353C" w:rsidRPr="00656B57" w:rsidRDefault="00C24C4E" w:rsidP="00E63A49">
            <w:pPr>
              <w:rPr>
                <w:rFonts w:ascii="Times New Roman" w:hAnsi="Times New Roman"/>
                <w:sz w:val="20"/>
                <w:szCs w:val="20"/>
              </w:rPr>
            </w:pPr>
            <w:r>
              <w:rPr>
                <w:rFonts w:ascii="Times New Roman" w:hAnsi="Times New Roman"/>
                <w:sz w:val="20"/>
                <w:szCs w:val="20"/>
              </w:rPr>
              <w:t>м</w:t>
            </w:r>
            <w:r w:rsidR="00B5353C" w:rsidRPr="00656B57">
              <w:rPr>
                <w:rFonts w:ascii="Times New Roman" w:hAnsi="Times New Roman"/>
                <w:sz w:val="20"/>
                <w:szCs w:val="20"/>
              </w:rPr>
              <w:t>л. ср. ст,</w:t>
            </w:r>
          </w:p>
        </w:tc>
        <w:tc>
          <w:tcPr>
            <w:tcW w:w="2210"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Показ, объяснение, обучение, напоминание</w:t>
            </w: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Упражнения,</w:t>
            </w:r>
          </w:p>
        </w:tc>
        <w:tc>
          <w:tcPr>
            <w:tcW w:w="2166"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Самообслуживан- ие</w:t>
            </w:r>
          </w:p>
        </w:tc>
        <w:tc>
          <w:tcPr>
            <w:tcW w:w="2331" w:type="dxa"/>
          </w:tcPr>
          <w:p w:rsidR="00B5353C" w:rsidRPr="00656B57" w:rsidRDefault="00B5353C" w:rsidP="00E63A49">
            <w:pPr>
              <w:rPr>
                <w:rFonts w:ascii="Times New Roman" w:hAnsi="Times New Roman"/>
                <w:sz w:val="20"/>
                <w:szCs w:val="20"/>
              </w:rPr>
            </w:pPr>
          </w:p>
        </w:tc>
      </w:tr>
      <w:tr w:rsidR="00B5353C" w:rsidRPr="00656B57" w:rsidTr="00656B57">
        <w:trPr>
          <w:trHeight w:val="252"/>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4. Поговорим о болезнях</w:t>
            </w:r>
          </w:p>
        </w:tc>
        <w:tc>
          <w:tcPr>
            <w:tcW w:w="1418" w:type="dxa"/>
          </w:tcPr>
          <w:p w:rsidR="00B5353C" w:rsidRPr="00656B57" w:rsidRDefault="00C24C4E" w:rsidP="00E63A49">
            <w:pPr>
              <w:rPr>
                <w:rFonts w:ascii="Times New Roman" w:hAnsi="Times New Roman"/>
                <w:sz w:val="20"/>
                <w:szCs w:val="20"/>
              </w:rPr>
            </w:pPr>
            <w:r>
              <w:rPr>
                <w:rFonts w:ascii="Times New Roman" w:hAnsi="Times New Roman"/>
                <w:sz w:val="20"/>
                <w:szCs w:val="20"/>
              </w:rPr>
              <w:t>с</w:t>
            </w:r>
            <w:r w:rsidR="00B5353C" w:rsidRPr="00656B57">
              <w:rPr>
                <w:rFonts w:ascii="Times New Roman" w:hAnsi="Times New Roman"/>
                <w:sz w:val="20"/>
                <w:szCs w:val="20"/>
              </w:rPr>
              <w:t>р.,ст.</w:t>
            </w: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Рассказ</w:t>
            </w:r>
          </w:p>
        </w:tc>
        <w:tc>
          <w:tcPr>
            <w:tcW w:w="2166" w:type="dxa"/>
          </w:tcPr>
          <w:p w:rsidR="00B5353C" w:rsidRPr="00656B57" w:rsidRDefault="00B5353C" w:rsidP="00E63A49">
            <w:pPr>
              <w:rPr>
                <w:rFonts w:ascii="Times New Roman" w:hAnsi="Times New Roman"/>
                <w:sz w:val="20"/>
                <w:szCs w:val="20"/>
              </w:rPr>
            </w:pPr>
          </w:p>
        </w:tc>
        <w:tc>
          <w:tcPr>
            <w:tcW w:w="2331" w:type="dxa"/>
          </w:tcPr>
          <w:p w:rsidR="00B5353C" w:rsidRPr="00656B57" w:rsidRDefault="00B5353C" w:rsidP="00E63A49">
            <w:pPr>
              <w:rPr>
                <w:rFonts w:ascii="Times New Roman" w:hAnsi="Times New Roman"/>
                <w:sz w:val="20"/>
                <w:szCs w:val="20"/>
              </w:rPr>
            </w:pPr>
          </w:p>
        </w:tc>
      </w:tr>
      <w:tr w:rsidR="00B5353C" w:rsidRPr="00656B57" w:rsidTr="00656B57">
        <w:trPr>
          <w:trHeight w:val="257"/>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5. Врачи – наши друзья</w:t>
            </w:r>
          </w:p>
        </w:tc>
        <w:tc>
          <w:tcPr>
            <w:tcW w:w="1418" w:type="dxa"/>
          </w:tcPr>
          <w:p w:rsidR="00B5353C" w:rsidRPr="00656B57" w:rsidRDefault="00C24C4E" w:rsidP="00E63A49">
            <w:pPr>
              <w:rPr>
                <w:rFonts w:ascii="Times New Roman" w:hAnsi="Times New Roman"/>
                <w:sz w:val="20"/>
                <w:szCs w:val="20"/>
              </w:rPr>
            </w:pPr>
            <w:r>
              <w:rPr>
                <w:rFonts w:ascii="Times New Roman" w:hAnsi="Times New Roman"/>
                <w:sz w:val="20"/>
                <w:szCs w:val="20"/>
              </w:rPr>
              <w:t>м</w:t>
            </w:r>
            <w:r w:rsidR="00B5353C" w:rsidRPr="00656B57">
              <w:rPr>
                <w:rFonts w:ascii="Times New Roman" w:hAnsi="Times New Roman"/>
                <w:sz w:val="20"/>
                <w:szCs w:val="20"/>
              </w:rPr>
              <w:t>л. ср. ст,</w:t>
            </w: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Рассказ</w:t>
            </w:r>
          </w:p>
        </w:tc>
        <w:tc>
          <w:tcPr>
            <w:tcW w:w="2166"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Рассматривание иллюстраций</w:t>
            </w:r>
          </w:p>
        </w:tc>
        <w:tc>
          <w:tcPr>
            <w:tcW w:w="2331"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Рассказы, чтение</w:t>
            </w:r>
          </w:p>
        </w:tc>
      </w:tr>
      <w:tr w:rsidR="00B5353C" w:rsidRPr="00656B57" w:rsidTr="00656B57">
        <w:trPr>
          <w:trHeight w:val="407"/>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6. О роли лекарств и витаминов</w:t>
            </w:r>
          </w:p>
        </w:tc>
        <w:tc>
          <w:tcPr>
            <w:tcW w:w="1418" w:type="dxa"/>
          </w:tcPr>
          <w:p w:rsidR="00B5353C" w:rsidRPr="00656B57" w:rsidRDefault="00C24C4E" w:rsidP="00E63A49">
            <w:pPr>
              <w:rPr>
                <w:rFonts w:ascii="Times New Roman" w:hAnsi="Times New Roman"/>
                <w:sz w:val="20"/>
                <w:szCs w:val="20"/>
              </w:rPr>
            </w:pPr>
            <w:r>
              <w:rPr>
                <w:rFonts w:ascii="Times New Roman" w:hAnsi="Times New Roman"/>
                <w:sz w:val="20"/>
                <w:szCs w:val="20"/>
              </w:rPr>
              <w:t>с</w:t>
            </w:r>
            <w:r w:rsidR="00B5353C" w:rsidRPr="00656B57">
              <w:rPr>
                <w:rFonts w:ascii="Times New Roman" w:hAnsi="Times New Roman"/>
                <w:sz w:val="20"/>
                <w:szCs w:val="20"/>
              </w:rPr>
              <w:t>р.,ст.</w:t>
            </w:r>
          </w:p>
        </w:tc>
        <w:tc>
          <w:tcPr>
            <w:tcW w:w="2210"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Тематический досуг</w:t>
            </w: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Творческие задания Дидактические игры</w:t>
            </w:r>
          </w:p>
        </w:tc>
        <w:tc>
          <w:tcPr>
            <w:tcW w:w="2166"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Продуктивная деятельность</w:t>
            </w:r>
          </w:p>
        </w:tc>
        <w:tc>
          <w:tcPr>
            <w:tcW w:w="2331"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рассказ</w:t>
            </w:r>
          </w:p>
        </w:tc>
      </w:tr>
      <w:tr w:rsidR="00B5353C" w:rsidRPr="00656B57" w:rsidTr="00141C36">
        <w:trPr>
          <w:trHeight w:val="245"/>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7. Изучаем свой организм</w:t>
            </w:r>
          </w:p>
        </w:tc>
        <w:tc>
          <w:tcPr>
            <w:tcW w:w="1418" w:type="dxa"/>
          </w:tcPr>
          <w:p w:rsidR="00B5353C" w:rsidRPr="00656B57" w:rsidRDefault="00C24C4E" w:rsidP="00E63A49">
            <w:pPr>
              <w:rPr>
                <w:rFonts w:ascii="Times New Roman" w:hAnsi="Times New Roman"/>
                <w:sz w:val="20"/>
                <w:szCs w:val="20"/>
              </w:rPr>
            </w:pPr>
            <w:r>
              <w:rPr>
                <w:rFonts w:ascii="Times New Roman" w:hAnsi="Times New Roman"/>
                <w:sz w:val="20"/>
                <w:szCs w:val="20"/>
              </w:rPr>
              <w:t>с</w:t>
            </w:r>
            <w:r w:rsidR="00B5353C" w:rsidRPr="00656B57">
              <w:rPr>
                <w:rFonts w:ascii="Times New Roman" w:hAnsi="Times New Roman"/>
                <w:sz w:val="20"/>
                <w:szCs w:val="20"/>
              </w:rPr>
              <w:t>т.</w:t>
            </w: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Рассказ - пояснение</w:t>
            </w:r>
          </w:p>
        </w:tc>
        <w:tc>
          <w:tcPr>
            <w:tcW w:w="2166" w:type="dxa"/>
          </w:tcPr>
          <w:p w:rsidR="00B5353C" w:rsidRPr="00656B57" w:rsidRDefault="00B5353C" w:rsidP="00E63A49">
            <w:pPr>
              <w:rPr>
                <w:rFonts w:ascii="Times New Roman" w:hAnsi="Times New Roman"/>
                <w:sz w:val="20"/>
                <w:szCs w:val="20"/>
              </w:rPr>
            </w:pPr>
          </w:p>
        </w:tc>
        <w:tc>
          <w:tcPr>
            <w:tcW w:w="2331" w:type="dxa"/>
          </w:tcPr>
          <w:p w:rsidR="00B5353C" w:rsidRPr="00656B57" w:rsidRDefault="00B5353C" w:rsidP="00E63A49">
            <w:pPr>
              <w:rPr>
                <w:rFonts w:ascii="Times New Roman" w:hAnsi="Times New Roman"/>
                <w:sz w:val="20"/>
                <w:szCs w:val="20"/>
              </w:rPr>
            </w:pPr>
          </w:p>
        </w:tc>
      </w:tr>
      <w:tr w:rsidR="00B5353C" w:rsidRPr="00656B57" w:rsidTr="00141C36">
        <w:trPr>
          <w:trHeight w:val="237"/>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II. Безопасный отдых на природе</w:t>
            </w:r>
          </w:p>
        </w:tc>
        <w:tc>
          <w:tcPr>
            <w:tcW w:w="1418" w:type="dxa"/>
          </w:tcPr>
          <w:p w:rsidR="00B5353C" w:rsidRPr="00656B57" w:rsidRDefault="00B5353C" w:rsidP="00E63A49">
            <w:pPr>
              <w:rPr>
                <w:rFonts w:ascii="Times New Roman" w:hAnsi="Times New Roman"/>
                <w:sz w:val="20"/>
                <w:szCs w:val="20"/>
              </w:rPr>
            </w:pP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p>
        </w:tc>
        <w:tc>
          <w:tcPr>
            <w:tcW w:w="2166" w:type="dxa"/>
          </w:tcPr>
          <w:p w:rsidR="00B5353C" w:rsidRPr="00656B57" w:rsidRDefault="00B5353C" w:rsidP="00E63A49">
            <w:pPr>
              <w:rPr>
                <w:rFonts w:ascii="Times New Roman" w:hAnsi="Times New Roman"/>
                <w:sz w:val="20"/>
                <w:szCs w:val="20"/>
              </w:rPr>
            </w:pPr>
          </w:p>
        </w:tc>
        <w:tc>
          <w:tcPr>
            <w:tcW w:w="2331" w:type="dxa"/>
          </w:tcPr>
          <w:p w:rsidR="00B5353C" w:rsidRPr="00656B57" w:rsidRDefault="00B5353C" w:rsidP="00E63A49">
            <w:pPr>
              <w:rPr>
                <w:rFonts w:ascii="Times New Roman" w:hAnsi="Times New Roman"/>
                <w:sz w:val="20"/>
                <w:szCs w:val="20"/>
              </w:rPr>
            </w:pPr>
          </w:p>
        </w:tc>
      </w:tr>
      <w:tr w:rsidR="00B5353C" w:rsidRPr="00656B57" w:rsidTr="00656B57">
        <w:trPr>
          <w:trHeight w:val="512"/>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1. Бережное отношение к живой природе</w:t>
            </w:r>
          </w:p>
        </w:tc>
        <w:tc>
          <w:tcPr>
            <w:tcW w:w="1418"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мл., ср., ст.</w:t>
            </w:r>
          </w:p>
        </w:tc>
        <w:tc>
          <w:tcPr>
            <w:tcW w:w="2210"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Объяснение, напоминание</w:t>
            </w: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Продуктивная деятельность</w:t>
            </w:r>
          </w:p>
        </w:tc>
        <w:tc>
          <w:tcPr>
            <w:tcW w:w="2166"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Творческие задания</w:t>
            </w:r>
          </w:p>
        </w:tc>
        <w:tc>
          <w:tcPr>
            <w:tcW w:w="2331" w:type="dxa"/>
          </w:tcPr>
          <w:p w:rsidR="00B5353C" w:rsidRPr="00656B57" w:rsidRDefault="00B5353C" w:rsidP="00E63A49">
            <w:pPr>
              <w:rPr>
                <w:rFonts w:ascii="Times New Roman" w:hAnsi="Times New Roman"/>
                <w:sz w:val="20"/>
                <w:szCs w:val="20"/>
              </w:rPr>
            </w:pPr>
          </w:p>
        </w:tc>
      </w:tr>
      <w:tr w:rsidR="00B5353C" w:rsidRPr="00656B57" w:rsidTr="00656B57">
        <w:trPr>
          <w:trHeight w:val="609"/>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2. Ядовитые растения и грибы</w:t>
            </w:r>
          </w:p>
        </w:tc>
        <w:tc>
          <w:tcPr>
            <w:tcW w:w="1418"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ср., ст.</w:t>
            </w: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обучение, Рассматривание иллюстраций</w:t>
            </w:r>
          </w:p>
        </w:tc>
        <w:tc>
          <w:tcPr>
            <w:tcW w:w="2166"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Продуктивная деятельность</w:t>
            </w:r>
          </w:p>
        </w:tc>
        <w:tc>
          <w:tcPr>
            <w:tcW w:w="2331"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Ситуативное обучение</w:t>
            </w:r>
          </w:p>
        </w:tc>
      </w:tr>
      <w:tr w:rsidR="00B5353C" w:rsidRPr="00656B57" w:rsidTr="00656B57">
        <w:trPr>
          <w:trHeight w:val="235"/>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3. В природе все взаимосвязано</w:t>
            </w:r>
          </w:p>
        </w:tc>
        <w:tc>
          <w:tcPr>
            <w:tcW w:w="1418"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ср., ст.</w:t>
            </w: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Дидактическая игра</w:t>
            </w:r>
          </w:p>
        </w:tc>
        <w:tc>
          <w:tcPr>
            <w:tcW w:w="2166" w:type="dxa"/>
          </w:tcPr>
          <w:p w:rsidR="00B5353C" w:rsidRPr="00656B57" w:rsidRDefault="00B5353C" w:rsidP="00E63A49">
            <w:pPr>
              <w:rPr>
                <w:rFonts w:ascii="Times New Roman" w:hAnsi="Times New Roman"/>
                <w:sz w:val="20"/>
                <w:szCs w:val="20"/>
              </w:rPr>
            </w:pPr>
          </w:p>
        </w:tc>
        <w:tc>
          <w:tcPr>
            <w:tcW w:w="2331" w:type="dxa"/>
          </w:tcPr>
          <w:p w:rsidR="00B5353C" w:rsidRPr="00656B57" w:rsidRDefault="00B5353C" w:rsidP="00E63A49">
            <w:pPr>
              <w:rPr>
                <w:rFonts w:ascii="Times New Roman" w:hAnsi="Times New Roman"/>
                <w:sz w:val="20"/>
                <w:szCs w:val="20"/>
              </w:rPr>
            </w:pPr>
          </w:p>
        </w:tc>
      </w:tr>
      <w:tr w:rsidR="00B5353C" w:rsidRPr="00656B57" w:rsidTr="00656B57">
        <w:trPr>
          <w:trHeight w:val="380"/>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4. Правила поведения на природе</w:t>
            </w:r>
          </w:p>
        </w:tc>
        <w:tc>
          <w:tcPr>
            <w:tcW w:w="1418"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ср., ст.</w:t>
            </w:r>
          </w:p>
        </w:tc>
        <w:tc>
          <w:tcPr>
            <w:tcW w:w="2210"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упражнения, тренинги</w:t>
            </w: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Тематические досуги Рассказы, чтение</w:t>
            </w:r>
          </w:p>
        </w:tc>
        <w:tc>
          <w:tcPr>
            <w:tcW w:w="2166" w:type="dxa"/>
          </w:tcPr>
          <w:p w:rsidR="00B5353C" w:rsidRPr="00656B57" w:rsidRDefault="00B5353C" w:rsidP="00E63A49">
            <w:pPr>
              <w:rPr>
                <w:rFonts w:ascii="Times New Roman" w:hAnsi="Times New Roman"/>
                <w:sz w:val="20"/>
                <w:szCs w:val="20"/>
              </w:rPr>
            </w:pPr>
          </w:p>
        </w:tc>
        <w:tc>
          <w:tcPr>
            <w:tcW w:w="2331"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Объяснение, напоминание</w:t>
            </w:r>
          </w:p>
        </w:tc>
      </w:tr>
      <w:tr w:rsidR="00B5353C" w:rsidRPr="00656B57" w:rsidTr="00E63A49">
        <w:trPr>
          <w:trHeight w:val="438"/>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5. Контакты с животными и насекомыми</w:t>
            </w:r>
          </w:p>
        </w:tc>
        <w:tc>
          <w:tcPr>
            <w:tcW w:w="1418"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мл., ср., ст.</w:t>
            </w: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Рассказы, чтение</w:t>
            </w:r>
          </w:p>
        </w:tc>
        <w:tc>
          <w:tcPr>
            <w:tcW w:w="2166" w:type="dxa"/>
          </w:tcPr>
          <w:p w:rsidR="00B5353C" w:rsidRPr="00656B57" w:rsidRDefault="00B5353C" w:rsidP="00E63A49">
            <w:pPr>
              <w:rPr>
                <w:rFonts w:ascii="Times New Roman" w:hAnsi="Times New Roman"/>
                <w:sz w:val="20"/>
                <w:szCs w:val="20"/>
              </w:rPr>
            </w:pPr>
          </w:p>
        </w:tc>
        <w:tc>
          <w:tcPr>
            <w:tcW w:w="2331"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Объяснения, запреты</w:t>
            </w:r>
          </w:p>
        </w:tc>
      </w:tr>
      <w:tr w:rsidR="00B5353C" w:rsidRPr="00656B57" w:rsidTr="00656B57">
        <w:trPr>
          <w:trHeight w:val="309"/>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6. Первая помощь</w:t>
            </w:r>
          </w:p>
        </w:tc>
        <w:tc>
          <w:tcPr>
            <w:tcW w:w="1418"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ср., ст.</w:t>
            </w: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Рассказы, чтение</w:t>
            </w:r>
          </w:p>
        </w:tc>
        <w:tc>
          <w:tcPr>
            <w:tcW w:w="2166"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Рассматривание иллюстраций</w:t>
            </w:r>
          </w:p>
        </w:tc>
        <w:tc>
          <w:tcPr>
            <w:tcW w:w="2331"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обучение,</w:t>
            </w:r>
          </w:p>
        </w:tc>
      </w:tr>
      <w:tr w:rsidR="00B5353C" w:rsidRPr="00656B57" w:rsidTr="00656B57">
        <w:trPr>
          <w:trHeight w:val="262"/>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III. Безопасность на дорогах города</w:t>
            </w:r>
          </w:p>
        </w:tc>
        <w:tc>
          <w:tcPr>
            <w:tcW w:w="1418" w:type="dxa"/>
          </w:tcPr>
          <w:p w:rsidR="00B5353C" w:rsidRPr="00656B57" w:rsidRDefault="00B5353C" w:rsidP="00E63A49">
            <w:pPr>
              <w:rPr>
                <w:rFonts w:ascii="Times New Roman" w:hAnsi="Times New Roman"/>
                <w:sz w:val="20"/>
                <w:szCs w:val="20"/>
              </w:rPr>
            </w:pP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p>
        </w:tc>
        <w:tc>
          <w:tcPr>
            <w:tcW w:w="2166" w:type="dxa"/>
          </w:tcPr>
          <w:p w:rsidR="00B5353C" w:rsidRPr="00656B57" w:rsidRDefault="00B5353C" w:rsidP="00E63A49">
            <w:pPr>
              <w:rPr>
                <w:rFonts w:ascii="Times New Roman" w:hAnsi="Times New Roman"/>
                <w:sz w:val="20"/>
                <w:szCs w:val="20"/>
              </w:rPr>
            </w:pPr>
          </w:p>
        </w:tc>
        <w:tc>
          <w:tcPr>
            <w:tcW w:w="2331" w:type="dxa"/>
          </w:tcPr>
          <w:p w:rsidR="00B5353C" w:rsidRPr="00656B57" w:rsidRDefault="00B5353C" w:rsidP="00E63A49">
            <w:pPr>
              <w:rPr>
                <w:rFonts w:ascii="Times New Roman" w:hAnsi="Times New Roman"/>
                <w:sz w:val="20"/>
                <w:szCs w:val="20"/>
              </w:rPr>
            </w:pPr>
          </w:p>
        </w:tc>
      </w:tr>
      <w:tr w:rsidR="00B5353C" w:rsidRPr="00656B57" w:rsidTr="00656B57">
        <w:trPr>
          <w:trHeight w:val="404"/>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1. Устройство проезжей части</w:t>
            </w:r>
          </w:p>
        </w:tc>
        <w:tc>
          <w:tcPr>
            <w:tcW w:w="1418"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мл., ср., ст.</w:t>
            </w:r>
          </w:p>
        </w:tc>
        <w:tc>
          <w:tcPr>
            <w:tcW w:w="2210"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Тематический досуг, игры</w:t>
            </w: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обучение,</w:t>
            </w:r>
          </w:p>
        </w:tc>
        <w:tc>
          <w:tcPr>
            <w:tcW w:w="2166"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Тематические досуги</w:t>
            </w:r>
          </w:p>
        </w:tc>
        <w:tc>
          <w:tcPr>
            <w:tcW w:w="2331"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Беседы, упражнения, тренинги</w:t>
            </w:r>
          </w:p>
        </w:tc>
      </w:tr>
      <w:tr w:rsidR="00B5353C" w:rsidRPr="00656B57" w:rsidTr="00656B57">
        <w:trPr>
          <w:trHeight w:val="652"/>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lastRenderedPageBreak/>
              <w:t>2. «Зебра», светофор и другие дорожные знаки для пешеходов и водителей</w:t>
            </w:r>
          </w:p>
        </w:tc>
        <w:tc>
          <w:tcPr>
            <w:tcW w:w="1418"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мл., ср., ст.</w:t>
            </w:r>
          </w:p>
        </w:tc>
        <w:tc>
          <w:tcPr>
            <w:tcW w:w="2210"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Рассматривание иллюстраций</w:t>
            </w: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Ситуативное обучение</w:t>
            </w:r>
          </w:p>
          <w:p w:rsidR="00B5353C" w:rsidRPr="00656B57" w:rsidRDefault="00B5353C" w:rsidP="00E63A49">
            <w:pPr>
              <w:rPr>
                <w:rFonts w:ascii="Times New Roman" w:hAnsi="Times New Roman"/>
                <w:sz w:val="20"/>
                <w:szCs w:val="20"/>
              </w:rPr>
            </w:pPr>
            <w:r w:rsidRPr="00656B57">
              <w:rPr>
                <w:rFonts w:ascii="Times New Roman" w:hAnsi="Times New Roman"/>
                <w:sz w:val="20"/>
                <w:szCs w:val="20"/>
              </w:rPr>
              <w:t>Дидактические игры,</w:t>
            </w:r>
          </w:p>
        </w:tc>
        <w:tc>
          <w:tcPr>
            <w:tcW w:w="2166"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Настольно- печатные игры Продуктивная деятельность</w:t>
            </w:r>
          </w:p>
        </w:tc>
        <w:tc>
          <w:tcPr>
            <w:tcW w:w="2331" w:type="dxa"/>
          </w:tcPr>
          <w:p w:rsidR="00B5353C" w:rsidRPr="00656B57" w:rsidRDefault="00B5353C" w:rsidP="00E63A49">
            <w:pPr>
              <w:rPr>
                <w:rFonts w:ascii="Times New Roman" w:hAnsi="Times New Roman"/>
                <w:sz w:val="20"/>
                <w:szCs w:val="20"/>
              </w:rPr>
            </w:pPr>
          </w:p>
        </w:tc>
      </w:tr>
      <w:tr w:rsidR="00B5353C" w:rsidRPr="00656B57" w:rsidTr="00656B57">
        <w:trPr>
          <w:trHeight w:val="222"/>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3. О работе ГИБДД</w:t>
            </w:r>
          </w:p>
        </w:tc>
        <w:tc>
          <w:tcPr>
            <w:tcW w:w="1418"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ср., ст.</w:t>
            </w: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обучение, чтение, беседы</w:t>
            </w:r>
          </w:p>
        </w:tc>
        <w:tc>
          <w:tcPr>
            <w:tcW w:w="2166" w:type="dxa"/>
          </w:tcPr>
          <w:p w:rsidR="00B5353C" w:rsidRPr="00656B57" w:rsidRDefault="00B5353C" w:rsidP="00E63A49">
            <w:pPr>
              <w:rPr>
                <w:rFonts w:ascii="Times New Roman" w:hAnsi="Times New Roman"/>
                <w:sz w:val="20"/>
                <w:szCs w:val="20"/>
              </w:rPr>
            </w:pPr>
          </w:p>
        </w:tc>
        <w:tc>
          <w:tcPr>
            <w:tcW w:w="2331"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Рассказы, чтение</w:t>
            </w:r>
          </w:p>
        </w:tc>
      </w:tr>
      <w:tr w:rsidR="00B5353C" w:rsidRPr="00656B57" w:rsidTr="00656B57">
        <w:trPr>
          <w:trHeight w:val="411"/>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4. Правила поведения в транспорте</w:t>
            </w:r>
          </w:p>
        </w:tc>
        <w:tc>
          <w:tcPr>
            <w:tcW w:w="1418"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ср., ст.</w:t>
            </w: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Беседы, упражнения, тренинги</w:t>
            </w:r>
          </w:p>
        </w:tc>
        <w:tc>
          <w:tcPr>
            <w:tcW w:w="2166" w:type="dxa"/>
          </w:tcPr>
          <w:p w:rsidR="00B5353C" w:rsidRPr="00656B57" w:rsidRDefault="00B5353C" w:rsidP="00E63A49">
            <w:pPr>
              <w:rPr>
                <w:rFonts w:ascii="Times New Roman" w:hAnsi="Times New Roman"/>
                <w:sz w:val="20"/>
                <w:szCs w:val="20"/>
              </w:rPr>
            </w:pPr>
          </w:p>
        </w:tc>
        <w:tc>
          <w:tcPr>
            <w:tcW w:w="2331"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Объяснение, напоминание, похвала</w:t>
            </w:r>
          </w:p>
        </w:tc>
      </w:tr>
      <w:tr w:rsidR="00B5353C" w:rsidRPr="00656B57" w:rsidTr="00656B57">
        <w:trPr>
          <w:trHeight w:val="153"/>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IV. Семейное благополучие</w:t>
            </w:r>
          </w:p>
        </w:tc>
        <w:tc>
          <w:tcPr>
            <w:tcW w:w="1418" w:type="dxa"/>
          </w:tcPr>
          <w:p w:rsidR="00B5353C" w:rsidRPr="00656B57" w:rsidRDefault="00B5353C" w:rsidP="00E63A49">
            <w:pPr>
              <w:rPr>
                <w:rFonts w:ascii="Times New Roman" w:hAnsi="Times New Roman"/>
                <w:sz w:val="20"/>
                <w:szCs w:val="20"/>
              </w:rPr>
            </w:pP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p>
        </w:tc>
        <w:tc>
          <w:tcPr>
            <w:tcW w:w="2166" w:type="dxa"/>
          </w:tcPr>
          <w:p w:rsidR="00B5353C" w:rsidRPr="00656B57" w:rsidRDefault="00B5353C" w:rsidP="00E63A49">
            <w:pPr>
              <w:rPr>
                <w:rFonts w:ascii="Times New Roman" w:hAnsi="Times New Roman"/>
                <w:sz w:val="20"/>
                <w:szCs w:val="20"/>
              </w:rPr>
            </w:pPr>
          </w:p>
        </w:tc>
        <w:tc>
          <w:tcPr>
            <w:tcW w:w="2331" w:type="dxa"/>
          </w:tcPr>
          <w:p w:rsidR="00B5353C" w:rsidRPr="00656B57" w:rsidRDefault="00B5353C" w:rsidP="00E63A49">
            <w:pPr>
              <w:rPr>
                <w:rFonts w:ascii="Times New Roman" w:hAnsi="Times New Roman"/>
                <w:sz w:val="20"/>
                <w:szCs w:val="20"/>
              </w:rPr>
            </w:pPr>
          </w:p>
        </w:tc>
      </w:tr>
      <w:tr w:rsidR="00B5353C" w:rsidRPr="00656B57" w:rsidTr="00656B57">
        <w:trPr>
          <w:trHeight w:val="427"/>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1. Взаимная забота и помощь в семье</w:t>
            </w:r>
          </w:p>
        </w:tc>
        <w:tc>
          <w:tcPr>
            <w:tcW w:w="1418"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мл., ср., ст.</w:t>
            </w: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Тематические досуги</w:t>
            </w:r>
          </w:p>
        </w:tc>
        <w:tc>
          <w:tcPr>
            <w:tcW w:w="2166" w:type="dxa"/>
          </w:tcPr>
          <w:p w:rsidR="00B5353C" w:rsidRPr="00656B57" w:rsidRDefault="00B5353C" w:rsidP="00E63A49">
            <w:pPr>
              <w:rPr>
                <w:rFonts w:ascii="Times New Roman" w:hAnsi="Times New Roman"/>
                <w:sz w:val="20"/>
                <w:szCs w:val="20"/>
              </w:rPr>
            </w:pPr>
          </w:p>
        </w:tc>
        <w:tc>
          <w:tcPr>
            <w:tcW w:w="2331"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Рассматривание иллюстраций</w:t>
            </w:r>
          </w:p>
        </w:tc>
      </w:tr>
      <w:tr w:rsidR="00B5353C" w:rsidRPr="00656B57" w:rsidTr="00656B57">
        <w:trPr>
          <w:trHeight w:val="421"/>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2. Осторожно! Чужой!</w:t>
            </w:r>
          </w:p>
        </w:tc>
        <w:tc>
          <w:tcPr>
            <w:tcW w:w="1418"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мл., ср., ст.</w:t>
            </w: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Рассказы, чтение, тренинги</w:t>
            </w:r>
          </w:p>
        </w:tc>
        <w:tc>
          <w:tcPr>
            <w:tcW w:w="2166" w:type="dxa"/>
          </w:tcPr>
          <w:p w:rsidR="00B5353C" w:rsidRPr="00656B57" w:rsidRDefault="00B5353C" w:rsidP="00E63A49">
            <w:pPr>
              <w:rPr>
                <w:rFonts w:ascii="Times New Roman" w:hAnsi="Times New Roman"/>
                <w:sz w:val="20"/>
                <w:szCs w:val="20"/>
              </w:rPr>
            </w:pPr>
          </w:p>
        </w:tc>
        <w:tc>
          <w:tcPr>
            <w:tcW w:w="2331"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Объяснение, напоминание</w:t>
            </w:r>
          </w:p>
        </w:tc>
      </w:tr>
      <w:tr w:rsidR="00B5353C" w:rsidRPr="00656B57" w:rsidTr="00656B57">
        <w:trPr>
          <w:trHeight w:val="443"/>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3. Если ты потерялся</w:t>
            </w:r>
          </w:p>
        </w:tc>
        <w:tc>
          <w:tcPr>
            <w:tcW w:w="1418"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мл., ср., ст.</w:t>
            </w: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Беседы, упражнения, тренинги</w:t>
            </w:r>
          </w:p>
        </w:tc>
        <w:tc>
          <w:tcPr>
            <w:tcW w:w="2166" w:type="dxa"/>
          </w:tcPr>
          <w:p w:rsidR="00B5353C" w:rsidRPr="00656B57" w:rsidRDefault="00B5353C" w:rsidP="00E63A49">
            <w:pPr>
              <w:rPr>
                <w:rFonts w:ascii="Times New Roman" w:hAnsi="Times New Roman"/>
                <w:sz w:val="20"/>
                <w:szCs w:val="20"/>
              </w:rPr>
            </w:pPr>
          </w:p>
        </w:tc>
        <w:tc>
          <w:tcPr>
            <w:tcW w:w="2331" w:type="dxa"/>
          </w:tcPr>
          <w:p w:rsidR="00B5353C" w:rsidRPr="00656B57" w:rsidRDefault="00B5353C" w:rsidP="00E63A49">
            <w:pPr>
              <w:rPr>
                <w:rFonts w:ascii="Times New Roman" w:hAnsi="Times New Roman"/>
                <w:sz w:val="20"/>
                <w:szCs w:val="20"/>
              </w:rPr>
            </w:pPr>
          </w:p>
        </w:tc>
      </w:tr>
      <w:tr w:rsidR="00B5353C" w:rsidRPr="00656B57" w:rsidTr="00656B57">
        <w:trPr>
          <w:trHeight w:val="285"/>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4. Осторожно! Электроприборы</w:t>
            </w:r>
          </w:p>
        </w:tc>
        <w:tc>
          <w:tcPr>
            <w:tcW w:w="1418"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мл., ср., ст.</w:t>
            </w: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объяснения</w:t>
            </w:r>
          </w:p>
        </w:tc>
        <w:tc>
          <w:tcPr>
            <w:tcW w:w="2166" w:type="dxa"/>
          </w:tcPr>
          <w:p w:rsidR="00B5353C" w:rsidRPr="00656B57" w:rsidRDefault="00B5353C" w:rsidP="00E63A49">
            <w:pPr>
              <w:rPr>
                <w:rFonts w:ascii="Times New Roman" w:hAnsi="Times New Roman"/>
                <w:sz w:val="20"/>
                <w:szCs w:val="20"/>
              </w:rPr>
            </w:pPr>
          </w:p>
        </w:tc>
        <w:tc>
          <w:tcPr>
            <w:tcW w:w="2331"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Объяснение, напоминание запреты</w:t>
            </w:r>
          </w:p>
        </w:tc>
      </w:tr>
      <w:tr w:rsidR="00B5353C" w:rsidRPr="00656B57" w:rsidTr="00656B57">
        <w:trPr>
          <w:trHeight w:val="448"/>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5. Огонь – это очень опасно</w:t>
            </w:r>
          </w:p>
        </w:tc>
        <w:tc>
          <w:tcPr>
            <w:tcW w:w="1418"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мл., ср., ст.</w:t>
            </w: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Рассматривание иллюстраций</w:t>
            </w:r>
          </w:p>
        </w:tc>
        <w:tc>
          <w:tcPr>
            <w:tcW w:w="2166" w:type="dxa"/>
          </w:tcPr>
          <w:p w:rsidR="00B5353C" w:rsidRPr="00656B57" w:rsidRDefault="00B5353C" w:rsidP="00E63A49">
            <w:pPr>
              <w:rPr>
                <w:rFonts w:ascii="Times New Roman" w:hAnsi="Times New Roman"/>
                <w:sz w:val="20"/>
                <w:szCs w:val="20"/>
              </w:rPr>
            </w:pPr>
          </w:p>
        </w:tc>
        <w:tc>
          <w:tcPr>
            <w:tcW w:w="2331"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Творческие задания</w:t>
            </w:r>
          </w:p>
        </w:tc>
      </w:tr>
      <w:tr w:rsidR="00B5353C" w:rsidRPr="00656B57" w:rsidTr="00656B57">
        <w:trPr>
          <w:trHeight w:val="456"/>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6. Правила поведения при пожаре</w:t>
            </w:r>
          </w:p>
        </w:tc>
        <w:tc>
          <w:tcPr>
            <w:tcW w:w="1418"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ср., ст.</w:t>
            </w:r>
          </w:p>
        </w:tc>
        <w:tc>
          <w:tcPr>
            <w:tcW w:w="2210" w:type="dxa"/>
          </w:tcPr>
          <w:p w:rsidR="00B5353C" w:rsidRPr="00656B57" w:rsidRDefault="00B5353C" w:rsidP="00E63A49">
            <w:pPr>
              <w:rPr>
                <w:rFonts w:ascii="Times New Roman" w:hAnsi="Times New Roman"/>
                <w:sz w:val="20"/>
                <w:szCs w:val="20"/>
              </w:rPr>
            </w:pPr>
          </w:p>
        </w:tc>
        <w:tc>
          <w:tcPr>
            <w:tcW w:w="2467"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Беседы, упражнения, тренинги</w:t>
            </w:r>
          </w:p>
        </w:tc>
        <w:tc>
          <w:tcPr>
            <w:tcW w:w="2166"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Продуктивная деятельность</w:t>
            </w:r>
          </w:p>
        </w:tc>
        <w:tc>
          <w:tcPr>
            <w:tcW w:w="2331" w:type="dxa"/>
          </w:tcPr>
          <w:p w:rsidR="00B5353C" w:rsidRPr="00656B57" w:rsidRDefault="00B5353C" w:rsidP="00E63A49">
            <w:pPr>
              <w:rPr>
                <w:rFonts w:ascii="Times New Roman" w:hAnsi="Times New Roman"/>
                <w:sz w:val="20"/>
                <w:szCs w:val="20"/>
              </w:rPr>
            </w:pPr>
          </w:p>
        </w:tc>
      </w:tr>
      <w:tr w:rsidR="00B5353C" w:rsidRPr="00656B57" w:rsidTr="00656B57">
        <w:trPr>
          <w:trHeight w:val="450"/>
        </w:trPr>
        <w:tc>
          <w:tcPr>
            <w:tcW w:w="4395"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7. Конфликты и ссоры между детьми</w:t>
            </w:r>
          </w:p>
        </w:tc>
        <w:tc>
          <w:tcPr>
            <w:tcW w:w="1418"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мл., ср., ст.</w:t>
            </w:r>
          </w:p>
        </w:tc>
        <w:tc>
          <w:tcPr>
            <w:tcW w:w="2210" w:type="dxa"/>
          </w:tcPr>
          <w:p w:rsidR="00B5353C" w:rsidRPr="00656B57" w:rsidRDefault="00B5353C" w:rsidP="00E63A49">
            <w:pPr>
              <w:rPr>
                <w:rFonts w:ascii="Times New Roman" w:hAnsi="Times New Roman"/>
                <w:sz w:val="20"/>
                <w:szCs w:val="20"/>
              </w:rPr>
            </w:pPr>
            <w:r w:rsidRPr="00656B57">
              <w:rPr>
                <w:rFonts w:ascii="Times New Roman" w:hAnsi="Times New Roman"/>
                <w:sz w:val="20"/>
                <w:szCs w:val="20"/>
              </w:rPr>
              <w:t>Объяснение, напоминание</w:t>
            </w:r>
          </w:p>
        </w:tc>
        <w:tc>
          <w:tcPr>
            <w:tcW w:w="2467" w:type="dxa"/>
          </w:tcPr>
          <w:p w:rsidR="00B5353C" w:rsidRPr="00656B57" w:rsidRDefault="00656B57" w:rsidP="00E63A49">
            <w:pPr>
              <w:rPr>
                <w:rFonts w:ascii="Times New Roman" w:hAnsi="Times New Roman"/>
                <w:sz w:val="20"/>
                <w:szCs w:val="20"/>
              </w:rPr>
            </w:pPr>
            <w:r>
              <w:rPr>
                <w:rFonts w:ascii="Times New Roman" w:hAnsi="Times New Roman"/>
                <w:sz w:val="20"/>
                <w:szCs w:val="20"/>
              </w:rPr>
              <w:t>Напоминание</w:t>
            </w:r>
          </w:p>
        </w:tc>
        <w:tc>
          <w:tcPr>
            <w:tcW w:w="2166" w:type="dxa"/>
          </w:tcPr>
          <w:p w:rsidR="00B5353C" w:rsidRPr="00656B57" w:rsidRDefault="00B5353C" w:rsidP="00E63A49">
            <w:pPr>
              <w:rPr>
                <w:rFonts w:ascii="Times New Roman" w:hAnsi="Times New Roman"/>
                <w:sz w:val="20"/>
                <w:szCs w:val="20"/>
              </w:rPr>
            </w:pPr>
          </w:p>
        </w:tc>
        <w:tc>
          <w:tcPr>
            <w:tcW w:w="2331" w:type="dxa"/>
          </w:tcPr>
          <w:p w:rsidR="00B5353C" w:rsidRPr="00656B57" w:rsidRDefault="00B5353C" w:rsidP="00E63A49">
            <w:pPr>
              <w:rPr>
                <w:rFonts w:ascii="Times New Roman" w:hAnsi="Times New Roman"/>
                <w:sz w:val="20"/>
                <w:szCs w:val="20"/>
              </w:rPr>
            </w:pPr>
          </w:p>
        </w:tc>
      </w:tr>
    </w:tbl>
    <w:p w:rsidR="00C24C4E" w:rsidRDefault="00C24C4E" w:rsidP="00201B27">
      <w:pPr>
        <w:pStyle w:val="3"/>
        <w:tabs>
          <w:tab w:val="left" w:pos="4699"/>
        </w:tabs>
        <w:ind w:left="3997"/>
        <w:rPr>
          <w:bCs w:val="0"/>
          <w:sz w:val="20"/>
          <w:szCs w:val="20"/>
          <w:shd w:val="clear" w:color="auto" w:fill="FFFFFF"/>
        </w:rPr>
      </w:pPr>
      <w:bookmarkStart w:id="6" w:name="_bookmark15"/>
      <w:bookmarkEnd w:id="6"/>
    </w:p>
    <w:p w:rsidR="00B5353C" w:rsidRPr="00656B57" w:rsidRDefault="00B5353C" w:rsidP="00201B27">
      <w:pPr>
        <w:pStyle w:val="3"/>
        <w:tabs>
          <w:tab w:val="left" w:pos="4699"/>
        </w:tabs>
        <w:ind w:left="3997"/>
        <w:rPr>
          <w:sz w:val="20"/>
          <w:szCs w:val="20"/>
        </w:rPr>
      </w:pPr>
      <w:r w:rsidRPr="00656B57">
        <w:rPr>
          <w:sz w:val="20"/>
          <w:szCs w:val="20"/>
        </w:rPr>
        <w:t>Образовательная</w:t>
      </w:r>
      <w:r w:rsidRPr="00656B57">
        <w:rPr>
          <w:spacing w:val="-7"/>
          <w:sz w:val="20"/>
          <w:szCs w:val="20"/>
        </w:rPr>
        <w:t xml:space="preserve"> </w:t>
      </w:r>
      <w:r w:rsidRPr="00656B57">
        <w:rPr>
          <w:sz w:val="20"/>
          <w:szCs w:val="20"/>
        </w:rPr>
        <w:t>область</w:t>
      </w:r>
      <w:r w:rsidRPr="00656B57">
        <w:rPr>
          <w:spacing w:val="-9"/>
          <w:sz w:val="20"/>
          <w:szCs w:val="20"/>
        </w:rPr>
        <w:t xml:space="preserve"> </w:t>
      </w:r>
      <w:r w:rsidRPr="00656B57">
        <w:rPr>
          <w:sz w:val="20"/>
          <w:szCs w:val="20"/>
        </w:rPr>
        <w:t>«Познавательное</w:t>
      </w:r>
      <w:r w:rsidRPr="00656B57">
        <w:rPr>
          <w:spacing w:val="-6"/>
          <w:sz w:val="20"/>
          <w:szCs w:val="20"/>
        </w:rPr>
        <w:t xml:space="preserve"> </w:t>
      </w:r>
      <w:r w:rsidRPr="00656B57">
        <w:rPr>
          <w:sz w:val="20"/>
          <w:szCs w:val="20"/>
        </w:rPr>
        <w:t>развитие»</w:t>
      </w:r>
    </w:p>
    <w:p w:rsidR="00B5353C" w:rsidRPr="00656B57" w:rsidRDefault="00B5353C" w:rsidP="00265AF6">
      <w:pPr>
        <w:pStyle w:val="a8"/>
        <w:spacing w:before="185" w:line="288" w:lineRule="auto"/>
        <w:ind w:firstLine="708"/>
        <w:rPr>
          <w:rFonts w:ascii="Times New Roman" w:hAnsi="Times New Roman"/>
          <w:sz w:val="20"/>
          <w:szCs w:val="20"/>
        </w:rPr>
      </w:pPr>
      <w:r w:rsidRPr="00656B57">
        <w:rPr>
          <w:rFonts w:ascii="Times New Roman" w:hAnsi="Times New Roman"/>
          <w:sz w:val="20"/>
          <w:szCs w:val="20"/>
        </w:rPr>
        <w:t>В</w:t>
      </w:r>
      <w:r w:rsidRPr="00656B57">
        <w:rPr>
          <w:rFonts w:ascii="Times New Roman" w:hAnsi="Times New Roman"/>
          <w:spacing w:val="-14"/>
          <w:sz w:val="20"/>
          <w:szCs w:val="20"/>
        </w:rPr>
        <w:t xml:space="preserve"> </w:t>
      </w:r>
      <w:r w:rsidRPr="00656B57">
        <w:rPr>
          <w:rFonts w:ascii="Times New Roman" w:hAnsi="Times New Roman"/>
          <w:sz w:val="20"/>
          <w:szCs w:val="20"/>
        </w:rPr>
        <w:t>содержании</w:t>
      </w:r>
      <w:r w:rsidRPr="00656B57">
        <w:rPr>
          <w:rFonts w:ascii="Times New Roman" w:hAnsi="Times New Roman"/>
          <w:spacing w:val="-13"/>
          <w:sz w:val="20"/>
          <w:szCs w:val="20"/>
        </w:rPr>
        <w:t xml:space="preserve"> </w:t>
      </w:r>
      <w:r w:rsidRPr="00656B57">
        <w:rPr>
          <w:rFonts w:ascii="Times New Roman" w:hAnsi="Times New Roman"/>
          <w:sz w:val="20"/>
          <w:szCs w:val="20"/>
        </w:rPr>
        <w:t>образовательной</w:t>
      </w:r>
      <w:r w:rsidRPr="00656B57">
        <w:rPr>
          <w:rFonts w:ascii="Times New Roman" w:hAnsi="Times New Roman"/>
          <w:spacing w:val="-15"/>
          <w:sz w:val="20"/>
          <w:szCs w:val="20"/>
        </w:rPr>
        <w:t xml:space="preserve"> </w:t>
      </w:r>
      <w:r w:rsidRPr="00656B57">
        <w:rPr>
          <w:rFonts w:ascii="Times New Roman" w:hAnsi="Times New Roman"/>
          <w:sz w:val="20"/>
          <w:szCs w:val="20"/>
        </w:rPr>
        <w:t>области</w:t>
      </w:r>
      <w:r w:rsidRPr="00656B57">
        <w:rPr>
          <w:rFonts w:ascii="Times New Roman" w:hAnsi="Times New Roman"/>
          <w:spacing w:val="-14"/>
          <w:sz w:val="20"/>
          <w:szCs w:val="20"/>
        </w:rPr>
        <w:t xml:space="preserve"> </w:t>
      </w:r>
      <w:r w:rsidRPr="00656B57">
        <w:rPr>
          <w:rFonts w:ascii="Times New Roman" w:hAnsi="Times New Roman"/>
          <w:sz w:val="20"/>
          <w:szCs w:val="20"/>
        </w:rPr>
        <w:t>«Познавательное</w:t>
      </w:r>
      <w:r w:rsidRPr="00656B57">
        <w:rPr>
          <w:rFonts w:ascii="Times New Roman" w:hAnsi="Times New Roman"/>
          <w:spacing w:val="-16"/>
          <w:sz w:val="20"/>
          <w:szCs w:val="20"/>
        </w:rPr>
        <w:t xml:space="preserve"> </w:t>
      </w:r>
      <w:r w:rsidRPr="00656B57">
        <w:rPr>
          <w:rFonts w:ascii="Times New Roman" w:hAnsi="Times New Roman"/>
          <w:sz w:val="20"/>
          <w:szCs w:val="20"/>
        </w:rPr>
        <w:t>развитие»</w:t>
      </w:r>
      <w:r w:rsidRPr="00656B57">
        <w:rPr>
          <w:rFonts w:ascii="Times New Roman" w:hAnsi="Times New Roman"/>
          <w:spacing w:val="-13"/>
          <w:sz w:val="20"/>
          <w:szCs w:val="20"/>
        </w:rPr>
        <w:t xml:space="preserve"> </w:t>
      </w:r>
      <w:r w:rsidRPr="00656B57">
        <w:rPr>
          <w:rFonts w:ascii="Times New Roman" w:hAnsi="Times New Roman"/>
          <w:sz w:val="20"/>
          <w:szCs w:val="20"/>
        </w:rPr>
        <w:t>к</w:t>
      </w:r>
      <w:r w:rsidRPr="00656B57">
        <w:rPr>
          <w:rFonts w:ascii="Times New Roman" w:hAnsi="Times New Roman"/>
          <w:spacing w:val="-12"/>
          <w:sz w:val="20"/>
          <w:szCs w:val="20"/>
        </w:rPr>
        <w:t xml:space="preserve"> </w:t>
      </w:r>
      <w:r w:rsidRPr="00656B57">
        <w:rPr>
          <w:rFonts w:ascii="Times New Roman" w:hAnsi="Times New Roman"/>
          <w:sz w:val="20"/>
          <w:szCs w:val="20"/>
        </w:rPr>
        <w:t>главным</w:t>
      </w:r>
      <w:r w:rsidRPr="00656B57">
        <w:rPr>
          <w:rFonts w:ascii="Times New Roman" w:hAnsi="Times New Roman"/>
          <w:spacing w:val="-14"/>
          <w:sz w:val="20"/>
          <w:szCs w:val="20"/>
        </w:rPr>
        <w:t xml:space="preserve"> </w:t>
      </w:r>
      <w:r w:rsidRPr="00656B57">
        <w:rPr>
          <w:rFonts w:ascii="Times New Roman" w:hAnsi="Times New Roman"/>
          <w:sz w:val="20"/>
          <w:szCs w:val="20"/>
        </w:rPr>
        <w:t>задачам</w:t>
      </w:r>
      <w:r w:rsidRPr="00656B57">
        <w:rPr>
          <w:rFonts w:ascii="Times New Roman" w:hAnsi="Times New Roman"/>
          <w:spacing w:val="-13"/>
          <w:sz w:val="20"/>
          <w:szCs w:val="20"/>
        </w:rPr>
        <w:t xml:space="preserve"> </w:t>
      </w:r>
      <w:r w:rsidRPr="00656B57">
        <w:rPr>
          <w:rFonts w:ascii="Times New Roman" w:hAnsi="Times New Roman"/>
          <w:sz w:val="20"/>
          <w:szCs w:val="20"/>
        </w:rPr>
        <w:t>относятся:</w:t>
      </w:r>
      <w:r w:rsidRPr="00656B57">
        <w:rPr>
          <w:rFonts w:ascii="Times New Roman" w:hAnsi="Times New Roman"/>
          <w:spacing w:val="-14"/>
          <w:sz w:val="20"/>
          <w:szCs w:val="20"/>
        </w:rPr>
        <w:t xml:space="preserve"> </w:t>
      </w:r>
      <w:r w:rsidRPr="00656B57">
        <w:rPr>
          <w:rFonts w:ascii="Times New Roman" w:hAnsi="Times New Roman"/>
          <w:sz w:val="20"/>
          <w:szCs w:val="20"/>
        </w:rPr>
        <w:t>развитие</w:t>
      </w:r>
      <w:r w:rsidRPr="00656B57">
        <w:rPr>
          <w:rFonts w:ascii="Times New Roman" w:hAnsi="Times New Roman"/>
          <w:spacing w:val="-15"/>
          <w:sz w:val="20"/>
          <w:szCs w:val="20"/>
        </w:rPr>
        <w:t xml:space="preserve"> </w:t>
      </w:r>
      <w:r w:rsidRPr="00656B57">
        <w:rPr>
          <w:rFonts w:ascii="Times New Roman" w:hAnsi="Times New Roman"/>
          <w:sz w:val="20"/>
          <w:szCs w:val="20"/>
        </w:rPr>
        <w:t>интересов,</w:t>
      </w:r>
      <w:r w:rsidRPr="00656B57">
        <w:rPr>
          <w:rFonts w:ascii="Times New Roman" w:hAnsi="Times New Roman"/>
          <w:spacing w:val="-68"/>
          <w:sz w:val="20"/>
          <w:szCs w:val="20"/>
        </w:rPr>
        <w:t xml:space="preserve"> </w:t>
      </w:r>
      <w:r w:rsidRPr="00656B57">
        <w:rPr>
          <w:rFonts w:ascii="Times New Roman" w:hAnsi="Times New Roman"/>
          <w:sz w:val="20"/>
          <w:szCs w:val="20"/>
        </w:rPr>
        <w:t>любознательности</w:t>
      </w:r>
      <w:r w:rsidRPr="00656B57">
        <w:rPr>
          <w:rFonts w:ascii="Times New Roman" w:hAnsi="Times New Roman"/>
          <w:spacing w:val="1"/>
          <w:sz w:val="20"/>
          <w:szCs w:val="20"/>
        </w:rPr>
        <w:t xml:space="preserve"> </w:t>
      </w:r>
      <w:r w:rsidRPr="00656B57">
        <w:rPr>
          <w:rFonts w:ascii="Times New Roman" w:hAnsi="Times New Roman"/>
          <w:sz w:val="20"/>
          <w:szCs w:val="20"/>
        </w:rPr>
        <w:t>и</w:t>
      </w:r>
      <w:r w:rsidRPr="00656B57">
        <w:rPr>
          <w:rFonts w:ascii="Times New Roman" w:hAnsi="Times New Roman"/>
          <w:spacing w:val="1"/>
          <w:sz w:val="20"/>
          <w:szCs w:val="20"/>
        </w:rPr>
        <w:t xml:space="preserve"> </w:t>
      </w:r>
      <w:r w:rsidRPr="00656B57">
        <w:rPr>
          <w:rFonts w:ascii="Times New Roman" w:hAnsi="Times New Roman"/>
          <w:sz w:val="20"/>
          <w:szCs w:val="20"/>
        </w:rPr>
        <w:t>познавательной</w:t>
      </w:r>
      <w:r w:rsidRPr="00656B57">
        <w:rPr>
          <w:rFonts w:ascii="Times New Roman" w:hAnsi="Times New Roman"/>
          <w:spacing w:val="1"/>
          <w:sz w:val="20"/>
          <w:szCs w:val="20"/>
        </w:rPr>
        <w:t xml:space="preserve"> </w:t>
      </w:r>
      <w:r w:rsidRPr="00656B57">
        <w:rPr>
          <w:rFonts w:ascii="Times New Roman" w:hAnsi="Times New Roman"/>
          <w:sz w:val="20"/>
          <w:szCs w:val="20"/>
        </w:rPr>
        <w:t>мотивации</w:t>
      </w:r>
      <w:r w:rsidRPr="00656B57">
        <w:rPr>
          <w:rFonts w:ascii="Times New Roman" w:hAnsi="Times New Roman"/>
          <w:spacing w:val="1"/>
          <w:sz w:val="20"/>
          <w:szCs w:val="20"/>
        </w:rPr>
        <w:t xml:space="preserve"> </w:t>
      </w:r>
      <w:r w:rsidRPr="00656B57">
        <w:rPr>
          <w:rFonts w:ascii="Times New Roman" w:hAnsi="Times New Roman"/>
          <w:sz w:val="20"/>
          <w:szCs w:val="20"/>
        </w:rPr>
        <w:t>детей;</w:t>
      </w:r>
      <w:r w:rsidRPr="00656B57">
        <w:rPr>
          <w:rFonts w:ascii="Times New Roman" w:hAnsi="Times New Roman"/>
          <w:spacing w:val="1"/>
          <w:sz w:val="20"/>
          <w:szCs w:val="20"/>
        </w:rPr>
        <w:t xml:space="preserve"> </w:t>
      </w:r>
      <w:r w:rsidRPr="00656B57">
        <w:rPr>
          <w:rFonts w:ascii="Times New Roman" w:hAnsi="Times New Roman"/>
          <w:sz w:val="20"/>
          <w:szCs w:val="20"/>
        </w:rPr>
        <w:t>формирование</w:t>
      </w:r>
      <w:r w:rsidRPr="00656B57">
        <w:rPr>
          <w:rFonts w:ascii="Times New Roman" w:hAnsi="Times New Roman"/>
          <w:spacing w:val="1"/>
          <w:sz w:val="20"/>
          <w:szCs w:val="20"/>
        </w:rPr>
        <w:t xml:space="preserve"> </w:t>
      </w:r>
      <w:r w:rsidRPr="00656B57">
        <w:rPr>
          <w:rFonts w:ascii="Times New Roman" w:hAnsi="Times New Roman"/>
          <w:sz w:val="20"/>
          <w:szCs w:val="20"/>
        </w:rPr>
        <w:t>средств</w:t>
      </w:r>
      <w:r w:rsidRPr="00656B57">
        <w:rPr>
          <w:rFonts w:ascii="Times New Roman" w:hAnsi="Times New Roman"/>
          <w:spacing w:val="1"/>
          <w:sz w:val="20"/>
          <w:szCs w:val="20"/>
        </w:rPr>
        <w:t xml:space="preserve"> </w:t>
      </w:r>
      <w:r w:rsidRPr="00656B57">
        <w:rPr>
          <w:rFonts w:ascii="Times New Roman" w:hAnsi="Times New Roman"/>
          <w:sz w:val="20"/>
          <w:szCs w:val="20"/>
        </w:rPr>
        <w:t>и</w:t>
      </w:r>
      <w:r w:rsidRPr="00656B57">
        <w:rPr>
          <w:rFonts w:ascii="Times New Roman" w:hAnsi="Times New Roman"/>
          <w:spacing w:val="1"/>
          <w:sz w:val="20"/>
          <w:szCs w:val="20"/>
        </w:rPr>
        <w:t xml:space="preserve"> </w:t>
      </w:r>
      <w:r w:rsidRPr="00656B57">
        <w:rPr>
          <w:rFonts w:ascii="Times New Roman" w:hAnsi="Times New Roman"/>
          <w:sz w:val="20"/>
          <w:szCs w:val="20"/>
        </w:rPr>
        <w:t>способов</w:t>
      </w:r>
      <w:r w:rsidRPr="00656B57">
        <w:rPr>
          <w:rFonts w:ascii="Times New Roman" w:hAnsi="Times New Roman"/>
          <w:spacing w:val="1"/>
          <w:sz w:val="20"/>
          <w:szCs w:val="20"/>
        </w:rPr>
        <w:t xml:space="preserve"> </w:t>
      </w:r>
      <w:r w:rsidRPr="00656B57">
        <w:rPr>
          <w:rFonts w:ascii="Times New Roman" w:hAnsi="Times New Roman"/>
          <w:sz w:val="20"/>
          <w:szCs w:val="20"/>
        </w:rPr>
        <w:t>познавательных</w:t>
      </w:r>
      <w:r w:rsidRPr="00656B57">
        <w:rPr>
          <w:rFonts w:ascii="Times New Roman" w:hAnsi="Times New Roman"/>
          <w:spacing w:val="1"/>
          <w:sz w:val="20"/>
          <w:szCs w:val="20"/>
        </w:rPr>
        <w:t xml:space="preserve"> </w:t>
      </w:r>
      <w:r w:rsidRPr="00656B57">
        <w:rPr>
          <w:rFonts w:ascii="Times New Roman" w:hAnsi="Times New Roman"/>
          <w:sz w:val="20"/>
          <w:szCs w:val="20"/>
        </w:rPr>
        <w:t>действий,</w:t>
      </w:r>
      <w:r w:rsidRPr="00656B57">
        <w:rPr>
          <w:rFonts w:ascii="Times New Roman" w:hAnsi="Times New Roman"/>
          <w:spacing w:val="1"/>
          <w:sz w:val="20"/>
          <w:szCs w:val="20"/>
        </w:rPr>
        <w:t xml:space="preserve"> </w:t>
      </w:r>
      <w:r w:rsidRPr="00656B57">
        <w:rPr>
          <w:rFonts w:ascii="Times New Roman" w:hAnsi="Times New Roman"/>
          <w:sz w:val="20"/>
          <w:szCs w:val="20"/>
        </w:rPr>
        <w:t>способность видеть общее в единичном явлении и находить самостоятельное решение возникающих проблем.; развитие</w:t>
      </w:r>
      <w:r w:rsidRPr="00656B57">
        <w:rPr>
          <w:rFonts w:ascii="Times New Roman" w:hAnsi="Times New Roman"/>
          <w:spacing w:val="1"/>
          <w:sz w:val="20"/>
          <w:szCs w:val="20"/>
        </w:rPr>
        <w:t xml:space="preserve"> </w:t>
      </w:r>
      <w:r w:rsidRPr="00656B57">
        <w:rPr>
          <w:rFonts w:ascii="Times New Roman" w:hAnsi="Times New Roman"/>
          <w:sz w:val="20"/>
          <w:szCs w:val="20"/>
        </w:rPr>
        <w:t>воображения, образного мышления и творческой активности; формирование первичных представлений о себе, других</w:t>
      </w:r>
      <w:r w:rsidRPr="00656B57">
        <w:rPr>
          <w:rFonts w:ascii="Times New Roman" w:hAnsi="Times New Roman"/>
          <w:spacing w:val="1"/>
          <w:sz w:val="20"/>
          <w:szCs w:val="20"/>
        </w:rPr>
        <w:t xml:space="preserve"> </w:t>
      </w:r>
      <w:r w:rsidRPr="00656B57">
        <w:rPr>
          <w:rFonts w:ascii="Times New Roman" w:hAnsi="Times New Roman"/>
          <w:spacing w:val="-1"/>
          <w:sz w:val="20"/>
          <w:szCs w:val="20"/>
        </w:rPr>
        <w:t>людях,</w:t>
      </w:r>
      <w:r w:rsidRPr="00656B57">
        <w:rPr>
          <w:rFonts w:ascii="Times New Roman" w:hAnsi="Times New Roman"/>
          <w:spacing w:val="-18"/>
          <w:sz w:val="20"/>
          <w:szCs w:val="20"/>
        </w:rPr>
        <w:t xml:space="preserve"> </w:t>
      </w:r>
      <w:r w:rsidRPr="00656B57">
        <w:rPr>
          <w:rFonts w:ascii="Times New Roman" w:hAnsi="Times New Roman"/>
          <w:spacing w:val="-1"/>
          <w:sz w:val="20"/>
          <w:szCs w:val="20"/>
        </w:rPr>
        <w:t>объектах</w:t>
      </w:r>
      <w:r w:rsidRPr="00656B57">
        <w:rPr>
          <w:rFonts w:ascii="Times New Roman" w:hAnsi="Times New Roman"/>
          <w:spacing w:val="-14"/>
          <w:sz w:val="20"/>
          <w:szCs w:val="20"/>
        </w:rPr>
        <w:t xml:space="preserve"> </w:t>
      </w:r>
      <w:r w:rsidRPr="00656B57">
        <w:rPr>
          <w:rFonts w:ascii="Times New Roman" w:hAnsi="Times New Roman"/>
          <w:spacing w:val="-1"/>
          <w:sz w:val="20"/>
          <w:szCs w:val="20"/>
        </w:rPr>
        <w:t>окружающего</w:t>
      </w:r>
      <w:r w:rsidRPr="00656B57">
        <w:rPr>
          <w:rFonts w:ascii="Times New Roman" w:hAnsi="Times New Roman"/>
          <w:spacing w:val="-17"/>
          <w:sz w:val="20"/>
          <w:szCs w:val="20"/>
        </w:rPr>
        <w:t xml:space="preserve"> </w:t>
      </w:r>
      <w:r w:rsidRPr="00656B57">
        <w:rPr>
          <w:rFonts w:ascii="Times New Roman" w:hAnsi="Times New Roman"/>
          <w:spacing w:val="-1"/>
          <w:sz w:val="20"/>
          <w:szCs w:val="20"/>
        </w:rPr>
        <w:t>мира,</w:t>
      </w:r>
      <w:r w:rsidRPr="00656B57">
        <w:rPr>
          <w:rFonts w:ascii="Times New Roman" w:hAnsi="Times New Roman"/>
          <w:spacing w:val="-15"/>
          <w:sz w:val="20"/>
          <w:szCs w:val="20"/>
        </w:rPr>
        <w:t xml:space="preserve"> </w:t>
      </w:r>
      <w:r w:rsidRPr="00656B57">
        <w:rPr>
          <w:rFonts w:ascii="Times New Roman" w:hAnsi="Times New Roman"/>
          <w:sz w:val="20"/>
          <w:szCs w:val="20"/>
        </w:rPr>
        <w:t>их</w:t>
      </w:r>
      <w:r w:rsidRPr="00656B57">
        <w:rPr>
          <w:rFonts w:ascii="Times New Roman" w:hAnsi="Times New Roman"/>
          <w:spacing w:val="-17"/>
          <w:sz w:val="20"/>
          <w:szCs w:val="20"/>
        </w:rPr>
        <w:t xml:space="preserve"> </w:t>
      </w:r>
      <w:r w:rsidRPr="00656B57">
        <w:rPr>
          <w:rFonts w:ascii="Times New Roman" w:hAnsi="Times New Roman"/>
          <w:sz w:val="20"/>
          <w:szCs w:val="20"/>
        </w:rPr>
        <w:t>свойствах</w:t>
      </w:r>
      <w:r w:rsidRPr="00656B57">
        <w:rPr>
          <w:rFonts w:ascii="Times New Roman" w:hAnsi="Times New Roman"/>
          <w:spacing w:val="-17"/>
          <w:sz w:val="20"/>
          <w:szCs w:val="20"/>
        </w:rPr>
        <w:t xml:space="preserve"> </w:t>
      </w:r>
      <w:r w:rsidRPr="00656B57">
        <w:rPr>
          <w:rFonts w:ascii="Times New Roman" w:hAnsi="Times New Roman"/>
          <w:sz w:val="20"/>
          <w:szCs w:val="20"/>
        </w:rPr>
        <w:t>и</w:t>
      </w:r>
      <w:r w:rsidRPr="00656B57">
        <w:rPr>
          <w:rFonts w:ascii="Times New Roman" w:hAnsi="Times New Roman"/>
          <w:spacing w:val="-17"/>
          <w:sz w:val="20"/>
          <w:szCs w:val="20"/>
        </w:rPr>
        <w:t xml:space="preserve"> </w:t>
      </w:r>
      <w:r w:rsidRPr="00656B57">
        <w:rPr>
          <w:rFonts w:ascii="Times New Roman" w:hAnsi="Times New Roman"/>
          <w:sz w:val="20"/>
          <w:szCs w:val="20"/>
        </w:rPr>
        <w:t>отношениях;</w:t>
      </w:r>
      <w:r w:rsidRPr="00656B57">
        <w:rPr>
          <w:rFonts w:ascii="Times New Roman" w:hAnsi="Times New Roman"/>
          <w:spacing w:val="-13"/>
          <w:sz w:val="20"/>
          <w:szCs w:val="20"/>
        </w:rPr>
        <w:t xml:space="preserve"> </w:t>
      </w:r>
      <w:r w:rsidRPr="00656B57">
        <w:rPr>
          <w:rFonts w:ascii="Times New Roman" w:hAnsi="Times New Roman"/>
          <w:sz w:val="20"/>
          <w:szCs w:val="20"/>
        </w:rPr>
        <w:t>о</w:t>
      </w:r>
      <w:r w:rsidRPr="00656B57">
        <w:rPr>
          <w:rFonts w:ascii="Times New Roman" w:hAnsi="Times New Roman"/>
          <w:spacing w:val="-16"/>
          <w:sz w:val="20"/>
          <w:szCs w:val="20"/>
        </w:rPr>
        <w:t xml:space="preserve"> </w:t>
      </w:r>
      <w:r w:rsidRPr="00656B57">
        <w:rPr>
          <w:rFonts w:ascii="Times New Roman" w:hAnsi="Times New Roman"/>
          <w:sz w:val="20"/>
          <w:szCs w:val="20"/>
        </w:rPr>
        <w:t>малой</w:t>
      </w:r>
      <w:r w:rsidRPr="00656B57">
        <w:rPr>
          <w:rFonts w:ascii="Times New Roman" w:hAnsi="Times New Roman"/>
          <w:spacing w:val="-17"/>
          <w:sz w:val="20"/>
          <w:szCs w:val="20"/>
        </w:rPr>
        <w:t xml:space="preserve"> </w:t>
      </w:r>
      <w:r w:rsidRPr="00656B57">
        <w:rPr>
          <w:rFonts w:ascii="Times New Roman" w:hAnsi="Times New Roman"/>
          <w:sz w:val="20"/>
          <w:szCs w:val="20"/>
        </w:rPr>
        <w:t>родине</w:t>
      </w:r>
      <w:r w:rsidRPr="00656B57">
        <w:rPr>
          <w:rFonts w:ascii="Times New Roman" w:hAnsi="Times New Roman"/>
          <w:spacing w:val="-15"/>
          <w:sz w:val="20"/>
          <w:szCs w:val="20"/>
        </w:rPr>
        <w:t xml:space="preserve"> </w:t>
      </w:r>
      <w:r w:rsidRPr="00656B57">
        <w:rPr>
          <w:rFonts w:ascii="Times New Roman" w:hAnsi="Times New Roman"/>
          <w:sz w:val="20"/>
          <w:szCs w:val="20"/>
        </w:rPr>
        <w:t>и</w:t>
      </w:r>
      <w:r w:rsidRPr="00656B57">
        <w:rPr>
          <w:rFonts w:ascii="Times New Roman" w:hAnsi="Times New Roman"/>
          <w:spacing w:val="-16"/>
          <w:sz w:val="20"/>
          <w:szCs w:val="20"/>
        </w:rPr>
        <w:t xml:space="preserve"> </w:t>
      </w:r>
      <w:r w:rsidRPr="00656B57">
        <w:rPr>
          <w:rFonts w:ascii="Times New Roman" w:hAnsi="Times New Roman"/>
          <w:sz w:val="20"/>
          <w:szCs w:val="20"/>
        </w:rPr>
        <w:t>Отечестве,</w:t>
      </w:r>
      <w:r w:rsidRPr="00656B57">
        <w:rPr>
          <w:rFonts w:ascii="Times New Roman" w:hAnsi="Times New Roman"/>
          <w:spacing w:val="-16"/>
          <w:sz w:val="20"/>
          <w:szCs w:val="20"/>
        </w:rPr>
        <w:t xml:space="preserve"> </w:t>
      </w:r>
      <w:r w:rsidRPr="00656B57">
        <w:rPr>
          <w:rFonts w:ascii="Times New Roman" w:hAnsi="Times New Roman"/>
          <w:sz w:val="20"/>
          <w:szCs w:val="20"/>
        </w:rPr>
        <w:t>о</w:t>
      </w:r>
      <w:r w:rsidRPr="00656B57">
        <w:rPr>
          <w:rFonts w:ascii="Times New Roman" w:hAnsi="Times New Roman"/>
          <w:spacing w:val="-16"/>
          <w:sz w:val="20"/>
          <w:szCs w:val="20"/>
        </w:rPr>
        <w:t xml:space="preserve"> </w:t>
      </w:r>
      <w:r w:rsidRPr="00656B57">
        <w:rPr>
          <w:rFonts w:ascii="Times New Roman" w:hAnsi="Times New Roman"/>
          <w:sz w:val="20"/>
          <w:szCs w:val="20"/>
        </w:rPr>
        <w:t>социокультурных</w:t>
      </w:r>
      <w:r w:rsidRPr="00656B57">
        <w:rPr>
          <w:rFonts w:ascii="Times New Roman" w:hAnsi="Times New Roman"/>
          <w:spacing w:val="-17"/>
          <w:sz w:val="20"/>
          <w:szCs w:val="20"/>
        </w:rPr>
        <w:t xml:space="preserve"> </w:t>
      </w:r>
      <w:r w:rsidRPr="00656B57">
        <w:rPr>
          <w:rFonts w:ascii="Times New Roman" w:hAnsi="Times New Roman"/>
          <w:sz w:val="20"/>
          <w:szCs w:val="20"/>
        </w:rPr>
        <w:t>ценностях</w:t>
      </w:r>
      <w:r w:rsidRPr="00656B57">
        <w:rPr>
          <w:rFonts w:ascii="Times New Roman" w:hAnsi="Times New Roman"/>
          <w:spacing w:val="-67"/>
          <w:sz w:val="20"/>
          <w:szCs w:val="20"/>
        </w:rPr>
        <w:t xml:space="preserve"> </w:t>
      </w:r>
      <w:r w:rsidRPr="00656B57">
        <w:rPr>
          <w:rFonts w:ascii="Times New Roman" w:hAnsi="Times New Roman"/>
          <w:sz w:val="20"/>
          <w:szCs w:val="20"/>
        </w:rPr>
        <w:t>нашего народа, об отечественных традициях и праздниках, о планете Земля как общем доме людей, об особенностях ее</w:t>
      </w:r>
      <w:r w:rsidRPr="00656B57">
        <w:rPr>
          <w:rFonts w:ascii="Times New Roman" w:hAnsi="Times New Roman"/>
          <w:spacing w:val="1"/>
          <w:sz w:val="20"/>
          <w:szCs w:val="20"/>
        </w:rPr>
        <w:t xml:space="preserve"> </w:t>
      </w:r>
      <w:r w:rsidRPr="00656B57">
        <w:rPr>
          <w:rFonts w:ascii="Times New Roman" w:hAnsi="Times New Roman"/>
          <w:sz w:val="20"/>
          <w:szCs w:val="20"/>
        </w:rPr>
        <w:t>природы,</w:t>
      </w:r>
      <w:r w:rsidRPr="00656B57">
        <w:rPr>
          <w:rFonts w:ascii="Times New Roman" w:hAnsi="Times New Roman"/>
          <w:spacing w:val="-7"/>
          <w:sz w:val="20"/>
          <w:szCs w:val="20"/>
        </w:rPr>
        <w:t xml:space="preserve"> </w:t>
      </w:r>
      <w:r w:rsidRPr="00656B57">
        <w:rPr>
          <w:rFonts w:ascii="Times New Roman" w:hAnsi="Times New Roman"/>
          <w:sz w:val="20"/>
          <w:szCs w:val="20"/>
        </w:rPr>
        <w:t>многообразии</w:t>
      </w:r>
      <w:r w:rsidRPr="00656B57">
        <w:rPr>
          <w:rFonts w:ascii="Times New Roman" w:hAnsi="Times New Roman"/>
          <w:spacing w:val="-4"/>
          <w:sz w:val="20"/>
          <w:szCs w:val="20"/>
        </w:rPr>
        <w:t xml:space="preserve"> </w:t>
      </w:r>
      <w:r w:rsidRPr="00656B57">
        <w:rPr>
          <w:rFonts w:ascii="Times New Roman" w:hAnsi="Times New Roman"/>
          <w:sz w:val="20"/>
          <w:szCs w:val="20"/>
        </w:rPr>
        <w:t>стран</w:t>
      </w:r>
      <w:r w:rsidRPr="00656B57">
        <w:rPr>
          <w:rFonts w:ascii="Times New Roman" w:hAnsi="Times New Roman"/>
          <w:spacing w:val="-5"/>
          <w:sz w:val="20"/>
          <w:szCs w:val="20"/>
        </w:rPr>
        <w:t xml:space="preserve"> </w:t>
      </w:r>
      <w:r w:rsidRPr="00656B57">
        <w:rPr>
          <w:rFonts w:ascii="Times New Roman" w:hAnsi="Times New Roman"/>
          <w:sz w:val="20"/>
          <w:szCs w:val="20"/>
        </w:rPr>
        <w:t>и</w:t>
      </w:r>
      <w:r w:rsidRPr="00656B57">
        <w:rPr>
          <w:rFonts w:ascii="Times New Roman" w:hAnsi="Times New Roman"/>
          <w:spacing w:val="-6"/>
          <w:sz w:val="20"/>
          <w:szCs w:val="20"/>
        </w:rPr>
        <w:t xml:space="preserve"> </w:t>
      </w:r>
      <w:r w:rsidRPr="00656B57">
        <w:rPr>
          <w:rFonts w:ascii="Times New Roman" w:hAnsi="Times New Roman"/>
          <w:sz w:val="20"/>
          <w:szCs w:val="20"/>
        </w:rPr>
        <w:t>народов</w:t>
      </w:r>
      <w:r w:rsidRPr="00656B57">
        <w:rPr>
          <w:rFonts w:ascii="Times New Roman" w:hAnsi="Times New Roman"/>
          <w:spacing w:val="-6"/>
          <w:sz w:val="20"/>
          <w:szCs w:val="20"/>
        </w:rPr>
        <w:t xml:space="preserve"> </w:t>
      </w:r>
      <w:r w:rsidRPr="00656B57">
        <w:rPr>
          <w:rFonts w:ascii="Times New Roman" w:hAnsi="Times New Roman"/>
          <w:sz w:val="20"/>
          <w:szCs w:val="20"/>
        </w:rPr>
        <w:t>мира.</w:t>
      </w:r>
      <w:r w:rsidRPr="00656B57">
        <w:rPr>
          <w:rFonts w:ascii="Times New Roman" w:hAnsi="Times New Roman"/>
          <w:spacing w:val="-8"/>
          <w:sz w:val="20"/>
          <w:szCs w:val="20"/>
        </w:rPr>
        <w:t xml:space="preserve"> </w:t>
      </w:r>
      <w:r w:rsidRPr="00656B57">
        <w:rPr>
          <w:rFonts w:ascii="Times New Roman" w:hAnsi="Times New Roman"/>
          <w:sz w:val="20"/>
          <w:szCs w:val="20"/>
        </w:rPr>
        <w:t>Особое</w:t>
      </w:r>
      <w:r w:rsidRPr="00656B57">
        <w:rPr>
          <w:rFonts w:ascii="Times New Roman" w:hAnsi="Times New Roman"/>
          <w:spacing w:val="-6"/>
          <w:sz w:val="20"/>
          <w:szCs w:val="20"/>
        </w:rPr>
        <w:t xml:space="preserve"> </w:t>
      </w:r>
      <w:r w:rsidRPr="00656B57">
        <w:rPr>
          <w:rFonts w:ascii="Times New Roman" w:hAnsi="Times New Roman"/>
          <w:sz w:val="20"/>
          <w:szCs w:val="20"/>
        </w:rPr>
        <w:t>внимание</w:t>
      </w:r>
      <w:r w:rsidRPr="00656B57">
        <w:rPr>
          <w:rFonts w:ascii="Times New Roman" w:hAnsi="Times New Roman"/>
          <w:spacing w:val="-5"/>
          <w:sz w:val="20"/>
          <w:szCs w:val="20"/>
        </w:rPr>
        <w:t xml:space="preserve"> </w:t>
      </w:r>
      <w:r w:rsidRPr="00656B57">
        <w:rPr>
          <w:rFonts w:ascii="Times New Roman" w:hAnsi="Times New Roman"/>
          <w:sz w:val="20"/>
          <w:szCs w:val="20"/>
        </w:rPr>
        <w:t>уделяется</w:t>
      </w:r>
      <w:r w:rsidRPr="00656B57">
        <w:rPr>
          <w:rFonts w:ascii="Times New Roman" w:hAnsi="Times New Roman"/>
          <w:spacing w:val="-5"/>
          <w:sz w:val="20"/>
          <w:szCs w:val="20"/>
        </w:rPr>
        <w:t xml:space="preserve"> </w:t>
      </w:r>
      <w:r w:rsidRPr="00656B57">
        <w:rPr>
          <w:rFonts w:ascii="Times New Roman" w:hAnsi="Times New Roman"/>
          <w:sz w:val="20"/>
          <w:szCs w:val="20"/>
        </w:rPr>
        <w:t>практической</w:t>
      </w:r>
      <w:r w:rsidRPr="00656B57">
        <w:rPr>
          <w:rFonts w:ascii="Times New Roman" w:hAnsi="Times New Roman"/>
          <w:spacing w:val="-7"/>
          <w:sz w:val="20"/>
          <w:szCs w:val="20"/>
        </w:rPr>
        <w:t xml:space="preserve"> </w:t>
      </w:r>
      <w:r w:rsidRPr="00656B57">
        <w:rPr>
          <w:rFonts w:ascii="Times New Roman" w:hAnsi="Times New Roman"/>
          <w:sz w:val="20"/>
          <w:szCs w:val="20"/>
        </w:rPr>
        <w:t>деятельности</w:t>
      </w:r>
      <w:r w:rsidRPr="00656B57">
        <w:rPr>
          <w:rFonts w:ascii="Times New Roman" w:hAnsi="Times New Roman"/>
          <w:spacing w:val="-8"/>
          <w:sz w:val="20"/>
          <w:szCs w:val="20"/>
        </w:rPr>
        <w:t xml:space="preserve"> </w:t>
      </w:r>
      <w:r w:rsidRPr="00656B57">
        <w:rPr>
          <w:rFonts w:ascii="Times New Roman" w:hAnsi="Times New Roman"/>
          <w:sz w:val="20"/>
          <w:szCs w:val="20"/>
        </w:rPr>
        <w:t>по</w:t>
      </w:r>
      <w:r w:rsidRPr="00656B57">
        <w:rPr>
          <w:rFonts w:ascii="Times New Roman" w:hAnsi="Times New Roman"/>
          <w:spacing w:val="-7"/>
          <w:sz w:val="20"/>
          <w:szCs w:val="20"/>
        </w:rPr>
        <w:t xml:space="preserve"> </w:t>
      </w:r>
      <w:r w:rsidRPr="00656B57">
        <w:rPr>
          <w:rFonts w:ascii="Times New Roman" w:hAnsi="Times New Roman"/>
          <w:sz w:val="20"/>
          <w:szCs w:val="20"/>
        </w:rPr>
        <w:t>познанию</w:t>
      </w:r>
      <w:r w:rsidRPr="00656B57">
        <w:rPr>
          <w:rFonts w:ascii="Times New Roman" w:hAnsi="Times New Roman"/>
          <w:spacing w:val="-6"/>
          <w:sz w:val="20"/>
          <w:szCs w:val="20"/>
        </w:rPr>
        <w:t xml:space="preserve"> </w:t>
      </w:r>
      <w:r w:rsidRPr="00656B57">
        <w:rPr>
          <w:rFonts w:ascii="Times New Roman" w:hAnsi="Times New Roman"/>
          <w:sz w:val="20"/>
          <w:szCs w:val="20"/>
        </w:rPr>
        <w:t>разных</w:t>
      </w:r>
      <w:r w:rsidRPr="00656B57">
        <w:rPr>
          <w:rFonts w:ascii="Times New Roman" w:hAnsi="Times New Roman"/>
          <w:spacing w:val="-68"/>
          <w:sz w:val="20"/>
          <w:szCs w:val="20"/>
        </w:rPr>
        <w:t xml:space="preserve"> </w:t>
      </w:r>
      <w:r w:rsidRPr="00656B57">
        <w:rPr>
          <w:rFonts w:ascii="Times New Roman" w:hAnsi="Times New Roman"/>
          <w:sz w:val="20"/>
          <w:szCs w:val="20"/>
        </w:rPr>
        <w:t>свойств</w:t>
      </w:r>
      <w:r w:rsidRPr="00656B57">
        <w:rPr>
          <w:rFonts w:ascii="Times New Roman" w:hAnsi="Times New Roman"/>
          <w:spacing w:val="-8"/>
          <w:sz w:val="20"/>
          <w:szCs w:val="20"/>
        </w:rPr>
        <w:t xml:space="preserve"> </w:t>
      </w:r>
      <w:r w:rsidRPr="00656B57">
        <w:rPr>
          <w:rFonts w:ascii="Times New Roman" w:hAnsi="Times New Roman"/>
          <w:sz w:val="20"/>
          <w:szCs w:val="20"/>
        </w:rPr>
        <w:t>объектов,</w:t>
      </w:r>
      <w:r w:rsidRPr="00656B57">
        <w:rPr>
          <w:rFonts w:ascii="Times New Roman" w:hAnsi="Times New Roman"/>
          <w:spacing w:val="-7"/>
          <w:sz w:val="20"/>
          <w:szCs w:val="20"/>
        </w:rPr>
        <w:t xml:space="preserve"> </w:t>
      </w:r>
      <w:r w:rsidRPr="00656B57">
        <w:rPr>
          <w:rFonts w:ascii="Times New Roman" w:hAnsi="Times New Roman"/>
          <w:sz w:val="20"/>
          <w:szCs w:val="20"/>
        </w:rPr>
        <w:t>и</w:t>
      </w:r>
      <w:r w:rsidRPr="00656B57">
        <w:rPr>
          <w:rFonts w:ascii="Times New Roman" w:hAnsi="Times New Roman"/>
          <w:spacing w:val="-7"/>
          <w:sz w:val="20"/>
          <w:szCs w:val="20"/>
        </w:rPr>
        <w:t xml:space="preserve"> </w:t>
      </w:r>
      <w:r w:rsidRPr="00656B57">
        <w:rPr>
          <w:rFonts w:ascii="Times New Roman" w:hAnsi="Times New Roman"/>
          <w:sz w:val="20"/>
          <w:szCs w:val="20"/>
        </w:rPr>
        <w:t>конструированию,</w:t>
      </w:r>
      <w:r w:rsidRPr="00656B57">
        <w:rPr>
          <w:rFonts w:ascii="Times New Roman" w:hAnsi="Times New Roman"/>
          <w:spacing w:val="-7"/>
          <w:sz w:val="20"/>
          <w:szCs w:val="20"/>
        </w:rPr>
        <w:t xml:space="preserve"> </w:t>
      </w:r>
      <w:r w:rsidRPr="00656B57">
        <w:rPr>
          <w:rFonts w:ascii="Times New Roman" w:hAnsi="Times New Roman"/>
          <w:sz w:val="20"/>
          <w:szCs w:val="20"/>
        </w:rPr>
        <w:t>в</w:t>
      </w:r>
      <w:r w:rsidRPr="00656B57">
        <w:rPr>
          <w:rFonts w:ascii="Times New Roman" w:hAnsi="Times New Roman"/>
          <w:spacing w:val="-6"/>
          <w:sz w:val="20"/>
          <w:szCs w:val="20"/>
        </w:rPr>
        <w:t xml:space="preserve"> </w:t>
      </w:r>
      <w:r w:rsidRPr="00656B57">
        <w:rPr>
          <w:rFonts w:ascii="Times New Roman" w:hAnsi="Times New Roman"/>
          <w:sz w:val="20"/>
          <w:szCs w:val="20"/>
        </w:rPr>
        <w:t>процессе</w:t>
      </w:r>
      <w:r w:rsidRPr="00656B57">
        <w:rPr>
          <w:rFonts w:ascii="Times New Roman" w:hAnsi="Times New Roman"/>
          <w:spacing w:val="-5"/>
          <w:sz w:val="20"/>
          <w:szCs w:val="20"/>
        </w:rPr>
        <w:t xml:space="preserve"> </w:t>
      </w:r>
      <w:r w:rsidRPr="00656B57">
        <w:rPr>
          <w:rFonts w:ascii="Times New Roman" w:hAnsi="Times New Roman"/>
          <w:sz w:val="20"/>
          <w:szCs w:val="20"/>
        </w:rPr>
        <w:t>которого</w:t>
      </w:r>
      <w:r w:rsidRPr="00656B57">
        <w:rPr>
          <w:rFonts w:ascii="Times New Roman" w:hAnsi="Times New Roman"/>
          <w:spacing w:val="-8"/>
          <w:sz w:val="20"/>
          <w:szCs w:val="20"/>
        </w:rPr>
        <w:t xml:space="preserve"> </w:t>
      </w:r>
      <w:r w:rsidRPr="00656B57">
        <w:rPr>
          <w:rFonts w:ascii="Times New Roman" w:hAnsi="Times New Roman"/>
          <w:sz w:val="20"/>
          <w:szCs w:val="20"/>
        </w:rPr>
        <w:t>у</w:t>
      </w:r>
      <w:r w:rsidRPr="00656B57">
        <w:rPr>
          <w:rFonts w:ascii="Times New Roman" w:hAnsi="Times New Roman"/>
          <w:spacing w:val="-5"/>
          <w:sz w:val="20"/>
          <w:szCs w:val="20"/>
        </w:rPr>
        <w:t xml:space="preserve"> </w:t>
      </w:r>
      <w:r w:rsidRPr="00656B57">
        <w:rPr>
          <w:rFonts w:ascii="Times New Roman" w:hAnsi="Times New Roman"/>
          <w:sz w:val="20"/>
          <w:szCs w:val="20"/>
        </w:rPr>
        <w:t>детей</w:t>
      </w:r>
      <w:r w:rsidRPr="00656B57">
        <w:rPr>
          <w:rFonts w:ascii="Times New Roman" w:hAnsi="Times New Roman"/>
          <w:spacing w:val="-5"/>
          <w:sz w:val="20"/>
          <w:szCs w:val="20"/>
        </w:rPr>
        <w:t xml:space="preserve"> </w:t>
      </w:r>
      <w:r w:rsidRPr="00656B57">
        <w:rPr>
          <w:rFonts w:ascii="Times New Roman" w:hAnsi="Times New Roman"/>
          <w:sz w:val="20"/>
          <w:szCs w:val="20"/>
        </w:rPr>
        <w:t>формируется</w:t>
      </w:r>
      <w:r w:rsidRPr="00656B57">
        <w:rPr>
          <w:rFonts w:ascii="Times New Roman" w:hAnsi="Times New Roman"/>
          <w:spacing w:val="-6"/>
          <w:sz w:val="20"/>
          <w:szCs w:val="20"/>
        </w:rPr>
        <w:t xml:space="preserve"> </w:t>
      </w:r>
      <w:r w:rsidRPr="00656B57">
        <w:rPr>
          <w:rFonts w:ascii="Times New Roman" w:hAnsi="Times New Roman"/>
          <w:sz w:val="20"/>
          <w:szCs w:val="20"/>
        </w:rPr>
        <w:t>универсальная</w:t>
      </w:r>
      <w:r w:rsidRPr="00656B57">
        <w:rPr>
          <w:rFonts w:ascii="Times New Roman" w:hAnsi="Times New Roman"/>
          <w:spacing w:val="-5"/>
          <w:sz w:val="20"/>
          <w:szCs w:val="20"/>
        </w:rPr>
        <w:t xml:space="preserve"> </w:t>
      </w:r>
      <w:r w:rsidRPr="00656B57">
        <w:rPr>
          <w:rFonts w:ascii="Times New Roman" w:hAnsi="Times New Roman"/>
          <w:sz w:val="20"/>
          <w:szCs w:val="20"/>
        </w:rPr>
        <w:t>умственная</w:t>
      </w:r>
      <w:r w:rsidRPr="00656B57">
        <w:rPr>
          <w:rFonts w:ascii="Times New Roman" w:hAnsi="Times New Roman"/>
          <w:spacing w:val="-6"/>
          <w:sz w:val="20"/>
          <w:szCs w:val="20"/>
        </w:rPr>
        <w:t xml:space="preserve"> </w:t>
      </w:r>
      <w:r w:rsidRPr="00656B57">
        <w:rPr>
          <w:rFonts w:ascii="Times New Roman" w:hAnsi="Times New Roman"/>
          <w:sz w:val="20"/>
          <w:szCs w:val="20"/>
        </w:rPr>
        <w:t>способность</w:t>
      </w:r>
      <w:r w:rsidRPr="00656B57">
        <w:rPr>
          <w:rFonts w:ascii="Times New Roman" w:hAnsi="Times New Roman"/>
          <w:spacing w:val="-7"/>
          <w:sz w:val="20"/>
          <w:szCs w:val="20"/>
        </w:rPr>
        <w:t xml:space="preserve"> </w:t>
      </w:r>
      <w:r w:rsidRPr="00656B57">
        <w:rPr>
          <w:rFonts w:ascii="Times New Roman" w:hAnsi="Times New Roman"/>
          <w:sz w:val="20"/>
          <w:szCs w:val="20"/>
        </w:rPr>
        <w:t>по</w:t>
      </w:r>
      <w:r w:rsidRPr="00656B57">
        <w:rPr>
          <w:rFonts w:ascii="Times New Roman" w:hAnsi="Times New Roman"/>
          <w:spacing w:val="1"/>
          <w:sz w:val="20"/>
          <w:szCs w:val="20"/>
        </w:rPr>
        <w:t xml:space="preserve"> </w:t>
      </w:r>
      <w:r w:rsidRPr="00656B57">
        <w:rPr>
          <w:rFonts w:ascii="Times New Roman" w:hAnsi="Times New Roman"/>
          <w:sz w:val="20"/>
          <w:szCs w:val="20"/>
        </w:rPr>
        <w:t>построению</w:t>
      </w:r>
      <w:r w:rsidRPr="00656B57">
        <w:rPr>
          <w:rFonts w:ascii="Times New Roman" w:hAnsi="Times New Roman"/>
          <w:spacing w:val="1"/>
          <w:sz w:val="20"/>
          <w:szCs w:val="20"/>
        </w:rPr>
        <w:t xml:space="preserve"> </w:t>
      </w:r>
      <w:r w:rsidRPr="00656B57">
        <w:rPr>
          <w:rFonts w:ascii="Times New Roman" w:hAnsi="Times New Roman"/>
          <w:sz w:val="20"/>
          <w:szCs w:val="20"/>
        </w:rPr>
        <w:t>разных</w:t>
      </w:r>
      <w:r w:rsidRPr="00656B57">
        <w:rPr>
          <w:rFonts w:ascii="Times New Roman" w:hAnsi="Times New Roman"/>
          <w:spacing w:val="1"/>
          <w:sz w:val="20"/>
          <w:szCs w:val="20"/>
        </w:rPr>
        <w:t xml:space="preserve"> </w:t>
      </w:r>
      <w:r w:rsidRPr="00656B57">
        <w:rPr>
          <w:rFonts w:ascii="Times New Roman" w:hAnsi="Times New Roman"/>
          <w:sz w:val="20"/>
          <w:szCs w:val="20"/>
        </w:rPr>
        <w:t>целостностей</w:t>
      </w:r>
      <w:r w:rsidRPr="00656B57">
        <w:rPr>
          <w:rFonts w:ascii="Times New Roman" w:hAnsi="Times New Roman"/>
          <w:spacing w:val="1"/>
          <w:sz w:val="20"/>
          <w:szCs w:val="20"/>
        </w:rPr>
        <w:t xml:space="preserve"> </w:t>
      </w:r>
      <w:r w:rsidRPr="00656B57">
        <w:rPr>
          <w:rFonts w:ascii="Times New Roman" w:hAnsi="Times New Roman"/>
          <w:sz w:val="20"/>
          <w:szCs w:val="20"/>
        </w:rPr>
        <w:t>(конструкций,</w:t>
      </w:r>
      <w:r w:rsidRPr="00656B57">
        <w:rPr>
          <w:rFonts w:ascii="Times New Roman" w:hAnsi="Times New Roman"/>
          <w:spacing w:val="1"/>
          <w:sz w:val="20"/>
          <w:szCs w:val="20"/>
        </w:rPr>
        <w:t xml:space="preserve"> </w:t>
      </w:r>
      <w:r w:rsidRPr="00656B57">
        <w:rPr>
          <w:rFonts w:ascii="Times New Roman" w:hAnsi="Times New Roman"/>
          <w:sz w:val="20"/>
          <w:szCs w:val="20"/>
        </w:rPr>
        <w:t>текстов,</w:t>
      </w:r>
      <w:r w:rsidRPr="00656B57">
        <w:rPr>
          <w:rFonts w:ascii="Times New Roman" w:hAnsi="Times New Roman"/>
          <w:spacing w:val="1"/>
          <w:sz w:val="20"/>
          <w:szCs w:val="20"/>
        </w:rPr>
        <w:t xml:space="preserve"> </w:t>
      </w:r>
      <w:r w:rsidRPr="00656B57">
        <w:rPr>
          <w:rFonts w:ascii="Times New Roman" w:hAnsi="Times New Roman"/>
          <w:sz w:val="20"/>
          <w:szCs w:val="20"/>
        </w:rPr>
        <w:t>сюжетов</w:t>
      </w:r>
      <w:r w:rsidRPr="00656B57">
        <w:rPr>
          <w:rFonts w:ascii="Times New Roman" w:hAnsi="Times New Roman"/>
          <w:spacing w:val="1"/>
          <w:sz w:val="20"/>
          <w:szCs w:val="20"/>
        </w:rPr>
        <w:t xml:space="preserve"> </w:t>
      </w:r>
      <w:r w:rsidRPr="00656B57">
        <w:rPr>
          <w:rFonts w:ascii="Times New Roman" w:hAnsi="Times New Roman"/>
          <w:sz w:val="20"/>
          <w:szCs w:val="20"/>
        </w:rPr>
        <w:t>и</w:t>
      </w:r>
      <w:r w:rsidRPr="00656B57">
        <w:rPr>
          <w:rFonts w:ascii="Times New Roman" w:hAnsi="Times New Roman"/>
          <w:spacing w:val="1"/>
          <w:sz w:val="20"/>
          <w:szCs w:val="20"/>
        </w:rPr>
        <w:t xml:space="preserve"> </w:t>
      </w:r>
      <w:r w:rsidRPr="00656B57">
        <w:rPr>
          <w:rFonts w:ascii="Times New Roman" w:hAnsi="Times New Roman"/>
          <w:sz w:val="20"/>
          <w:szCs w:val="20"/>
        </w:rPr>
        <w:t>пр.)</w:t>
      </w:r>
      <w:r w:rsidRPr="00656B57">
        <w:rPr>
          <w:rFonts w:ascii="Times New Roman" w:hAnsi="Times New Roman"/>
          <w:spacing w:val="1"/>
          <w:sz w:val="20"/>
          <w:szCs w:val="20"/>
        </w:rPr>
        <w:t xml:space="preserve"> </w:t>
      </w:r>
      <w:r w:rsidRPr="00656B57">
        <w:rPr>
          <w:rFonts w:ascii="Times New Roman" w:hAnsi="Times New Roman"/>
          <w:sz w:val="20"/>
          <w:szCs w:val="20"/>
        </w:rPr>
        <w:t>Детское</w:t>
      </w:r>
      <w:r w:rsidRPr="00656B57">
        <w:rPr>
          <w:rFonts w:ascii="Times New Roman" w:hAnsi="Times New Roman"/>
          <w:spacing w:val="1"/>
          <w:sz w:val="20"/>
          <w:szCs w:val="20"/>
        </w:rPr>
        <w:t xml:space="preserve"> </w:t>
      </w:r>
      <w:r w:rsidRPr="00656B57">
        <w:rPr>
          <w:rFonts w:ascii="Times New Roman" w:hAnsi="Times New Roman"/>
          <w:sz w:val="20"/>
          <w:szCs w:val="20"/>
        </w:rPr>
        <w:t>экспериментирование</w:t>
      </w:r>
      <w:r w:rsidRPr="00656B57">
        <w:rPr>
          <w:rFonts w:ascii="Times New Roman" w:hAnsi="Times New Roman"/>
          <w:spacing w:val="1"/>
          <w:sz w:val="20"/>
          <w:szCs w:val="20"/>
        </w:rPr>
        <w:t xml:space="preserve"> </w:t>
      </w:r>
      <w:r w:rsidRPr="00656B57">
        <w:rPr>
          <w:rFonts w:ascii="Times New Roman" w:hAnsi="Times New Roman"/>
          <w:sz w:val="20"/>
          <w:szCs w:val="20"/>
        </w:rPr>
        <w:t>представлено</w:t>
      </w:r>
      <w:r w:rsidRPr="00656B57">
        <w:rPr>
          <w:rFonts w:ascii="Times New Roman" w:hAnsi="Times New Roman"/>
          <w:spacing w:val="-67"/>
          <w:sz w:val="20"/>
          <w:szCs w:val="20"/>
        </w:rPr>
        <w:t xml:space="preserve"> </w:t>
      </w:r>
      <w:r w:rsidRPr="00656B57">
        <w:rPr>
          <w:rFonts w:ascii="Times New Roman" w:hAnsi="Times New Roman"/>
          <w:sz w:val="20"/>
          <w:szCs w:val="20"/>
        </w:rPr>
        <w:t>практически</w:t>
      </w:r>
      <w:r w:rsidRPr="00656B57">
        <w:rPr>
          <w:rFonts w:ascii="Times New Roman" w:hAnsi="Times New Roman"/>
          <w:spacing w:val="-1"/>
          <w:sz w:val="20"/>
          <w:szCs w:val="20"/>
        </w:rPr>
        <w:t xml:space="preserve"> </w:t>
      </w:r>
      <w:r w:rsidRPr="00656B57">
        <w:rPr>
          <w:rFonts w:ascii="Times New Roman" w:hAnsi="Times New Roman"/>
          <w:sz w:val="20"/>
          <w:szCs w:val="20"/>
        </w:rPr>
        <w:t>во</w:t>
      </w:r>
      <w:r w:rsidRPr="00656B57">
        <w:rPr>
          <w:rFonts w:ascii="Times New Roman" w:hAnsi="Times New Roman"/>
          <w:spacing w:val="1"/>
          <w:sz w:val="20"/>
          <w:szCs w:val="20"/>
        </w:rPr>
        <w:t xml:space="preserve"> </w:t>
      </w:r>
      <w:r w:rsidRPr="00656B57">
        <w:rPr>
          <w:rFonts w:ascii="Times New Roman" w:hAnsi="Times New Roman"/>
          <w:sz w:val="20"/>
          <w:szCs w:val="20"/>
        </w:rPr>
        <w:t>всех</w:t>
      </w:r>
      <w:r w:rsidRPr="00656B57">
        <w:rPr>
          <w:rFonts w:ascii="Times New Roman" w:hAnsi="Times New Roman"/>
          <w:spacing w:val="-2"/>
          <w:sz w:val="20"/>
          <w:szCs w:val="20"/>
        </w:rPr>
        <w:t xml:space="preserve"> </w:t>
      </w:r>
      <w:r w:rsidRPr="00656B57">
        <w:rPr>
          <w:rFonts w:ascii="Times New Roman" w:hAnsi="Times New Roman"/>
          <w:sz w:val="20"/>
          <w:szCs w:val="20"/>
        </w:rPr>
        <w:t>областях</w:t>
      </w:r>
      <w:r w:rsidRPr="00656B57">
        <w:rPr>
          <w:rFonts w:ascii="Times New Roman" w:hAnsi="Times New Roman"/>
          <w:spacing w:val="1"/>
          <w:sz w:val="20"/>
          <w:szCs w:val="20"/>
        </w:rPr>
        <w:t xml:space="preserve"> </w:t>
      </w:r>
      <w:r w:rsidRPr="00656B57">
        <w:rPr>
          <w:rFonts w:ascii="Times New Roman" w:hAnsi="Times New Roman"/>
          <w:sz w:val="20"/>
          <w:szCs w:val="20"/>
        </w:rPr>
        <w:t>как</w:t>
      </w:r>
      <w:r w:rsidRPr="00656B57">
        <w:rPr>
          <w:rFonts w:ascii="Times New Roman" w:hAnsi="Times New Roman"/>
          <w:spacing w:val="-3"/>
          <w:sz w:val="20"/>
          <w:szCs w:val="20"/>
        </w:rPr>
        <w:t xml:space="preserve"> </w:t>
      </w:r>
      <w:r w:rsidRPr="00656B57">
        <w:rPr>
          <w:rFonts w:ascii="Times New Roman" w:hAnsi="Times New Roman"/>
          <w:sz w:val="20"/>
          <w:szCs w:val="20"/>
        </w:rPr>
        <w:t>одно</w:t>
      </w:r>
      <w:r w:rsidRPr="00656B57">
        <w:rPr>
          <w:rFonts w:ascii="Times New Roman" w:hAnsi="Times New Roman"/>
          <w:spacing w:val="-3"/>
          <w:sz w:val="20"/>
          <w:szCs w:val="20"/>
        </w:rPr>
        <w:t xml:space="preserve"> </w:t>
      </w:r>
      <w:r w:rsidRPr="00656B57">
        <w:rPr>
          <w:rFonts w:ascii="Times New Roman" w:hAnsi="Times New Roman"/>
          <w:sz w:val="20"/>
          <w:szCs w:val="20"/>
        </w:rPr>
        <w:t>из</w:t>
      </w:r>
      <w:r w:rsidRPr="00656B57">
        <w:rPr>
          <w:rFonts w:ascii="Times New Roman" w:hAnsi="Times New Roman"/>
          <w:spacing w:val="-2"/>
          <w:sz w:val="20"/>
          <w:szCs w:val="20"/>
        </w:rPr>
        <w:t xml:space="preserve"> </w:t>
      </w:r>
      <w:r w:rsidRPr="00656B57">
        <w:rPr>
          <w:rFonts w:ascii="Times New Roman" w:hAnsi="Times New Roman"/>
          <w:sz w:val="20"/>
          <w:szCs w:val="20"/>
        </w:rPr>
        <w:t>важнейших</w:t>
      </w:r>
      <w:r w:rsidRPr="00656B57">
        <w:rPr>
          <w:rFonts w:ascii="Times New Roman" w:hAnsi="Times New Roman"/>
          <w:spacing w:val="1"/>
          <w:sz w:val="20"/>
          <w:szCs w:val="20"/>
        </w:rPr>
        <w:t xml:space="preserve"> </w:t>
      </w:r>
      <w:r w:rsidRPr="00656B57">
        <w:rPr>
          <w:rFonts w:ascii="Times New Roman" w:hAnsi="Times New Roman"/>
          <w:sz w:val="20"/>
          <w:szCs w:val="20"/>
        </w:rPr>
        <w:t>средств</w:t>
      </w:r>
      <w:r w:rsidRPr="00656B57">
        <w:rPr>
          <w:rFonts w:ascii="Times New Roman" w:hAnsi="Times New Roman"/>
          <w:spacing w:val="-2"/>
          <w:sz w:val="20"/>
          <w:szCs w:val="20"/>
        </w:rPr>
        <w:t xml:space="preserve"> </w:t>
      </w:r>
      <w:r w:rsidRPr="00656B57">
        <w:rPr>
          <w:rFonts w:ascii="Times New Roman" w:hAnsi="Times New Roman"/>
          <w:sz w:val="20"/>
          <w:szCs w:val="20"/>
        </w:rPr>
        <w:t>самостоятельного</w:t>
      </w:r>
      <w:r w:rsidRPr="00656B57">
        <w:rPr>
          <w:rFonts w:ascii="Times New Roman" w:hAnsi="Times New Roman"/>
          <w:spacing w:val="1"/>
          <w:sz w:val="20"/>
          <w:szCs w:val="20"/>
        </w:rPr>
        <w:t xml:space="preserve"> </w:t>
      </w:r>
      <w:r w:rsidRPr="00656B57">
        <w:rPr>
          <w:rFonts w:ascii="Times New Roman" w:hAnsi="Times New Roman"/>
          <w:sz w:val="20"/>
          <w:szCs w:val="20"/>
        </w:rPr>
        <w:t>познания.</w:t>
      </w:r>
    </w:p>
    <w:p w:rsidR="00B5353C" w:rsidRPr="00656B57" w:rsidRDefault="00B5353C" w:rsidP="00265AF6">
      <w:pPr>
        <w:spacing w:before="1"/>
        <w:ind w:left="635"/>
        <w:jc w:val="both"/>
        <w:rPr>
          <w:rFonts w:ascii="Times New Roman" w:hAnsi="Times New Roman"/>
          <w:sz w:val="20"/>
          <w:szCs w:val="20"/>
        </w:rPr>
      </w:pPr>
      <w:r w:rsidRPr="00656B57">
        <w:rPr>
          <w:rFonts w:ascii="Times New Roman" w:hAnsi="Times New Roman"/>
          <w:b/>
          <w:sz w:val="20"/>
          <w:szCs w:val="20"/>
          <w:u w:val="thick"/>
        </w:rPr>
        <w:t>Цели</w:t>
      </w:r>
      <w:r w:rsidRPr="00656B57">
        <w:rPr>
          <w:rFonts w:ascii="Times New Roman" w:hAnsi="Times New Roman"/>
          <w:b/>
          <w:sz w:val="20"/>
          <w:szCs w:val="20"/>
        </w:rPr>
        <w:t>:</w:t>
      </w:r>
      <w:r w:rsidRPr="00656B57">
        <w:rPr>
          <w:rFonts w:ascii="Times New Roman" w:hAnsi="Times New Roman"/>
          <w:b/>
          <w:spacing w:val="-2"/>
          <w:sz w:val="20"/>
          <w:szCs w:val="20"/>
        </w:rPr>
        <w:t xml:space="preserve"> </w:t>
      </w:r>
      <w:r w:rsidRPr="00656B57">
        <w:rPr>
          <w:rFonts w:ascii="Times New Roman" w:hAnsi="Times New Roman"/>
          <w:b/>
          <w:sz w:val="20"/>
          <w:szCs w:val="20"/>
        </w:rPr>
        <w:t>развитие</w:t>
      </w:r>
      <w:r w:rsidRPr="00656B57">
        <w:rPr>
          <w:rFonts w:ascii="Times New Roman" w:hAnsi="Times New Roman"/>
          <w:b/>
          <w:spacing w:val="-3"/>
          <w:sz w:val="20"/>
          <w:szCs w:val="20"/>
        </w:rPr>
        <w:t xml:space="preserve"> </w:t>
      </w:r>
      <w:r w:rsidRPr="00656B57">
        <w:rPr>
          <w:rFonts w:ascii="Times New Roman" w:hAnsi="Times New Roman"/>
          <w:b/>
          <w:sz w:val="20"/>
          <w:szCs w:val="20"/>
        </w:rPr>
        <w:t>у</w:t>
      </w:r>
      <w:r w:rsidRPr="00656B57">
        <w:rPr>
          <w:rFonts w:ascii="Times New Roman" w:hAnsi="Times New Roman"/>
          <w:b/>
          <w:spacing w:val="-2"/>
          <w:sz w:val="20"/>
          <w:szCs w:val="20"/>
        </w:rPr>
        <w:t xml:space="preserve"> </w:t>
      </w:r>
      <w:r w:rsidRPr="00656B57">
        <w:rPr>
          <w:rFonts w:ascii="Times New Roman" w:hAnsi="Times New Roman"/>
          <w:b/>
          <w:sz w:val="20"/>
          <w:szCs w:val="20"/>
        </w:rPr>
        <w:t>детей</w:t>
      </w:r>
      <w:r w:rsidRPr="00656B57">
        <w:rPr>
          <w:rFonts w:ascii="Times New Roman" w:hAnsi="Times New Roman"/>
          <w:b/>
          <w:spacing w:val="-1"/>
          <w:sz w:val="20"/>
          <w:szCs w:val="20"/>
        </w:rPr>
        <w:t xml:space="preserve"> </w:t>
      </w:r>
      <w:r w:rsidRPr="00656B57">
        <w:rPr>
          <w:rFonts w:ascii="Times New Roman" w:hAnsi="Times New Roman"/>
          <w:b/>
          <w:sz w:val="20"/>
          <w:szCs w:val="20"/>
        </w:rPr>
        <w:t>познавательных</w:t>
      </w:r>
      <w:r w:rsidRPr="00656B57">
        <w:rPr>
          <w:rFonts w:ascii="Times New Roman" w:hAnsi="Times New Roman"/>
          <w:b/>
          <w:spacing w:val="-1"/>
          <w:sz w:val="20"/>
          <w:szCs w:val="20"/>
        </w:rPr>
        <w:t xml:space="preserve"> </w:t>
      </w:r>
      <w:r w:rsidRPr="00656B57">
        <w:rPr>
          <w:rFonts w:ascii="Times New Roman" w:hAnsi="Times New Roman"/>
          <w:b/>
          <w:sz w:val="20"/>
          <w:szCs w:val="20"/>
        </w:rPr>
        <w:t>интересов,</w:t>
      </w:r>
      <w:r w:rsidRPr="00656B57">
        <w:rPr>
          <w:rFonts w:ascii="Times New Roman" w:hAnsi="Times New Roman"/>
          <w:b/>
          <w:spacing w:val="-2"/>
          <w:sz w:val="20"/>
          <w:szCs w:val="20"/>
        </w:rPr>
        <w:t xml:space="preserve"> </w:t>
      </w:r>
      <w:r w:rsidRPr="00656B57">
        <w:rPr>
          <w:rFonts w:ascii="Times New Roman" w:hAnsi="Times New Roman"/>
          <w:b/>
          <w:sz w:val="20"/>
          <w:szCs w:val="20"/>
        </w:rPr>
        <w:t>интеллектуальное</w:t>
      </w:r>
      <w:r w:rsidRPr="00656B57">
        <w:rPr>
          <w:rFonts w:ascii="Times New Roman" w:hAnsi="Times New Roman"/>
          <w:b/>
          <w:spacing w:val="-1"/>
          <w:sz w:val="20"/>
          <w:szCs w:val="20"/>
        </w:rPr>
        <w:t xml:space="preserve"> </w:t>
      </w:r>
      <w:r w:rsidRPr="00656B57">
        <w:rPr>
          <w:rFonts w:ascii="Times New Roman" w:hAnsi="Times New Roman"/>
          <w:b/>
          <w:sz w:val="20"/>
          <w:szCs w:val="20"/>
        </w:rPr>
        <w:t>развитие</w:t>
      </w:r>
      <w:r w:rsidRPr="00656B57">
        <w:rPr>
          <w:rFonts w:ascii="Times New Roman" w:hAnsi="Times New Roman"/>
          <w:b/>
          <w:spacing w:val="-1"/>
          <w:sz w:val="20"/>
          <w:szCs w:val="20"/>
        </w:rPr>
        <w:t xml:space="preserve"> </w:t>
      </w:r>
      <w:r w:rsidRPr="00656B57">
        <w:rPr>
          <w:rFonts w:ascii="Times New Roman" w:hAnsi="Times New Roman"/>
          <w:b/>
          <w:sz w:val="20"/>
          <w:szCs w:val="20"/>
        </w:rPr>
        <w:t>детей</w:t>
      </w:r>
      <w:r w:rsidRPr="00656B57">
        <w:rPr>
          <w:rFonts w:ascii="Times New Roman" w:hAnsi="Times New Roman"/>
          <w:b/>
          <w:spacing w:val="4"/>
          <w:sz w:val="20"/>
          <w:szCs w:val="20"/>
        </w:rPr>
        <w:t xml:space="preserve"> </w:t>
      </w:r>
      <w:r w:rsidRPr="00656B57">
        <w:rPr>
          <w:rFonts w:ascii="Times New Roman" w:hAnsi="Times New Roman"/>
          <w:sz w:val="20"/>
          <w:szCs w:val="20"/>
        </w:rPr>
        <w:t>через</w:t>
      </w:r>
      <w:r w:rsidRPr="00656B57">
        <w:rPr>
          <w:rFonts w:ascii="Times New Roman" w:hAnsi="Times New Roman"/>
          <w:spacing w:val="-3"/>
          <w:sz w:val="20"/>
          <w:szCs w:val="20"/>
        </w:rPr>
        <w:t xml:space="preserve"> </w:t>
      </w:r>
      <w:r w:rsidRPr="00656B57">
        <w:rPr>
          <w:rFonts w:ascii="Times New Roman" w:hAnsi="Times New Roman"/>
          <w:sz w:val="20"/>
          <w:szCs w:val="20"/>
        </w:rPr>
        <w:t>решение</w:t>
      </w:r>
      <w:r w:rsidRPr="00656B57">
        <w:rPr>
          <w:rFonts w:ascii="Times New Roman" w:hAnsi="Times New Roman"/>
          <w:spacing w:val="-1"/>
          <w:sz w:val="20"/>
          <w:szCs w:val="20"/>
        </w:rPr>
        <w:t xml:space="preserve"> </w:t>
      </w:r>
      <w:r w:rsidRPr="00656B57">
        <w:rPr>
          <w:rFonts w:ascii="Times New Roman" w:hAnsi="Times New Roman"/>
          <w:sz w:val="20"/>
          <w:szCs w:val="20"/>
        </w:rPr>
        <w:t>следующих</w:t>
      </w:r>
      <w:r w:rsidR="00201B27" w:rsidRPr="00656B57">
        <w:rPr>
          <w:rFonts w:ascii="Times New Roman" w:hAnsi="Times New Roman"/>
          <w:sz w:val="20"/>
          <w:szCs w:val="20"/>
        </w:rPr>
        <w:t xml:space="preserve"> </w:t>
      </w:r>
      <w:r w:rsidRPr="00656B57">
        <w:rPr>
          <w:rFonts w:ascii="Times New Roman" w:hAnsi="Times New Roman"/>
          <w:b/>
          <w:sz w:val="20"/>
          <w:szCs w:val="20"/>
        </w:rPr>
        <w:t>задач</w:t>
      </w:r>
      <w:r w:rsidRPr="00656B57">
        <w:rPr>
          <w:rFonts w:ascii="Times New Roman" w:hAnsi="Times New Roman"/>
          <w:sz w:val="20"/>
          <w:szCs w:val="20"/>
        </w:rPr>
        <w:t>:</w:t>
      </w:r>
    </w:p>
    <w:p w:rsidR="00B5353C" w:rsidRPr="00656B57" w:rsidRDefault="00B5353C" w:rsidP="003347D8">
      <w:pPr>
        <w:pStyle w:val="a5"/>
        <w:widowControl w:val="0"/>
        <w:numPr>
          <w:ilvl w:val="1"/>
          <w:numId w:val="29"/>
        </w:numPr>
        <w:tabs>
          <w:tab w:val="left" w:pos="636"/>
        </w:tabs>
        <w:autoSpaceDE w:val="0"/>
        <w:autoSpaceDN w:val="0"/>
        <w:spacing w:before="185" w:after="0" w:line="240" w:lineRule="auto"/>
        <w:contextualSpacing w:val="0"/>
        <w:rPr>
          <w:rFonts w:ascii="Times New Roman" w:hAnsi="Times New Roman"/>
          <w:sz w:val="20"/>
          <w:szCs w:val="20"/>
        </w:rPr>
      </w:pPr>
      <w:r w:rsidRPr="00656B57">
        <w:rPr>
          <w:rFonts w:ascii="Times New Roman" w:hAnsi="Times New Roman"/>
          <w:sz w:val="20"/>
          <w:szCs w:val="20"/>
        </w:rPr>
        <w:t>Сенсорное</w:t>
      </w:r>
      <w:r w:rsidRPr="00656B57">
        <w:rPr>
          <w:rFonts w:ascii="Times New Roman" w:hAnsi="Times New Roman"/>
          <w:spacing w:val="-3"/>
          <w:sz w:val="20"/>
          <w:szCs w:val="20"/>
        </w:rPr>
        <w:t xml:space="preserve"> </w:t>
      </w:r>
      <w:r w:rsidRPr="00656B57">
        <w:rPr>
          <w:rFonts w:ascii="Times New Roman" w:hAnsi="Times New Roman"/>
          <w:sz w:val="20"/>
          <w:szCs w:val="20"/>
        </w:rPr>
        <w:t>развитие</w:t>
      </w:r>
      <w:r w:rsidRPr="00656B57">
        <w:rPr>
          <w:rFonts w:ascii="Times New Roman" w:hAnsi="Times New Roman"/>
          <w:spacing w:val="-4"/>
          <w:sz w:val="20"/>
          <w:szCs w:val="20"/>
        </w:rPr>
        <w:t xml:space="preserve"> </w:t>
      </w:r>
      <w:r w:rsidRPr="00656B57">
        <w:rPr>
          <w:rFonts w:ascii="Times New Roman" w:hAnsi="Times New Roman"/>
          <w:sz w:val="20"/>
          <w:szCs w:val="20"/>
        </w:rPr>
        <w:t>дошкольников</w:t>
      </w:r>
    </w:p>
    <w:p w:rsidR="00B5353C" w:rsidRPr="00656B57" w:rsidRDefault="00B5353C" w:rsidP="003347D8">
      <w:pPr>
        <w:pStyle w:val="a5"/>
        <w:widowControl w:val="0"/>
        <w:numPr>
          <w:ilvl w:val="1"/>
          <w:numId w:val="29"/>
        </w:numPr>
        <w:tabs>
          <w:tab w:val="left" w:pos="636"/>
        </w:tabs>
        <w:autoSpaceDE w:val="0"/>
        <w:autoSpaceDN w:val="0"/>
        <w:spacing w:before="64" w:after="0" w:line="240" w:lineRule="auto"/>
        <w:contextualSpacing w:val="0"/>
        <w:rPr>
          <w:rFonts w:ascii="Times New Roman" w:hAnsi="Times New Roman"/>
          <w:sz w:val="20"/>
          <w:szCs w:val="20"/>
        </w:rPr>
      </w:pPr>
      <w:r w:rsidRPr="00656B57">
        <w:rPr>
          <w:rFonts w:ascii="Times New Roman" w:hAnsi="Times New Roman"/>
          <w:sz w:val="20"/>
          <w:szCs w:val="20"/>
        </w:rPr>
        <w:t>Развитие</w:t>
      </w:r>
      <w:r w:rsidRPr="00656B57">
        <w:rPr>
          <w:rFonts w:ascii="Times New Roman" w:hAnsi="Times New Roman"/>
          <w:spacing w:val="-8"/>
          <w:sz w:val="20"/>
          <w:szCs w:val="20"/>
        </w:rPr>
        <w:t xml:space="preserve"> </w:t>
      </w:r>
      <w:r w:rsidRPr="00656B57">
        <w:rPr>
          <w:rFonts w:ascii="Times New Roman" w:hAnsi="Times New Roman"/>
          <w:sz w:val="20"/>
          <w:szCs w:val="20"/>
        </w:rPr>
        <w:t>познавательно-исследовательской</w:t>
      </w:r>
      <w:r w:rsidRPr="00656B57">
        <w:rPr>
          <w:rFonts w:ascii="Times New Roman" w:hAnsi="Times New Roman"/>
          <w:spacing w:val="-5"/>
          <w:sz w:val="20"/>
          <w:szCs w:val="20"/>
        </w:rPr>
        <w:t xml:space="preserve"> </w:t>
      </w:r>
      <w:r w:rsidRPr="00656B57">
        <w:rPr>
          <w:rFonts w:ascii="Times New Roman" w:hAnsi="Times New Roman"/>
          <w:sz w:val="20"/>
          <w:szCs w:val="20"/>
        </w:rPr>
        <w:t>и</w:t>
      </w:r>
      <w:r w:rsidRPr="00656B57">
        <w:rPr>
          <w:rFonts w:ascii="Times New Roman" w:hAnsi="Times New Roman"/>
          <w:spacing w:val="-7"/>
          <w:sz w:val="20"/>
          <w:szCs w:val="20"/>
        </w:rPr>
        <w:t xml:space="preserve"> </w:t>
      </w:r>
      <w:r w:rsidRPr="00656B57">
        <w:rPr>
          <w:rFonts w:ascii="Times New Roman" w:hAnsi="Times New Roman"/>
          <w:sz w:val="20"/>
          <w:szCs w:val="20"/>
        </w:rPr>
        <w:t>продуктивной</w:t>
      </w:r>
      <w:r w:rsidRPr="00656B57">
        <w:rPr>
          <w:rFonts w:ascii="Times New Roman" w:hAnsi="Times New Roman"/>
          <w:spacing w:val="-5"/>
          <w:sz w:val="20"/>
          <w:szCs w:val="20"/>
        </w:rPr>
        <w:t xml:space="preserve"> </w:t>
      </w:r>
      <w:r w:rsidRPr="00656B57">
        <w:rPr>
          <w:rFonts w:ascii="Times New Roman" w:hAnsi="Times New Roman"/>
          <w:sz w:val="20"/>
          <w:szCs w:val="20"/>
        </w:rPr>
        <w:t>(конструктивной)</w:t>
      </w:r>
      <w:r w:rsidRPr="00656B57">
        <w:rPr>
          <w:rFonts w:ascii="Times New Roman" w:hAnsi="Times New Roman"/>
          <w:spacing w:val="-8"/>
          <w:sz w:val="20"/>
          <w:szCs w:val="20"/>
        </w:rPr>
        <w:t xml:space="preserve"> </w:t>
      </w:r>
      <w:r w:rsidRPr="00656B57">
        <w:rPr>
          <w:rFonts w:ascii="Times New Roman" w:hAnsi="Times New Roman"/>
          <w:sz w:val="20"/>
          <w:szCs w:val="20"/>
        </w:rPr>
        <w:t>деятельности</w:t>
      </w:r>
    </w:p>
    <w:p w:rsidR="00B5353C" w:rsidRPr="00656B57" w:rsidRDefault="00B5353C" w:rsidP="003347D8">
      <w:pPr>
        <w:pStyle w:val="a5"/>
        <w:widowControl w:val="0"/>
        <w:numPr>
          <w:ilvl w:val="1"/>
          <w:numId w:val="29"/>
        </w:numPr>
        <w:tabs>
          <w:tab w:val="left" w:pos="636"/>
        </w:tabs>
        <w:autoSpaceDE w:val="0"/>
        <w:autoSpaceDN w:val="0"/>
        <w:spacing w:before="64" w:after="0" w:line="240" w:lineRule="auto"/>
        <w:contextualSpacing w:val="0"/>
        <w:rPr>
          <w:rFonts w:ascii="Times New Roman" w:hAnsi="Times New Roman"/>
          <w:sz w:val="20"/>
          <w:szCs w:val="20"/>
        </w:rPr>
      </w:pPr>
      <w:r w:rsidRPr="00656B57">
        <w:rPr>
          <w:rFonts w:ascii="Times New Roman" w:hAnsi="Times New Roman"/>
          <w:sz w:val="20"/>
          <w:szCs w:val="20"/>
        </w:rPr>
        <w:t>Формирование</w:t>
      </w:r>
      <w:r w:rsidRPr="00656B57">
        <w:rPr>
          <w:rFonts w:ascii="Times New Roman" w:hAnsi="Times New Roman"/>
          <w:spacing w:val="-6"/>
          <w:sz w:val="20"/>
          <w:szCs w:val="20"/>
        </w:rPr>
        <w:t xml:space="preserve"> </w:t>
      </w:r>
      <w:r w:rsidRPr="00656B57">
        <w:rPr>
          <w:rFonts w:ascii="Times New Roman" w:hAnsi="Times New Roman"/>
          <w:sz w:val="20"/>
          <w:szCs w:val="20"/>
        </w:rPr>
        <w:t>элементарных</w:t>
      </w:r>
      <w:r w:rsidRPr="00656B57">
        <w:rPr>
          <w:rFonts w:ascii="Times New Roman" w:hAnsi="Times New Roman"/>
          <w:spacing w:val="-4"/>
          <w:sz w:val="20"/>
          <w:szCs w:val="20"/>
        </w:rPr>
        <w:t xml:space="preserve"> </w:t>
      </w:r>
      <w:r w:rsidRPr="00656B57">
        <w:rPr>
          <w:rFonts w:ascii="Times New Roman" w:hAnsi="Times New Roman"/>
          <w:sz w:val="20"/>
          <w:szCs w:val="20"/>
        </w:rPr>
        <w:t>математических</w:t>
      </w:r>
      <w:r w:rsidRPr="00656B57">
        <w:rPr>
          <w:rFonts w:ascii="Times New Roman" w:hAnsi="Times New Roman"/>
          <w:spacing w:val="-8"/>
          <w:sz w:val="20"/>
          <w:szCs w:val="20"/>
        </w:rPr>
        <w:t xml:space="preserve"> </w:t>
      </w:r>
      <w:r w:rsidRPr="00656B57">
        <w:rPr>
          <w:rFonts w:ascii="Times New Roman" w:hAnsi="Times New Roman"/>
          <w:sz w:val="20"/>
          <w:szCs w:val="20"/>
        </w:rPr>
        <w:t>представлений</w:t>
      </w:r>
    </w:p>
    <w:p w:rsidR="00B5353C" w:rsidRPr="00656B57" w:rsidRDefault="00B5353C" w:rsidP="003347D8">
      <w:pPr>
        <w:pStyle w:val="a5"/>
        <w:widowControl w:val="0"/>
        <w:numPr>
          <w:ilvl w:val="1"/>
          <w:numId w:val="29"/>
        </w:numPr>
        <w:tabs>
          <w:tab w:val="left" w:pos="636"/>
        </w:tabs>
        <w:autoSpaceDE w:val="0"/>
        <w:autoSpaceDN w:val="0"/>
        <w:spacing w:before="65" w:after="0" w:line="240" w:lineRule="auto"/>
        <w:contextualSpacing w:val="0"/>
        <w:rPr>
          <w:rFonts w:ascii="Times New Roman" w:hAnsi="Times New Roman"/>
          <w:sz w:val="20"/>
          <w:szCs w:val="20"/>
        </w:rPr>
      </w:pPr>
      <w:r w:rsidRPr="00656B57">
        <w:rPr>
          <w:rFonts w:ascii="Times New Roman" w:hAnsi="Times New Roman"/>
          <w:sz w:val="20"/>
          <w:szCs w:val="20"/>
        </w:rPr>
        <w:t>Формирование</w:t>
      </w:r>
      <w:r w:rsidRPr="00656B57">
        <w:rPr>
          <w:rFonts w:ascii="Times New Roman" w:hAnsi="Times New Roman"/>
          <w:spacing w:val="-4"/>
          <w:sz w:val="20"/>
          <w:szCs w:val="20"/>
        </w:rPr>
        <w:t xml:space="preserve"> </w:t>
      </w:r>
      <w:r w:rsidRPr="00656B57">
        <w:rPr>
          <w:rFonts w:ascii="Times New Roman" w:hAnsi="Times New Roman"/>
          <w:sz w:val="20"/>
          <w:szCs w:val="20"/>
        </w:rPr>
        <w:t>целостной</w:t>
      </w:r>
      <w:r w:rsidRPr="00656B57">
        <w:rPr>
          <w:rFonts w:ascii="Times New Roman" w:hAnsi="Times New Roman"/>
          <w:spacing w:val="-4"/>
          <w:sz w:val="20"/>
          <w:szCs w:val="20"/>
        </w:rPr>
        <w:t xml:space="preserve"> </w:t>
      </w:r>
      <w:r w:rsidRPr="00656B57">
        <w:rPr>
          <w:rFonts w:ascii="Times New Roman" w:hAnsi="Times New Roman"/>
          <w:sz w:val="20"/>
          <w:szCs w:val="20"/>
        </w:rPr>
        <w:t>картины</w:t>
      </w:r>
      <w:r w:rsidRPr="00656B57">
        <w:rPr>
          <w:rFonts w:ascii="Times New Roman" w:hAnsi="Times New Roman"/>
          <w:spacing w:val="-4"/>
          <w:sz w:val="20"/>
          <w:szCs w:val="20"/>
        </w:rPr>
        <w:t xml:space="preserve"> </w:t>
      </w:r>
      <w:r w:rsidRPr="00656B57">
        <w:rPr>
          <w:rFonts w:ascii="Times New Roman" w:hAnsi="Times New Roman"/>
          <w:sz w:val="20"/>
          <w:szCs w:val="20"/>
        </w:rPr>
        <w:t>мира,</w:t>
      </w:r>
      <w:r w:rsidRPr="00656B57">
        <w:rPr>
          <w:rFonts w:ascii="Times New Roman" w:hAnsi="Times New Roman"/>
          <w:spacing w:val="-5"/>
          <w:sz w:val="20"/>
          <w:szCs w:val="20"/>
        </w:rPr>
        <w:t xml:space="preserve"> </w:t>
      </w:r>
      <w:r w:rsidRPr="00656B57">
        <w:rPr>
          <w:rFonts w:ascii="Times New Roman" w:hAnsi="Times New Roman"/>
          <w:sz w:val="20"/>
          <w:szCs w:val="20"/>
        </w:rPr>
        <w:t>расширение кругозора</w:t>
      </w:r>
      <w:r w:rsidRPr="00656B57">
        <w:rPr>
          <w:rFonts w:ascii="Times New Roman" w:hAnsi="Times New Roman"/>
          <w:spacing w:val="-4"/>
          <w:sz w:val="20"/>
          <w:szCs w:val="20"/>
        </w:rPr>
        <w:t xml:space="preserve"> </w:t>
      </w:r>
      <w:r w:rsidRPr="00656B57">
        <w:rPr>
          <w:rFonts w:ascii="Times New Roman" w:hAnsi="Times New Roman"/>
          <w:sz w:val="20"/>
          <w:szCs w:val="20"/>
        </w:rPr>
        <w:t>детей</w:t>
      </w:r>
    </w:p>
    <w:p w:rsidR="00B5353C" w:rsidRPr="00656B57" w:rsidRDefault="00B5353C" w:rsidP="003347D8">
      <w:pPr>
        <w:pStyle w:val="a5"/>
        <w:widowControl w:val="0"/>
        <w:numPr>
          <w:ilvl w:val="1"/>
          <w:numId w:val="29"/>
        </w:numPr>
        <w:tabs>
          <w:tab w:val="left" w:pos="636"/>
        </w:tabs>
        <w:autoSpaceDE w:val="0"/>
        <w:autoSpaceDN w:val="0"/>
        <w:spacing w:before="4" w:after="0" w:line="288" w:lineRule="auto"/>
        <w:ind w:right="691"/>
        <w:contextualSpacing w:val="0"/>
        <w:rPr>
          <w:rFonts w:ascii="Times New Roman" w:hAnsi="Times New Roman"/>
          <w:sz w:val="20"/>
          <w:szCs w:val="20"/>
        </w:rPr>
      </w:pPr>
      <w:r w:rsidRPr="00656B57">
        <w:rPr>
          <w:rFonts w:ascii="Times New Roman" w:hAnsi="Times New Roman"/>
          <w:sz w:val="20"/>
          <w:szCs w:val="20"/>
        </w:rPr>
        <w:t>Формировать</w:t>
      </w:r>
      <w:r w:rsidRPr="00656B57">
        <w:rPr>
          <w:rFonts w:ascii="Times New Roman" w:hAnsi="Times New Roman"/>
          <w:spacing w:val="-1"/>
          <w:sz w:val="20"/>
          <w:szCs w:val="20"/>
        </w:rPr>
        <w:t xml:space="preserve"> </w:t>
      </w:r>
      <w:r w:rsidRPr="00656B57">
        <w:rPr>
          <w:rFonts w:ascii="Times New Roman" w:hAnsi="Times New Roman"/>
          <w:sz w:val="20"/>
          <w:szCs w:val="20"/>
        </w:rPr>
        <w:t>начала</w:t>
      </w:r>
      <w:r w:rsidRPr="00656B57">
        <w:rPr>
          <w:rFonts w:ascii="Times New Roman" w:hAnsi="Times New Roman"/>
          <w:spacing w:val="1"/>
          <w:sz w:val="20"/>
          <w:szCs w:val="20"/>
        </w:rPr>
        <w:t xml:space="preserve"> </w:t>
      </w:r>
      <w:r w:rsidRPr="00656B57">
        <w:rPr>
          <w:rFonts w:ascii="Times New Roman" w:hAnsi="Times New Roman"/>
          <w:sz w:val="20"/>
          <w:szCs w:val="20"/>
        </w:rPr>
        <w:t>экологической</w:t>
      </w:r>
      <w:r w:rsidRPr="00656B57">
        <w:rPr>
          <w:rFonts w:ascii="Times New Roman" w:hAnsi="Times New Roman"/>
          <w:spacing w:val="1"/>
          <w:sz w:val="20"/>
          <w:szCs w:val="20"/>
        </w:rPr>
        <w:t xml:space="preserve"> </w:t>
      </w:r>
      <w:r w:rsidRPr="00656B57">
        <w:rPr>
          <w:rFonts w:ascii="Times New Roman" w:hAnsi="Times New Roman"/>
          <w:sz w:val="20"/>
          <w:szCs w:val="20"/>
        </w:rPr>
        <w:t>культуры,</w:t>
      </w:r>
      <w:r w:rsidRPr="00656B57">
        <w:rPr>
          <w:rFonts w:ascii="Times New Roman" w:hAnsi="Times New Roman"/>
          <w:spacing w:val="1"/>
          <w:sz w:val="20"/>
          <w:szCs w:val="20"/>
        </w:rPr>
        <w:t xml:space="preserve"> </w:t>
      </w:r>
      <w:r w:rsidRPr="00656B57">
        <w:rPr>
          <w:rFonts w:ascii="Times New Roman" w:hAnsi="Times New Roman"/>
          <w:sz w:val="20"/>
          <w:szCs w:val="20"/>
        </w:rPr>
        <w:t>осознанно</w:t>
      </w:r>
      <w:r w:rsidRPr="00656B57">
        <w:rPr>
          <w:rFonts w:ascii="Times New Roman" w:hAnsi="Times New Roman"/>
          <w:spacing w:val="-1"/>
          <w:sz w:val="20"/>
          <w:szCs w:val="20"/>
        </w:rPr>
        <w:t xml:space="preserve"> </w:t>
      </w:r>
      <w:r w:rsidRPr="00656B57">
        <w:rPr>
          <w:rFonts w:ascii="Times New Roman" w:hAnsi="Times New Roman"/>
          <w:sz w:val="20"/>
          <w:szCs w:val="20"/>
        </w:rPr>
        <w:t>правильное</w:t>
      </w:r>
      <w:r w:rsidRPr="00656B57">
        <w:rPr>
          <w:rFonts w:ascii="Times New Roman" w:hAnsi="Times New Roman"/>
          <w:spacing w:val="-2"/>
          <w:sz w:val="20"/>
          <w:szCs w:val="20"/>
        </w:rPr>
        <w:t xml:space="preserve"> </w:t>
      </w:r>
      <w:r w:rsidRPr="00656B57">
        <w:rPr>
          <w:rFonts w:ascii="Times New Roman" w:hAnsi="Times New Roman"/>
          <w:sz w:val="20"/>
          <w:szCs w:val="20"/>
        </w:rPr>
        <w:t>отношение</w:t>
      </w:r>
      <w:r w:rsidRPr="00656B57">
        <w:rPr>
          <w:rFonts w:ascii="Times New Roman" w:hAnsi="Times New Roman"/>
          <w:spacing w:val="2"/>
          <w:sz w:val="20"/>
          <w:szCs w:val="20"/>
        </w:rPr>
        <w:t xml:space="preserve"> </w:t>
      </w:r>
      <w:r w:rsidRPr="00656B57">
        <w:rPr>
          <w:rFonts w:ascii="Times New Roman" w:hAnsi="Times New Roman"/>
          <w:sz w:val="20"/>
          <w:szCs w:val="20"/>
        </w:rPr>
        <w:t>к</w:t>
      </w:r>
      <w:r w:rsidRPr="00656B57">
        <w:rPr>
          <w:rFonts w:ascii="Times New Roman" w:hAnsi="Times New Roman"/>
          <w:spacing w:val="1"/>
          <w:sz w:val="20"/>
          <w:szCs w:val="20"/>
        </w:rPr>
        <w:t xml:space="preserve"> </w:t>
      </w:r>
      <w:r w:rsidRPr="00656B57">
        <w:rPr>
          <w:rFonts w:ascii="Times New Roman" w:hAnsi="Times New Roman"/>
          <w:sz w:val="20"/>
          <w:szCs w:val="20"/>
        </w:rPr>
        <w:t>явлениям, объектам</w:t>
      </w:r>
      <w:r w:rsidRPr="00656B57">
        <w:rPr>
          <w:rFonts w:ascii="Times New Roman" w:hAnsi="Times New Roman"/>
          <w:spacing w:val="1"/>
          <w:sz w:val="20"/>
          <w:szCs w:val="20"/>
        </w:rPr>
        <w:t xml:space="preserve"> </w:t>
      </w:r>
      <w:r w:rsidRPr="00656B57">
        <w:rPr>
          <w:rFonts w:ascii="Times New Roman" w:hAnsi="Times New Roman"/>
          <w:sz w:val="20"/>
          <w:szCs w:val="20"/>
        </w:rPr>
        <w:t>живой</w:t>
      </w:r>
      <w:r w:rsidRPr="00656B57">
        <w:rPr>
          <w:rFonts w:ascii="Times New Roman" w:hAnsi="Times New Roman"/>
          <w:spacing w:val="2"/>
          <w:sz w:val="20"/>
          <w:szCs w:val="20"/>
        </w:rPr>
        <w:t xml:space="preserve"> </w:t>
      </w:r>
      <w:r w:rsidRPr="00656B57">
        <w:rPr>
          <w:rFonts w:ascii="Times New Roman" w:hAnsi="Times New Roman"/>
          <w:sz w:val="20"/>
          <w:szCs w:val="20"/>
        </w:rPr>
        <w:t>и</w:t>
      </w:r>
      <w:r w:rsidRPr="00656B57">
        <w:rPr>
          <w:rFonts w:ascii="Times New Roman" w:hAnsi="Times New Roman"/>
          <w:spacing w:val="1"/>
          <w:sz w:val="20"/>
          <w:szCs w:val="20"/>
        </w:rPr>
        <w:t xml:space="preserve"> </w:t>
      </w:r>
      <w:r w:rsidRPr="00656B57">
        <w:rPr>
          <w:rFonts w:ascii="Times New Roman" w:hAnsi="Times New Roman"/>
          <w:sz w:val="20"/>
          <w:szCs w:val="20"/>
        </w:rPr>
        <w:t>неживой</w:t>
      </w:r>
      <w:r w:rsidR="00201B27" w:rsidRPr="00656B57">
        <w:rPr>
          <w:rFonts w:ascii="Times New Roman" w:hAnsi="Times New Roman"/>
          <w:sz w:val="20"/>
          <w:szCs w:val="20"/>
        </w:rPr>
        <w:t xml:space="preserve"> </w:t>
      </w:r>
      <w:r w:rsidRPr="00656B57">
        <w:rPr>
          <w:rFonts w:ascii="Times New Roman" w:hAnsi="Times New Roman"/>
          <w:spacing w:val="-67"/>
          <w:sz w:val="20"/>
          <w:szCs w:val="20"/>
        </w:rPr>
        <w:t xml:space="preserve"> </w:t>
      </w:r>
      <w:r w:rsidRPr="00656B57">
        <w:rPr>
          <w:rFonts w:ascii="Times New Roman" w:hAnsi="Times New Roman"/>
          <w:sz w:val="20"/>
          <w:szCs w:val="20"/>
        </w:rPr>
        <w:t>природы</w:t>
      </w:r>
    </w:p>
    <w:p w:rsidR="00B5353C" w:rsidRPr="00656B57" w:rsidRDefault="00B5353C" w:rsidP="003347D8">
      <w:pPr>
        <w:pStyle w:val="a5"/>
        <w:widowControl w:val="0"/>
        <w:numPr>
          <w:ilvl w:val="1"/>
          <w:numId w:val="29"/>
        </w:numPr>
        <w:tabs>
          <w:tab w:val="left" w:pos="636"/>
        </w:tabs>
        <w:autoSpaceDE w:val="0"/>
        <w:autoSpaceDN w:val="0"/>
        <w:spacing w:before="89" w:after="0" w:line="240" w:lineRule="auto"/>
        <w:contextualSpacing w:val="0"/>
        <w:rPr>
          <w:rFonts w:ascii="Times New Roman" w:hAnsi="Times New Roman"/>
          <w:sz w:val="20"/>
          <w:szCs w:val="20"/>
        </w:rPr>
      </w:pPr>
      <w:r w:rsidRPr="00656B57">
        <w:rPr>
          <w:rFonts w:ascii="Times New Roman" w:hAnsi="Times New Roman"/>
          <w:sz w:val="20"/>
          <w:szCs w:val="20"/>
        </w:rPr>
        <w:lastRenderedPageBreak/>
        <w:t>Формировать</w:t>
      </w:r>
      <w:r w:rsidRPr="00656B57">
        <w:rPr>
          <w:rFonts w:ascii="Times New Roman" w:hAnsi="Times New Roman"/>
          <w:spacing w:val="-8"/>
          <w:sz w:val="20"/>
          <w:szCs w:val="20"/>
        </w:rPr>
        <w:t xml:space="preserve"> </w:t>
      </w:r>
      <w:r w:rsidRPr="00656B57">
        <w:rPr>
          <w:rFonts w:ascii="Times New Roman" w:hAnsi="Times New Roman"/>
          <w:sz w:val="20"/>
          <w:szCs w:val="20"/>
        </w:rPr>
        <w:t>представления</w:t>
      </w:r>
      <w:r w:rsidRPr="00656B57">
        <w:rPr>
          <w:rFonts w:ascii="Times New Roman" w:hAnsi="Times New Roman"/>
          <w:spacing w:val="-2"/>
          <w:sz w:val="20"/>
          <w:szCs w:val="20"/>
        </w:rPr>
        <w:t xml:space="preserve"> </w:t>
      </w:r>
      <w:r w:rsidRPr="00656B57">
        <w:rPr>
          <w:rFonts w:ascii="Times New Roman" w:hAnsi="Times New Roman"/>
          <w:sz w:val="20"/>
          <w:szCs w:val="20"/>
        </w:rPr>
        <w:t>о</w:t>
      </w:r>
      <w:r w:rsidRPr="00656B57">
        <w:rPr>
          <w:rFonts w:ascii="Times New Roman" w:hAnsi="Times New Roman"/>
          <w:spacing w:val="-2"/>
          <w:sz w:val="20"/>
          <w:szCs w:val="20"/>
        </w:rPr>
        <w:t xml:space="preserve"> </w:t>
      </w:r>
      <w:r w:rsidRPr="00656B57">
        <w:rPr>
          <w:rFonts w:ascii="Times New Roman" w:hAnsi="Times New Roman"/>
          <w:sz w:val="20"/>
          <w:szCs w:val="20"/>
        </w:rPr>
        <w:t>связях</w:t>
      </w:r>
      <w:r w:rsidRPr="00656B57">
        <w:rPr>
          <w:rFonts w:ascii="Times New Roman" w:hAnsi="Times New Roman"/>
          <w:spacing w:val="-2"/>
          <w:sz w:val="20"/>
          <w:szCs w:val="20"/>
        </w:rPr>
        <w:t xml:space="preserve"> </w:t>
      </w:r>
      <w:r w:rsidRPr="00656B57">
        <w:rPr>
          <w:rFonts w:ascii="Times New Roman" w:hAnsi="Times New Roman"/>
          <w:sz w:val="20"/>
          <w:szCs w:val="20"/>
        </w:rPr>
        <w:t>между</w:t>
      </w:r>
      <w:r w:rsidRPr="00656B57">
        <w:rPr>
          <w:rFonts w:ascii="Times New Roman" w:hAnsi="Times New Roman"/>
          <w:spacing w:val="-2"/>
          <w:sz w:val="20"/>
          <w:szCs w:val="20"/>
        </w:rPr>
        <w:t xml:space="preserve"> </w:t>
      </w:r>
      <w:r w:rsidRPr="00656B57">
        <w:rPr>
          <w:rFonts w:ascii="Times New Roman" w:hAnsi="Times New Roman"/>
          <w:sz w:val="20"/>
          <w:szCs w:val="20"/>
        </w:rPr>
        <w:t>явлениями</w:t>
      </w:r>
      <w:r w:rsidRPr="00656B57">
        <w:rPr>
          <w:rFonts w:ascii="Times New Roman" w:hAnsi="Times New Roman"/>
          <w:spacing w:val="-5"/>
          <w:sz w:val="20"/>
          <w:szCs w:val="20"/>
        </w:rPr>
        <w:t xml:space="preserve"> </w:t>
      </w:r>
      <w:r w:rsidRPr="00656B57">
        <w:rPr>
          <w:rFonts w:ascii="Times New Roman" w:hAnsi="Times New Roman"/>
          <w:sz w:val="20"/>
          <w:szCs w:val="20"/>
        </w:rPr>
        <w:t>и</w:t>
      </w:r>
      <w:r w:rsidRPr="00656B57">
        <w:rPr>
          <w:rFonts w:ascii="Times New Roman" w:hAnsi="Times New Roman"/>
          <w:spacing w:val="-2"/>
          <w:sz w:val="20"/>
          <w:szCs w:val="20"/>
        </w:rPr>
        <w:t xml:space="preserve"> </w:t>
      </w:r>
      <w:r w:rsidRPr="00656B57">
        <w:rPr>
          <w:rFonts w:ascii="Times New Roman" w:hAnsi="Times New Roman"/>
          <w:sz w:val="20"/>
          <w:szCs w:val="20"/>
        </w:rPr>
        <w:t>предметами</w:t>
      </w:r>
    </w:p>
    <w:p w:rsidR="00B5353C" w:rsidRPr="00656B57" w:rsidRDefault="00B5353C" w:rsidP="003347D8">
      <w:pPr>
        <w:pStyle w:val="a5"/>
        <w:widowControl w:val="0"/>
        <w:numPr>
          <w:ilvl w:val="1"/>
          <w:numId w:val="29"/>
        </w:numPr>
        <w:tabs>
          <w:tab w:val="left" w:pos="636"/>
        </w:tabs>
        <w:autoSpaceDE w:val="0"/>
        <w:autoSpaceDN w:val="0"/>
        <w:spacing w:before="64" w:after="0" w:line="240" w:lineRule="auto"/>
        <w:contextualSpacing w:val="0"/>
        <w:rPr>
          <w:rFonts w:ascii="Times New Roman" w:hAnsi="Times New Roman"/>
          <w:sz w:val="20"/>
          <w:szCs w:val="20"/>
        </w:rPr>
      </w:pPr>
      <w:r w:rsidRPr="00656B57">
        <w:rPr>
          <w:rFonts w:ascii="Times New Roman" w:hAnsi="Times New Roman"/>
          <w:sz w:val="20"/>
          <w:szCs w:val="20"/>
        </w:rPr>
        <w:t>Способствовать</w:t>
      </w:r>
      <w:r w:rsidRPr="00656B57">
        <w:rPr>
          <w:rFonts w:ascii="Times New Roman" w:hAnsi="Times New Roman"/>
          <w:spacing w:val="-6"/>
          <w:sz w:val="20"/>
          <w:szCs w:val="20"/>
        </w:rPr>
        <w:t xml:space="preserve"> </w:t>
      </w:r>
      <w:r w:rsidRPr="00656B57">
        <w:rPr>
          <w:rFonts w:ascii="Times New Roman" w:hAnsi="Times New Roman"/>
          <w:sz w:val="20"/>
          <w:szCs w:val="20"/>
        </w:rPr>
        <w:t>овладению</w:t>
      </w:r>
      <w:r w:rsidRPr="00656B57">
        <w:rPr>
          <w:rFonts w:ascii="Times New Roman" w:hAnsi="Times New Roman"/>
          <w:spacing w:val="-7"/>
          <w:sz w:val="20"/>
          <w:szCs w:val="20"/>
        </w:rPr>
        <w:t xml:space="preserve"> </w:t>
      </w:r>
      <w:r w:rsidRPr="00656B57">
        <w:rPr>
          <w:rFonts w:ascii="Times New Roman" w:hAnsi="Times New Roman"/>
          <w:sz w:val="20"/>
          <w:szCs w:val="20"/>
        </w:rPr>
        <w:t>ребенком</w:t>
      </w:r>
      <w:r w:rsidRPr="00656B57">
        <w:rPr>
          <w:rFonts w:ascii="Times New Roman" w:hAnsi="Times New Roman"/>
          <w:spacing w:val="-3"/>
          <w:sz w:val="20"/>
          <w:szCs w:val="20"/>
        </w:rPr>
        <w:t xml:space="preserve"> </w:t>
      </w:r>
      <w:r w:rsidRPr="00656B57">
        <w:rPr>
          <w:rFonts w:ascii="Times New Roman" w:hAnsi="Times New Roman"/>
          <w:sz w:val="20"/>
          <w:szCs w:val="20"/>
        </w:rPr>
        <w:t>элементарными</w:t>
      </w:r>
      <w:r w:rsidRPr="00656B57">
        <w:rPr>
          <w:rFonts w:ascii="Times New Roman" w:hAnsi="Times New Roman"/>
          <w:spacing w:val="-3"/>
          <w:sz w:val="20"/>
          <w:szCs w:val="20"/>
        </w:rPr>
        <w:t xml:space="preserve"> </w:t>
      </w:r>
      <w:r w:rsidRPr="00656B57">
        <w:rPr>
          <w:rFonts w:ascii="Times New Roman" w:hAnsi="Times New Roman"/>
          <w:sz w:val="20"/>
          <w:szCs w:val="20"/>
        </w:rPr>
        <w:t>сведениями</w:t>
      </w:r>
      <w:r w:rsidRPr="00656B57">
        <w:rPr>
          <w:rFonts w:ascii="Times New Roman" w:hAnsi="Times New Roman"/>
          <w:spacing w:val="-6"/>
          <w:sz w:val="20"/>
          <w:szCs w:val="20"/>
        </w:rPr>
        <w:t xml:space="preserve"> </w:t>
      </w:r>
      <w:r w:rsidRPr="00656B57">
        <w:rPr>
          <w:rFonts w:ascii="Times New Roman" w:hAnsi="Times New Roman"/>
          <w:sz w:val="20"/>
          <w:szCs w:val="20"/>
        </w:rPr>
        <w:t>истории,</w:t>
      </w:r>
      <w:r w:rsidRPr="00656B57">
        <w:rPr>
          <w:rFonts w:ascii="Times New Roman" w:hAnsi="Times New Roman"/>
          <w:spacing w:val="-5"/>
          <w:sz w:val="20"/>
          <w:szCs w:val="20"/>
        </w:rPr>
        <w:t xml:space="preserve"> </w:t>
      </w:r>
      <w:r w:rsidRPr="00656B57">
        <w:rPr>
          <w:rFonts w:ascii="Times New Roman" w:hAnsi="Times New Roman"/>
          <w:sz w:val="20"/>
          <w:szCs w:val="20"/>
        </w:rPr>
        <w:t>географии</w:t>
      </w:r>
      <w:r w:rsidRPr="00656B57">
        <w:rPr>
          <w:rFonts w:ascii="Times New Roman" w:hAnsi="Times New Roman"/>
          <w:spacing w:val="-6"/>
          <w:sz w:val="20"/>
          <w:szCs w:val="20"/>
        </w:rPr>
        <w:t xml:space="preserve"> </w:t>
      </w:r>
      <w:r w:rsidRPr="00656B57">
        <w:rPr>
          <w:rFonts w:ascii="Times New Roman" w:hAnsi="Times New Roman"/>
          <w:sz w:val="20"/>
          <w:szCs w:val="20"/>
        </w:rPr>
        <w:t>и</w:t>
      </w:r>
      <w:r w:rsidRPr="00656B57">
        <w:rPr>
          <w:rFonts w:ascii="Times New Roman" w:hAnsi="Times New Roman"/>
          <w:spacing w:val="-3"/>
          <w:sz w:val="20"/>
          <w:szCs w:val="20"/>
        </w:rPr>
        <w:t xml:space="preserve"> </w:t>
      </w:r>
      <w:r w:rsidRPr="00656B57">
        <w:rPr>
          <w:rFonts w:ascii="Times New Roman" w:hAnsi="Times New Roman"/>
          <w:sz w:val="20"/>
          <w:szCs w:val="20"/>
        </w:rPr>
        <w:t>культуры</w:t>
      </w:r>
      <w:r w:rsidRPr="00656B57">
        <w:rPr>
          <w:rFonts w:ascii="Times New Roman" w:hAnsi="Times New Roman"/>
          <w:spacing w:val="-3"/>
          <w:sz w:val="20"/>
          <w:szCs w:val="20"/>
        </w:rPr>
        <w:t xml:space="preserve"> </w:t>
      </w:r>
      <w:r w:rsidRPr="00656B57">
        <w:rPr>
          <w:rFonts w:ascii="Times New Roman" w:hAnsi="Times New Roman"/>
          <w:sz w:val="20"/>
          <w:szCs w:val="20"/>
        </w:rPr>
        <w:t>Родины</w:t>
      </w:r>
    </w:p>
    <w:p w:rsidR="00265AF6" w:rsidRPr="00265AF6" w:rsidRDefault="00932B86" w:rsidP="003347D8">
      <w:pPr>
        <w:pStyle w:val="a5"/>
        <w:widowControl w:val="0"/>
        <w:numPr>
          <w:ilvl w:val="1"/>
          <w:numId w:val="29"/>
        </w:numPr>
        <w:tabs>
          <w:tab w:val="left" w:pos="636"/>
          <w:tab w:val="left" w:pos="2066"/>
          <w:tab w:val="left" w:pos="4225"/>
          <w:tab w:val="left" w:pos="5744"/>
          <w:tab w:val="left" w:pos="6639"/>
          <w:tab w:val="left" w:pos="8950"/>
          <w:tab w:val="left" w:pos="9463"/>
          <w:tab w:val="left" w:pos="11449"/>
          <w:tab w:val="left" w:pos="12996"/>
          <w:tab w:val="left" w:pos="14533"/>
        </w:tabs>
        <w:autoSpaceDE w:val="0"/>
        <w:autoSpaceDN w:val="0"/>
        <w:spacing w:before="64" w:after="0" w:line="288" w:lineRule="auto"/>
        <w:contextualSpacing w:val="0"/>
        <w:rPr>
          <w:rFonts w:ascii="Times New Roman" w:hAnsi="Times New Roman"/>
          <w:sz w:val="20"/>
          <w:szCs w:val="20"/>
        </w:rPr>
      </w:pPr>
      <w:r>
        <w:rPr>
          <w:rFonts w:ascii="Times New Roman" w:hAnsi="Times New Roman"/>
          <w:sz w:val="20"/>
          <w:szCs w:val="20"/>
        </w:rPr>
        <w:t xml:space="preserve">Развивать конструктивное мышление через конструирование из </w:t>
      </w:r>
      <w:r w:rsidR="00B5353C" w:rsidRPr="00265AF6">
        <w:rPr>
          <w:rFonts w:ascii="Times New Roman" w:hAnsi="Times New Roman"/>
          <w:sz w:val="20"/>
          <w:szCs w:val="20"/>
        </w:rPr>
        <w:t>стр</w:t>
      </w:r>
      <w:r>
        <w:rPr>
          <w:rFonts w:ascii="Times New Roman" w:hAnsi="Times New Roman"/>
          <w:sz w:val="20"/>
          <w:szCs w:val="20"/>
        </w:rPr>
        <w:t xml:space="preserve">оительного материала, </w:t>
      </w:r>
      <w:r w:rsidR="00B5353C" w:rsidRPr="00265AF6">
        <w:rPr>
          <w:rFonts w:ascii="Times New Roman" w:hAnsi="Times New Roman"/>
          <w:sz w:val="20"/>
          <w:szCs w:val="20"/>
        </w:rPr>
        <w:t>различных</w:t>
      </w:r>
      <w:r w:rsidR="00265AF6" w:rsidRPr="00265AF6">
        <w:rPr>
          <w:rFonts w:ascii="Times New Roman" w:hAnsi="Times New Roman"/>
          <w:sz w:val="20"/>
          <w:szCs w:val="20"/>
        </w:rPr>
        <w:t xml:space="preserve"> </w:t>
      </w:r>
      <w:r w:rsidR="00B5353C" w:rsidRPr="00265AF6">
        <w:rPr>
          <w:rFonts w:ascii="Times New Roman" w:hAnsi="Times New Roman"/>
          <w:sz w:val="20"/>
          <w:szCs w:val="20"/>
        </w:rPr>
        <w:t xml:space="preserve">видов </w:t>
      </w:r>
      <w:r w:rsidR="00265AF6" w:rsidRPr="00265AF6">
        <w:rPr>
          <w:rFonts w:ascii="Times New Roman" w:hAnsi="Times New Roman"/>
          <w:sz w:val="20"/>
          <w:szCs w:val="20"/>
        </w:rPr>
        <w:t xml:space="preserve"> конструкторов,</w:t>
      </w:r>
      <w:r w:rsidR="00265AF6" w:rsidRPr="00265AF6">
        <w:rPr>
          <w:rFonts w:ascii="Times New Roman" w:hAnsi="Times New Roman"/>
          <w:spacing w:val="-2"/>
          <w:sz w:val="20"/>
          <w:szCs w:val="20"/>
        </w:rPr>
        <w:t xml:space="preserve"> </w:t>
      </w:r>
      <w:r w:rsidR="00265AF6" w:rsidRPr="00265AF6">
        <w:rPr>
          <w:rFonts w:ascii="Times New Roman" w:hAnsi="Times New Roman"/>
          <w:sz w:val="20"/>
          <w:szCs w:val="20"/>
        </w:rPr>
        <w:t>конструирование из бумаги и</w:t>
      </w:r>
      <w:r w:rsidR="00265AF6" w:rsidRPr="00265AF6">
        <w:rPr>
          <w:rFonts w:ascii="Times New Roman" w:hAnsi="Times New Roman"/>
          <w:spacing w:val="-3"/>
          <w:sz w:val="20"/>
          <w:szCs w:val="20"/>
        </w:rPr>
        <w:t xml:space="preserve"> </w:t>
      </w:r>
      <w:r w:rsidR="00265AF6" w:rsidRPr="00265AF6">
        <w:rPr>
          <w:rFonts w:ascii="Times New Roman" w:hAnsi="Times New Roman"/>
          <w:sz w:val="20"/>
          <w:szCs w:val="20"/>
        </w:rPr>
        <w:t>природного</w:t>
      </w:r>
      <w:r w:rsidR="00265AF6" w:rsidRPr="00265AF6">
        <w:rPr>
          <w:rFonts w:ascii="Times New Roman" w:hAnsi="Times New Roman"/>
          <w:spacing w:val="1"/>
          <w:sz w:val="20"/>
          <w:szCs w:val="20"/>
        </w:rPr>
        <w:t xml:space="preserve"> </w:t>
      </w:r>
      <w:r w:rsidR="00265AF6" w:rsidRPr="00265AF6">
        <w:rPr>
          <w:rFonts w:ascii="Times New Roman" w:hAnsi="Times New Roman"/>
          <w:sz w:val="20"/>
          <w:szCs w:val="20"/>
        </w:rPr>
        <w:t>материала</w:t>
      </w:r>
      <w:r>
        <w:rPr>
          <w:rFonts w:ascii="Times New Roman" w:hAnsi="Times New Roman"/>
          <w:sz w:val="20"/>
          <w:szCs w:val="20"/>
        </w:rPr>
        <w:t>.</w:t>
      </w:r>
    </w:p>
    <w:p w:rsidR="00B5353C" w:rsidRPr="00656B57" w:rsidRDefault="00C24C4E" w:rsidP="00C24C4E">
      <w:pPr>
        <w:pStyle w:val="a5"/>
        <w:widowControl w:val="0"/>
        <w:tabs>
          <w:tab w:val="left" w:pos="636"/>
          <w:tab w:val="left" w:pos="2066"/>
          <w:tab w:val="left" w:pos="4225"/>
          <w:tab w:val="left" w:pos="5744"/>
          <w:tab w:val="left" w:pos="6639"/>
          <w:tab w:val="left" w:pos="8950"/>
          <w:tab w:val="left" w:pos="9463"/>
          <w:tab w:val="left" w:pos="11449"/>
          <w:tab w:val="left" w:pos="12996"/>
          <w:tab w:val="left" w:pos="14533"/>
        </w:tabs>
        <w:autoSpaceDE w:val="0"/>
        <w:autoSpaceDN w:val="0"/>
        <w:spacing w:before="64" w:after="0" w:line="288" w:lineRule="auto"/>
        <w:ind w:left="635" w:right="689"/>
        <w:contextualSpacing w:val="0"/>
        <w:rPr>
          <w:rFonts w:ascii="Times New Roman" w:hAnsi="Times New Roman"/>
          <w:sz w:val="20"/>
          <w:szCs w:val="20"/>
        </w:rPr>
      </w:pPr>
      <w:r>
        <w:rPr>
          <w:rFonts w:ascii="Times New Roman" w:hAnsi="Times New Roman"/>
          <w:sz w:val="20"/>
          <w:szCs w:val="20"/>
        </w:rPr>
        <w:tab/>
      </w:r>
    </w:p>
    <w:p w:rsidR="00B5353C" w:rsidRPr="00656B57" w:rsidRDefault="00B5353C" w:rsidP="00C24C4E">
      <w:pPr>
        <w:spacing w:line="283" w:lineRule="exact"/>
        <w:ind w:left="2025" w:right="2351"/>
        <w:jc w:val="center"/>
        <w:rPr>
          <w:rFonts w:ascii="Times New Roman" w:hAnsi="Times New Roman"/>
          <w:b/>
          <w:sz w:val="20"/>
          <w:szCs w:val="20"/>
        </w:rPr>
      </w:pPr>
      <w:r w:rsidRPr="00656B57">
        <w:rPr>
          <w:rFonts w:ascii="Times New Roman" w:hAnsi="Times New Roman"/>
          <w:b/>
          <w:sz w:val="20"/>
          <w:szCs w:val="20"/>
        </w:rPr>
        <w:t>Формы</w:t>
      </w:r>
      <w:r w:rsidRPr="00656B57">
        <w:rPr>
          <w:rFonts w:ascii="Times New Roman" w:hAnsi="Times New Roman"/>
          <w:b/>
          <w:spacing w:val="-4"/>
          <w:sz w:val="20"/>
          <w:szCs w:val="20"/>
        </w:rPr>
        <w:t xml:space="preserve"> </w:t>
      </w:r>
      <w:r w:rsidRPr="00656B57">
        <w:rPr>
          <w:rFonts w:ascii="Times New Roman" w:hAnsi="Times New Roman"/>
          <w:b/>
          <w:sz w:val="20"/>
          <w:szCs w:val="20"/>
        </w:rPr>
        <w:t>организации</w:t>
      </w:r>
      <w:r w:rsidRPr="00656B57">
        <w:rPr>
          <w:rFonts w:ascii="Times New Roman" w:hAnsi="Times New Roman"/>
          <w:b/>
          <w:spacing w:val="-4"/>
          <w:sz w:val="20"/>
          <w:szCs w:val="20"/>
        </w:rPr>
        <w:t xml:space="preserve"> </w:t>
      </w:r>
      <w:r w:rsidRPr="00656B57">
        <w:rPr>
          <w:rFonts w:ascii="Times New Roman" w:hAnsi="Times New Roman"/>
          <w:b/>
          <w:sz w:val="20"/>
          <w:szCs w:val="20"/>
        </w:rPr>
        <w:t>деятельности</w:t>
      </w:r>
      <w:r w:rsidRPr="00656B57">
        <w:rPr>
          <w:rFonts w:ascii="Times New Roman" w:hAnsi="Times New Roman"/>
          <w:b/>
          <w:spacing w:val="-4"/>
          <w:sz w:val="20"/>
          <w:szCs w:val="20"/>
        </w:rPr>
        <w:t xml:space="preserve"> </w:t>
      </w:r>
      <w:r w:rsidR="00265AF6">
        <w:rPr>
          <w:rFonts w:ascii="Times New Roman" w:hAnsi="Times New Roman"/>
          <w:b/>
          <w:sz w:val="20"/>
          <w:szCs w:val="20"/>
        </w:rPr>
        <w:t xml:space="preserve">в </w:t>
      </w:r>
      <w:r w:rsidRPr="00656B57">
        <w:rPr>
          <w:rFonts w:ascii="Times New Roman" w:hAnsi="Times New Roman"/>
          <w:b/>
          <w:sz w:val="20"/>
          <w:szCs w:val="20"/>
        </w:rPr>
        <w:t>образовательной</w:t>
      </w:r>
      <w:r w:rsidRPr="00656B57">
        <w:rPr>
          <w:rFonts w:ascii="Times New Roman" w:hAnsi="Times New Roman"/>
          <w:b/>
          <w:spacing w:val="-6"/>
          <w:sz w:val="20"/>
          <w:szCs w:val="20"/>
        </w:rPr>
        <w:t xml:space="preserve"> </w:t>
      </w:r>
      <w:r w:rsidRPr="00656B57">
        <w:rPr>
          <w:rFonts w:ascii="Times New Roman" w:hAnsi="Times New Roman"/>
          <w:b/>
          <w:sz w:val="20"/>
          <w:szCs w:val="20"/>
        </w:rPr>
        <w:t>области</w:t>
      </w:r>
      <w:r w:rsidRPr="00656B57">
        <w:rPr>
          <w:rFonts w:ascii="Times New Roman" w:hAnsi="Times New Roman"/>
          <w:b/>
          <w:spacing w:val="-6"/>
          <w:sz w:val="20"/>
          <w:szCs w:val="20"/>
        </w:rPr>
        <w:t xml:space="preserve"> </w:t>
      </w:r>
      <w:r w:rsidRPr="00656B57">
        <w:rPr>
          <w:rFonts w:ascii="Times New Roman" w:hAnsi="Times New Roman"/>
          <w:b/>
          <w:sz w:val="20"/>
          <w:szCs w:val="20"/>
        </w:rPr>
        <w:t>«Познавательное</w:t>
      </w:r>
      <w:r w:rsidRPr="00656B57">
        <w:rPr>
          <w:rFonts w:ascii="Times New Roman" w:hAnsi="Times New Roman"/>
          <w:b/>
          <w:spacing w:val="-4"/>
          <w:sz w:val="20"/>
          <w:szCs w:val="20"/>
        </w:rPr>
        <w:t xml:space="preserve"> </w:t>
      </w:r>
      <w:r w:rsidR="00C24C4E">
        <w:rPr>
          <w:rFonts w:ascii="Times New Roman" w:hAnsi="Times New Roman"/>
          <w:b/>
          <w:sz w:val="20"/>
          <w:szCs w:val="20"/>
        </w:rPr>
        <w:t>развитие»</w:t>
      </w:r>
    </w:p>
    <w:tbl>
      <w:tblPr>
        <w:tblStyle w:val="12"/>
        <w:tblW w:w="15134" w:type="dxa"/>
        <w:tblLayout w:type="fixed"/>
        <w:tblLook w:val="01E0" w:firstRow="1" w:lastRow="1" w:firstColumn="1" w:lastColumn="1" w:noHBand="0" w:noVBand="0"/>
      </w:tblPr>
      <w:tblGrid>
        <w:gridCol w:w="4472"/>
        <w:gridCol w:w="2059"/>
        <w:gridCol w:w="2873"/>
        <w:gridCol w:w="2220"/>
        <w:gridCol w:w="1951"/>
        <w:gridCol w:w="1559"/>
      </w:tblGrid>
      <w:tr w:rsidR="00B5353C" w:rsidRPr="00656B57" w:rsidTr="00656B57">
        <w:trPr>
          <w:trHeight w:val="678"/>
        </w:trPr>
        <w:tc>
          <w:tcPr>
            <w:tcW w:w="4472" w:type="dxa"/>
          </w:tcPr>
          <w:p w:rsidR="00B5353C" w:rsidRPr="00656B57" w:rsidRDefault="00B5353C" w:rsidP="00656B57">
            <w:pPr>
              <w:jc w:val="center"/>
              <w:rPr>
                <w:rFonts w:ascii="Times New Roman" w:hAnsi="Times New Roman"/>
                <w:b/>
                <w:sz w:val="20"/>
                <w:szCs w:val="20"/>
              </w:rPr>
            </w:pPr>
            <w:r w:rsidRPr="00656B57">
              <w:rPr>
                <w:rFonts w:ascii="Times New Roman" w:hAnsi="Times New Roman"/>
                <w:b/>
                <w:sz w:val="20"/>
                <w:szCs w:val="20"/>
              </w:rPr>
              <w:t>Разделы (задачи, блоки)</w:t>
            </w:r>
          </w:p>
        </w:tc>
        <w:tc>
          <w:tcPr>
            <w:tcW w:w="2059" w:type="dxa"/>
          </w:tcPr>
          <w:p w:rsidR="00B5353C" w:rsidRPr="00656B57" w:rsidRDefault="00B5353C" w:rsidP="00656B57">
            <w:pPr>
              <w:jc w:val="center"/>
              <w:rPr>
                <w:rFonts w:ascii="Times New Roman" w:hAnsi="Times New Roman"/>
                <w:b/>
                <w:sz w:val="20"/>
                <w:szCs w:val="20"/>
              </w:rPr>
            </w:pPr>
            <w:r w:rsidRPr="00656B57">
              <w:rPr>
                <w:rFonts w:ascii="Times New Roman" w:hAnsi="Times New Roman"/>
                <w:b/>
                <w:sz w:val="20"/>
                <w:szCs w:val="20"/>
              </w:rPr>
              <w:t>Возраст</w:t>
            </w:r>
          </w:p>
        </w:tc>
        <w:tc>
          <w:tcPr>
            <w:tcW w:w="2873" w:type="dxa"/>
          </w:tcPr>
          <w:p w:rsidR="00B5353C" w:rsidRPr="00656B57" w:rsidRDefault="00B5353C" w:rsidP="00656B57">
            <w:pPr>
              <w:jc w:val="center"/>
              <w:rPr>
                <w:rFonts w:ascii="Times New Roman" w:hAnsi="Times New Roman"/>
                <w:b/>
                <w:sz w:val="20"/>
                <w:szCs w:val="20"/>
              </w:rPr>
            </w:pPr>
            <w:r w:rsidRPr="00656B57">
              <w:rPr>
                <w:rFonts w:ascii="Times New Roman" w:hAnsi="Times New Roman"/>
                <w:b/>
                <w:sz w:val="20"/>
                <w:szCs w:val="20"/>
              </w:rPr>
              <w:t>Режимные моменты</w:t>
            </w:r>
          </w:p>
        </w:tc>
        <w:tc>
          <w:tcPr>
            <w:tcW w:w="2220" w:type="dxa"/>
          </w:tcPr>
          <w:p w:rsidR="00B5353C" w:rsidRPr="00656B57" w:rsidRDefault="00B5353C" w:rsidP="00656B57">
            <w:pPr>
              <w:jc w:val="center"/>
              <w:rPr>
                <w:rFonts w:ascii="Times New Roman" w:hAnsi="Times New Roman"/>
                <w:b/>
                <w:sz w:val="20"/>
                <w:szCs w:val="20"/>
              </w:rPr>
            </w:pPr>
            <w:r w:rsidRPr="00656B57">
              <w:rPr>
                <w:rFonts w:ascii="Times New Roman" w:hAnsi="Times New Roman"/>
                <w:b/>
                <w:sz w:val="20"/>
                <w:szCs w:val="20"/>
              </w:rPr>
              <w:t>Совместная деятельность с педагогом</w:t>
            </w:r>
          </w:p>
        </w:tc>
        <w:tc>
          <w:tcPr>
            <w:tcW w:w="1951" w:type="dxa"/>
          </w:tcPr>
          <w:p w:rsidR="00B5353C" w:rsidRPr="00656B57" w:rsidRDefault="00B5353C" w:rsidP="00656B57">
            <w:pPr>
              <w:jc w:val="center"/>
              <w:rPr>
                <w:rFonts w:ascii="Times New Roman" w:hAnsi="Times New Roman"/>
                <w:b/>
                <w:sz w:val="20"/>
                <w:szCs w:val="20"/>
              </w:rPr>
            </w:pPr>
            <w:r w:rsidRPr="00656B57">
              <w:rPr>
                <w:rFonts w:ascii="Times New Roman" w:hAnsi="Times New Roman"/>
                <w:b/>
                <w:sz w:val="20"/>
                <w:szCs w:val="20"/>
              </w:rPr>
              <w:t>Самостоятельная деятельность детей</w:t>
            </w:r>
          </w:p>
        </w:tc>
        <w:tc>
          <w:tcPr>
            <w:tcW w:w="1559" w:type="dxa"/>
          </w:tcPr>
          <w:p w:rsidR="00B5353C" w:rsidRPr="00656B57" w:rsidRDefault="00B5353C" w:rsidP="00656B57">
            <w:pPr>
              <w:ind w:right="-37"/>
              <w:rPr>
                <w:rFonts w:ascii="Times New Roman" w:hAnsi="Times New Roman"/>
                <w:b/>
                <w:sz w:val="20"/>
                <w:szCs w:val="20"/>
              </w:rPr>
            </w:pPr>
            <w:r w:rsidRPr="00656B57">
              <w:rPr>
                <w:rFonts w:ascii="Times New Roman" w:hAnsi="Times New Roman"/>
                <w:b/>
                <w:sz w:val="20"/>
                <w:szCs w:val="20"/>
              </w:rPr>
              <w:t>Совместная деятельность с семьей</w:t>
            </w:r>
          </w:p>
        </w:tc>
      </w:tr>
      <w:tr w:rsidR="00B5353C" w:rsidRPr="00656B57" w:rsidTr="00656B57">
        <w:trPr>
          <w:trHeight w:val="202"/>
        </w:trPr>
        <w:tc>
          <w:tcPr>
            <w:tcW w:w="15134" w:type="dxa"/>
            <w:gridSpan w:val="6"/>
          </w:tcPr>
          <w:p w:rsidR="00B5353C" w:rsidRPr="00656B57" w:rsidRDefault="00B5353C" w:rsidP="00656B57">
            <w:pPr>
              <w:jc w:val="center"/>
              <w:rPr>
                <w:rFonts w:ascii="Times New Roman" w:hAnsi="Times New Roman"/>
                <w:b/>
                <w:sz w:val="20"/>
                <w:szCs w:val="20"/>
              </w:rPr>
            </w:pPr>
            <w:r w:rsidRPr="00656B57">
              <w:rPr>
                <w:rFonts w:ascii="Times New Roman" w:hAnsi="Times New Roman"/>
                <w:b/>
                <w:sz w:val="20"/>
                <w:szCs w:val="20"/>
              </w:rPr>
              <w:t>Сенсорное развитие</w:t>
            </w:r>
          </w:p>
        </w:tc>
      </w:tr>
      <w:tr w:rsidR="00B5353C" w:rsidRPr="00656B57" w:rsidTr="00656B57">
        <w:trPr>
          <w:trHeight w:val="1287"/>
        </w:trPr>
        <w:tc>
          <w:tcPr>
            <w:tcW w:w="4472"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Развитие зрительного восприятия</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Развитие слухового восприятия</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Развитие тактильного и тактильно -</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кинестического восприятия (осязательного и мышечного)</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Развитие обоняния</w:t>
            </w:r>
          </w:p>
        </w:tc>
        <w:tc>
          <w:tcPr>
            <w:tcW w:w="2059"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Все возраста</w:t>
            </w:r>
          </w:p>
        </w:tc>
        <w:tc>
          <w:tcPr>
            <w:tcW w:w="2873"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Объяснение, напоминание показ, обучение</w:t>
            </w:r>
          </w:p>
        </w:tc>
        <w:tc>
          <w:tcPr>
            <w:tcW w:w="2220"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Беседы, чтение Игры-</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драматизации, упражнения рассказ</w:t>
            </w:r>
          </w:p>
        </w:tc>
        <w:tc>
          <w:tcPr>
            <w:tcW w:w="1951"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Игры</w:t>
            </w:r>
          </w:p>
        </w:tc>
        <w:tc>
          <w:tcPr>
            <w:tcW w:w="1559"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Беседы, личный пример Ситуативное обуче</w:t>
            </w:r>
            <w:r w:rsidR="00656B57">
              <w:rPr>
                <w:rFonts w:ascii="Times New Roman" w:hAnsi="Times New Roman"/>
                <w:sz w:val="20"/>
                <w:szCs w:val="20"/>
              </w:rPr>
              <w:t>н</w:t>
            </w:r>
            <w:r w:rsidRPr="00656B57">
              <w:rPr>
                <w:rFonts w:ascii="Times New Roman" w:hAnsi="Times New Roman"/>
                <w:sz w:val="20"/>
                <w:szCs w:val="20"/>
              </w:rPr>
              <w:t>ие</w:t>
            </w:r>
          </w:p>
        </w:tc>
      </w:tr>
      <w:tr w:rsidR="00B5353C" w:rsidRPr="00656B57" w:rsidTr="00656B57">
        <w:trPr>
          <w:trHeight w:val="201"/>
        </w:trPr>
        <w:tc>
          <w:tcPr>
            <w:tcW w:w="15134" w:type="dxa"/>
            <w:gridSpan w:val="6"/>
          </w:tcPr>
          <w:p w:rsidR="00B5353C" w:rsidRPr="00656B57" w:rsidRDefault="00B5353C" w:rsidP="00656B57">
            <w:pPr>
              <w:jc w:val="center"/>
              <w:rPr>
                <w:rFonts w:ascii="Times New Roman" w:hAnsi="Times New Roman"/>
                <w:b/>
                <w:sz w:val="20"/>
                <w:szCs w:val="20"/>
              </w:rPr>
            </w:pPr>
            <w:r w:rsidRPr="00656B57">
              <w:rPr>
                <w:rFonts w:ascii="Times New Roman" w:hAnsi="Times New Roman"/>
                <w:b/>
                <w:sz w:val="20"/>
                <w:szCs w:val="20"/>
              </w:rPr>
              <w:t>Ознакомление с окружающим</w:t>
            </w:r>
          </w:p>
        </w:tc>
      </w:tr>
      <w:tr w:rsidR="00B5353C" w:rsidRPr="00656B57" w:rsidTr="00656B57">
        <w:trPr>
          <w:trHeight w:val="1835"/>
        </w:trPr>
        <w:tc>
          <w:tcPr>
            <w:tcW w:w="4472"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Предметное окружение</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Явления общественной жизни</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-семья</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-детский сад</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-Родная страна</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-наша планета</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-наша армия</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-труд взрослых</w:t>
            </w:r>
          </w:p>
        </w:tc>
        <w:tc>
          <w:tcPr>
            <w:tcW w:w="2059"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Все возраста</w:t>
            </w:r>
          </w:p>
        </w:tc>
        <w:tc>
          <w:tcPr>
            <w:tcW w:w="2873" w:type="dxa"/>
          </w:tcPr>
          <w:p w:rsidR="00B5353C" w:rsidRPr="00656B57" w:rsidRDefault="00932B86" w:rsidP="00656B57">
            <w:pPr>
              <w:rPr>
                <w:rFonts w:ascii="Times New Roman" w:hAnsi="Times New Roman"/>
                <w:sz w:val="20"/>
                <w:szCs w:val="20"/>
              </w:rPr>
            </w:pPr>
            <w:r>
              <w:rPr>
                <w:rFonts w:ascii="Times New Roman" w:hAnsi="Times New Roman"/>
                <w:sz w:val="20"/>
                <w:szCs w:val="20"/>
              </w:rPr>
              <w:t>Объяснение, н</w:t>
            </w:r>
            <w:r w:rsidR="00B5353C" w:rsidRPr="00656B57">
              <w:rPr>
                <w:rFonts w:ascii="Times New Roman" w:hAnsi="Times New Roman"/>
                <w:sz w:val="20"/>
                <w:szCs w:val="20"/>
              </w:rPr>
              <w:t>апоминание, показ</w:t>
            </w:r>
          </w:p>
        </w:tc>
        <w:tc>
          <w:tcPr>
            <w:tcW w:w="2220"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Дидактическая игра</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Тематические досуги</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Рассказы, чтение, проектная</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деятельность</w:t>
            </w:r>
          </w:p>
        </w:tc>
        <w:tc>
          <w:tcPr>
            <w:tcW w:w="1951"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Игры, Рассматривание Иллюстраций</w:t>
            </w:r>
          </w:p>
        </w:tc>
        <w:tc>
          <w:tcPr>
            <w:tcW w:w="1559"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Объяснение, напоминание проектная</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деятельность</w:t>
            </w:r>
          </w:p>
        </w:tc>
      </w:tr>
      <w:tr w:rsidR="00B5353C" w:rsidRPr="00656B57" w:rsidTr="00656B57">
        <w:trPr>
          <w:trHeight w:val="117"/>
        </w:trPr>
        <w:tc>
          <w:tcPr>
            <w:tcW w:w="15134" w:type="dxa"/>
            <w:gridSpan w:val="6"/>
          </w:tcPr>
          <w:p w:rsidR="00B5353C" w:rsidRPr="00656B57" w:rsidRDefault="00B5353C" w:rsidP="00656B57">
            <w:pPr>
              <w:jc w:val="center"/>
              <w:rPr>
                <w:rFonts w:ascii="Times New Roman" w:hAnsi="Times New Roman"/>
                <w:b/>
                <w:sz w:val="20"/>
                <w:szCs w:val="20"/>
              </w:rPr>
            </w:pPr>
            <w:r w:rsidRPr="00656B57">
              <w:rPr>
                <w:rFonts w:ascii="Times New Roman" w:hAnsi="Times New Roman"/>
                <w:b/>
                <w:sz w:val="20"/>
                <w:szCs w:val="20"/>
              </w:rPr>
              <w:t>Экологическое воспитание</w:t>
            </w:r>
          </w:p>
        </w:tc>
      </w:tr>
      <w:tr w:rsidR="00B5353C" w:rsidRPr="00656B57" w:rsidTr="00656B57">
        <w:trPr>
          <w:trHeight w:val="1723"/>
        </w:trPr>
        <w:tc>
          <w:tcPr>
            <w:tcW w:w="4472"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Живая природа: животный и растительный мир</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Неживая природа</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Взаимосвязь живой и неживой природы</w:t>
            </w:r>
          </w:p>
        </w:tc>
        <w:tc>
          <w:tcPr>
            <w:tcW w:w="2059"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Все возраста</w:t>
            </w:r>
          </w:p>
        </w:tc>
        <w:tc>
          <w:tcPr>
            <w:tcW w:w="2873"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Объяснение, напоминание объяснение,</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обучение, напоминание показ</w:t>
            </w:r>
          </w:p>
        </w:tc>
        <w:tc>
          <w:tcPr>
            <w:tcW w:w="2220"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Беседы, чтение, игры, упражнения рассказ продуктивная</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деятельность, опыты, эксперименты, проектная</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деятельность</w:t>
            </w:r>
          </w:p>
        </w:tc>
        <w:tc>
          <w:tcPr>
            <w:tcW w:w="1951"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Игры, Рассматривание Иллюстраций Работа в уголке природы</w:t>
            </w:r>
          </w:p>
        </w:tc>
        <w:tc>
          <w:tcPr>
            <w:tcW w:w="1559"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Беседы, личный пример Ситуативное обучение Рассказы, чтение проектная</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деятельность</w:t>
            </w:r>
          </w:p>
        </w:tc>
      </w:tr>
      <w:tr w:rsidR="00B5353C" w:rsidRPr="00656B57" w:rsidTr="00656B57">
        <w:trPr>
          <w:trHeight w:val="161"/>
        </w:trPr>
        <w:tc>
          <w:tcPr>
            <w:tcW w:w="15134" w:type="dxa"/>
            <w:gridSpan w:val="6"/>
          </w:tcPr>
          <w:p w:rsidR="00B5353C" w:rsidRPr="00656B57" w:rsidRDefault="00B5353C" w:rsidP="00656B57">
            <w:pPr>
              <w:jc w:val="center"/>
              <w:rPr>
                <w:rFonts w:ascii="Times New Roman" w:hAnsi="Times New Roman"/>
                <w:b/>
                <w:sz w:val="20"/>
                <w:szCs w:val="20"/>
              </w:rPr>
            </w:pPr>
            <w:r w:rsidRPr="00656B57">
              <w:rPr>
                <w:rFonts w:ascii="Times New Roman" w:hAnsi="Times New Roman"/>
                <w:b/>
                <w:sz w:val="20"/>
                <w:szCs w:val="20"/>
              </w:rPr>
              <w:t>Формирование элементарных математических представлений</w:t>
            </w:r>
          </w:p>
        </w:tc>
      </w:tr>
      <w:tr w:rsidR="00B5353C" w:rsidRPr="00656B57" w:rsidTr="00656B57">
        <w:trPr>
          <w:trHeight w:val="1057"/>
        </w:trPr>
        <w:tc>
          <w:tcPr>
            <w:tcW w:w="4472"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Количество и счёт</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Величина</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Форма</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Ориентировка в пространстве</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Ориентировка во времени</w:t>
            </w:r>
          </w:p>
        </w:tc>
        <w:tc>
          <w:tcPr>
            <w:tcW w:w="2059"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Все возраста</w:t>
            </w:r>
          </w:p>
        </w:tc>
        <w:tc>
          <w:tcPr>
            <w:tcW w:w="2873"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Объяснение, напоминание объяснение,</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обучение, напоминание показ</w:t>
            </w:r>
          </w:p>
        </w:tc>
        <w:tc>
          <w:tcPr>
            <w:tcW w:w="2220"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Беседы, чтение игры, упражнения рассказ продуктивная</w:t>
            </w:r>
          </w:p>
          <w:p w:rsidR="00B5353C" w:rsidRPr="00656B57" w:rsidRDefault="00B5353C" w:rsidP="00656B57">
            <w:pPr>
              <w:rPr>
                <w:rFonts w:ascii="Times New Roman" w:hAnsi="Times New Roman"/>
                <w:sz w:val="20"/>
                <w:szCs w:val="20"/>
              </w:rPr>
            </w:pPr>
            <w:r w:rsidRPr="00656B57">
              <w:rPr>
                <w:rFonts w:ascii="Times New Roman" w:hAnsi="Times New Roman"/>
                <w:sz w:val="20"/>
                <w:szCs w:val="20"/>
              </w:rPr>
              <w:t>деятельность</w:t>
            </w:r>
          </w:p>
        </w:tc>
        <w:tc>
          <w:tcPr>
            <w:tcW w:w="1951"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Игры, Рассматривание иллюстраций</w:t>
            </w:r>
          </w:p>
        </w:tc>
        <w:tc>
          <w:tcPr>
            <w:tcW w:w="1559" w:type="dxa"/>
          </w:tcPr>
          <w:p w:rsidR="00B5353C" w:rsidRPr="00656B57" w:rsidRDefault="00B5353C" w:rsidP="00656B57">
            <w:pPr>
              <w:rPr>
                <w:rFonts w:ascii="Times New Roman" w:hAnsi="Times New Roman"/>
                <w:sz w:val="20"/>
                <w:szCs w:val="20"/>
              </w:rPr>
            </w:pPr>
            <w:r w:rsidRPr="00656B57">
              <w:rPr>
                <w:rFonts w:ascii="Times New Roman" w:hAnsi="Times New Roman"/>
                <w:sz w:val="20"/>
                <w:szCs w:val="20"/>
              </w:rPr>
              <w:t>Беседы, Ситуативное обучение Рассказы, чтение</w:t>
            </w:r>
          </w:p>
        </w:tc>
      </w:tr>
    </w:tbl>
    <w:p w:rsidR="00B5353C" w:rsidRPr="00656B57" w:rsidRDefault="00B5353C" w:rsidP="00B5353C">
      <w:pPr>
        <w:pStyle w:val="a8"/>
        <w:spacing w:before="1"/>
        <w:rPr>
          <w:rFonts w:ascii="Times New Roman" w:hAnsi="Times New Roman"/>
          <w:b/>
          <w:sz w:val="20"/>
          <w:szCs w:val="20"/>
        </w:rPr>
      </w:pPr>
    </w:p>
    <w:p w:rsidR="00B5353C" w:rsidRPr="00656B57" w:rsidRDefault="00B5353C" w:rsidP="00BE4782">
      <w:pPr>
        <w:pStyle w:val="3"/>
        <w:tabs>
          <w:tab w:val="left" w:pos="5232"/>
        </w:tabs>
        <w:ind w:left="4530"/>
        <w:rPr>
          <w:sz w:val="20"/>
          <w:szCs w:val="20"/>
        </w:rPr>
      </w:pPr>
      <w:bookmarkStart w:id="7" w:name="_bookmark16"/>
      <w:bookmarkEnd w:id="7"/>
      <w:r w:rsidRPr="00656B57">
        <w:rPr>
          <w:sz w:val="20"/>
          <w:szCs w:val="20"/>
        </w:rPr>
        <w:t>Образовательная</w:t>
      </w:r>
      <w:r w:rsidRPr="00656B57">
        <w:rPr>
          <w:spacing w:val="-6"/>
          <w:sz w:val="20"/>
          <w:szCs w:val="20"/>
        </w:rPr>
        <w:t xml:space="preserve"> </w:t>
      </w:r>
      <w:r w:rsidRPr="00656B57">
        <w:rPr>
          <w:sz w:val="20"/>
          <w:szCs w:val="20"/>
        </w:rPr>
        <w:t>область</w:t>
      </w:r>
      <w:r w:rsidRPr="00656B57">
        <w:rPr>
          <w:spacing w:val="-9"/>
          <w:sz w:val="20"/>
          <w:szCs w:val="20"/>
        </w:rPr>
        <w:t xml:space="preserve"> </w:t>
      </w:r>
      <w:r w:rsidRPr="00656B57">
        <w:rPr>
          <w:sz w:val="20"/>
          <w:szCs w:val="20"/>
        </w:rPr>
        <w:t>«Речевое</w:t>
      </w:r>
      <w:r w:rsidRPr="00656B57">
        <w:rPr>
          <w:spacing w:val="-3"/>
          <w:sz w:val="20"/>
          <w:szCs w:val="20"/>
        </w:rPr>
        <w:t xml:space="preserve"> </w:t>
      </w:r>
      <w:r w:rsidRPr="00656B57">
        <w:rPr>
          <w:sz w:val="20"/>
          <w:szCs w:val="20"/>
        </w:rPr>
        <w:t>развитие»</w:t>
      </w:r>
    </w:p>
    <w:p w:rsidR="00B5353C" w:rsidRPr="00656B57" w:rsidRDefault="00B5353C" w:rsidP="00C20DFE">
      <w:pPr>
        <w:pStyle w:val="a8"/>
        <w:spacing w:before="185" w:line="288" w:lineRule="auto"/>
        <w:ind w:right="7" w:firstLine="708"/>
        <w:rPr>
          <w:rFonts w:ascii="Times New Roman" w:hAnsi="Times New Roman"/>
          <w:sz w:val="20"/>
          <w:szCs w:val="20"/>
        </w:rPr>
      </w:pPr>
      <w:r w:rsidRPr="00656B57">
        <w:rPr>
          <w:rFonts w:ascii="Times New Roman" w:hAnsi="Times New Roman"/>
          <w:sz w:val="20"/>
          <w:szCs w:val="20"/>
        </w:rPr>
        <w:t>Содержание области «Речевое развитие» связано с владением речью как средством общения и овладения речевой</w:t>
      </w:r>
      <w:r w:rsidRPr="00656B57">
        <w:rPr>
          <w:rFonts w:ascii="Times New Roman" w:hAnsi="Times New Roman"/>
          <w:spacing w:val="1"/>
          <w:sz w:val="20"/>
          <w:szCs w:val="20"/>
        </w:rPr>
        <w:t xml:space="preserve"> </w:t>
      </w:r>
      <w:r w:rsidRPr="00656B57">
        <w:rPr>
          <w:rFonts w:ascii="Times New Roman" w:hAnsi="Times New Roman"/>
          <w:sz w:val="20"/>
          <w:szCs w:val="20"/>
        </w:rPr>
        <w:t>культурной нормой через знакомство с книжной культурой, детской литературой, понимание на слух текстов различных</w:t>
      </w:r>
      <w:r w:rsidRPr="00656B57">
        <w:rPr>
          <w:rFonts w:ascii="Times New Roman" w:hAnsi="Times New Roman"/>
          <w:spacing w:val="1"/>
          <w:sz w:val="20"/>
          <w:szCs w:val="20"/>
        </w:rPr>
        <w:t xml:space="preserve"> </w:t>
      </w:r>
      <w:r w:rsidRPr="00656B57">
        <w:rPr>
          <w:rFonts w:ascii="Times New Roman" w:hAnsi="Times New Roman"/>
          <w:sz w:val="20"/>
          <w:szCs w:val="20"/>
        </w:rPr>
        <w:t>жанров и развитие речевого творчества. Оно имеет специфику, связанную с освоением языка, словаря, грамматического</w:t>
      </w:r>
      <w:r w:rsidRPr="00656B57">
        <w:rPr>
          <w:rFonts w:ascii="Times New Roman" w:hAnsi="Times New Roman"/>
          <w:spacing w:val="1"/>
          <w:sz w:val="20"/>
          <w:szCs w:val="20"/>
        </w:rPr>
        <w:t xml:space="preserve"> </w:t>
      </w:r>
      <w:r w:rsidRPr="00656B57">
        <w:rPr>
          <w:rFonts w:ascii="Times New Roman" w:hAnsi="Times New Roman"/>
          <w:sz w:val="20"/>
          <w:szCs w:val="20"/>
        </w:rPr>
        <w:t>строя,</w:t>
      </w:r>
      <w:r w:rsidRPr="00656B57">
        <w:rPr>
          <w:rFonts w:ascii="Times New Roman" w:hAnsi="Times New Roman"/>
          <w:spacing w:val="1"/>
          <w:sz w:val="20"/>
          <w:szCs w:val="20"/>
        </w:rPr>
        <w:t xml:space="preserve"> </w:t>
      </w:r>
      <w:r w:rsidRPr="00656B57">
        <w:rPr>
          <w:rFonts w:ascii="Times New Roman" w:hAnsi="Times New Roman"/>
          <w:sz w:val="20"/>
          <w:szCs w:val="20"/>
        </w:rPr>
        <w:t>произносительной</w:t>
      </w:r>
      <w:r w:rsidRPr="00656B57">
        <w:rPr>
          <w:rFonts w:ascii="Times New Roman" w:hAnsi="Times New Roman"/>
          <w:spacing w:val="1"/>
          <w:sz w:val="20"/>
          <w:szCs w:val="20"/>
        </w:rPr>
        <w:t xml:space="preserve"> </w:t>
      </w:r>
      <w:r w:rsidRPr="00656B57">
        <w:rPr>
          <w:rFonts w:ascii="Times New Roman" w:hAnsi="Times New Roman"/>
          <w:sz w:val="20"/>
          <w:szCs w:val="20"/>
        </w:rPr>
        <w:t>стороны</w:t>
      </w:r>
      <w:r w:rsidRPr="00656B57">
        <w:rPr>
          <w:rFonts w:ascii="Times New Roman" w:hAnsi="Times New Roman"/>
          <w:spacing w:val="1"/>
          <w:sz w:val="20"/>
          <w:szCs w:val="20"/>
        </w:rPr>
        <w:t xml:space="preserve"> </w:t>
      </w:r>
      <w:r w:rsidRPr="00656B57">
        <w:rPr>
          <w:rFonts w:ascii="Times New Roman" w:hAnsi="Times New Roman"/>
          <w:sz w:val="20"/>
          <w:szCs w:val="20"/>
        </w:rPr>
        <w:t>речи,</w:t>
      </w:r>
      <w:r w:rsidRPr="00656B57">
        <w:rPr>
          <w:rFonts w:ascii="Times New Roman" w:hAnsi="Times New Roman"/>
          <w:spacing w:val="1"/>
          <w:sz w:val="20"/>
          <w:szCs w:val="20"/>
        </w:rPr>
        <w:t xml:space="preserve"> </w:t>
      </w:r>
      <w:r w:rsidRPr="00656B57">
        <w:rPr>
          <w:rFonts w:ascii="Times New Roman" w:hAnsi="Times New Roman"/>
          <w:sz w:val="20"/>
          <w:szCs w:val="20"/>
        </w:rPr>
        <w:t>форм</w:t>
      </w:r>
      <w:r w:rsidRPr="00656B57">
        <w:rPr>
          <w:rFonts w:ascii="Times New Roman" w:hAnsi="Times New Roman"/>
          <w:spacing w:val="1"/>
          <w:sz w:val="20"/>
          <w:szCs w:val="20"/>
        </w:rPr>
        <w:t xml:space="preserve"> </w:t>
      </w:r>
      <w:r w:rsidRPr="00656B57">
        <w:rPr>
          <w:rFonts w:ascii="Times New Roman" w:hAnsi="Times New Roman"/>
          <w:sz w:val="20"/>
          <w:szCs w:val="20"/>
        </w:rPr>
        <w:t>диалога</w:t>
      </w:r>
      <w:r w:rsidRPr="00656B57">
        <w:rPr>
          <w:rFonts w:ascii="Times New Roman" w:hAnsi="Times New Roman"/>
          <w:spacing w:val="1"/>
          <w:sz w:val="20"/>
          <w:szCs w:val="20"/>
        </w:rPr>
        <w:t xml:space="preserve"> </w:t>
      </w:r>
      <w:r w:rsidRPr="00656B57">
        <w:rPr>
          <w:rFonts w:ascii="Times New Roman" w:hAnsi="Times New Roman"/>
          <w:sz w:val="20"/>
          <w:szCs w:val="20"/>
        </w:rPr>
        <w:t>и монолога.</w:t>
      </w:r>
      <w:r w:rsidRPr="00656B57">
        <w:rPr>
          <w:rFonts w:ascii="Times New Roman" w:hAnsi="Times New Roman"/>
          <w:spacing w:val="1"/>
          <w:sz w:val="20"/>
          <w:szCs w:val="20"/>
        </w:rPr>
        <w:t xml:space="preserve"> </w:t>
      </w:r>
      <w:r w:rsidRPr="00656B57">
        <w:rPr>
          <w:rFonts w:ascii="Times New Roman" w:hAnsi="Times New Roman"/>
          <w:sz w:val="20"/>
          <w:szCs w:val="20"/>
        </w:rPr>
        <w:t>Особо выделены</w:t>
      </w:r>
      <w:r w:rsidRPr="00656B57">
        <w:rPr>
          <w:rFonts w:ascii="Times New Roman" w:hAnsi="Times New Roman"/>
          <w:spacing w:val="1"/>
          <w:sz w:val="20"/>
          <w:szCs w:val="20"/>
        </w:rPr>
        <w:t xml:space="preserve"> </w:t>
      </w:r>
      <w:r w:rsidRPr="00656B57">
        <w:rPr>
          <w:rFonts w:ascii="Times New Roman" w:hAnsi="Times New Roman"/>
          <w:sz w:val="20"/>
          <w:szCs w:val="20"/>
        </w:rPr>
        <w:t>задачи</w:t>
      </w:r>
      <w:r w:rsidRPr="00656B57">
        <w:rPr>
          <w:rFonts w:ascii="Times New Roman" w:hAnsi="Times New Roman"/>
          <w:spacing w:val="1"/>
          <w:sz w:val="20"/>
          <w:szCs w:val="20"/>
        </w:rPr>
        <w:t xml:space="preserve"> </w:t>
      </w:r>
      <w:r w:rsidRPr="00656B57">
        <w:rPr>
          <w:rFonts w:ascii="Times New Roman" w:hAnsi="Times New Roman"/>
          <w:sz w:val="20"/>
          <w:szCs w:val="20"/>
        </w:rPr>
        <w:t>элементарного</w:t>
      </w:r>
      <w:r w:rsidRPr="00656B57">
        <w:rPr>
          <w:rFonts w:ascii="Times New Roman" w:hAnsi="Times New Roman"/>
          <w:spacing w:val="1"/>
          <w:sz w:val="20"/>
          <w:szCs w:val="20"/>
        </w:rPr>
        <w:t xml:space="preserve"> </w:t>
      </w:r>
      <w:r w:rsidRPr="00656B57">
        <w:rPr>
          <w:rFonts w:ascii="Times New Roman" w:hAnsi="Times New Roman"/>
          <w:sz w:val="20"/>
          <w:szCs w:val="20"/>
        </w:rPr>
        <w:t>осознания</w:t>
      </w:r>
      <w:r w:rsidRPr="00656B57">
        <w:rPr>
          <w:rFonts w:ascii="Times New Roman" w:hAnsi="Times New Roman"/>
          <w:spacing w:val="1"/>
          <w:sz w:val="20"/>
          <w:szCs w:val="20"/>
        </w:rPr>
        <w:t xml:space="preserve"> </w:t>
      </w:r>
      <w:r w:rsidRPr="00656B57">
        <w:rPr>
          <w:rFonts w:ascii="Times New Roman" w:hAnsi="Times New Roman"/>
          <w:sz w:val="20"/>
          <w:szCs w:val="20"/>
        </w:rPr>
        <w:t>языковой действительности, которые важны для освоения как устной, так и предпосылок письменной речи и обучения</w:t>
      </w:r>
      <w:r w:rsidRPr="00656B57">
        <w:rPr>
          <w:rFonts w:ascii="Times New Roman" w:hAnsi="Times New Roman"/>
          <w:spacing w:val="1"/>
          <w:sz w:val="20"/>
          <w:szCs w:val="20"/>
        </w:rPr>
        <w:t xml:space="preserve"> </w:t>
      </w:r>
      <w:r w:rsidRPr="00656B57">
        <w:rPr>
          <w:rFonts w:ascii="Times New Roman" w:hAnsi="Times New Roman"/>
          <w:sz w:val="20"/>
          <w:szCs w:val="20"/>
        </w:rPr>
        <w:t>грамоте.</w:t>
      </w:r>
    </w:p>
    <w:p w:rsidR="00B5353C" w:rsidRPr="00656B57" w:rsidRDefault="00B5353C" w:rsidP="00C20DFE">
      <w:pPr>
        <w:spacing w:before="1" w:line="288" w:lineRule="auto"/>
        <w:ind w:right="7" w:firstLine="708"/>
        <w:jc w:val="both"/>
        <w:rPr>
          <w:rFonts w:ascii="Times New Roman" w:hAnsi="Times New Roman"/>
          <w:b/>
          <w:sz w:val="20"/>
          <w:szCs w:val="20"/>
        </w:rPr>
      </w:pPr>
      <w:r w:rsidRPr="00656B57">
        <w:rPr>
          <w:rFonts w:ascii="Times New Roman" w:hAnsi="Times New Roman"/>
          <w:b/>
          <w:spacing w:val="-1"/>
          <w:sz w:val="20"/>
          <w:szCs w:val="20"/>
          <w:u w:val="thick"/>
        </w:rPr>
        <w:t>Цели</w:t>
      </w:r>
      <w:r w:rsidRPr="00656B57">
        <w:rPr>
          <w:rFonts w:ascii="Times New Roman" w:hAnsi="Times New Roman"/>
          <w:b/>
          <w:spacing w:val="-1"/>
          <w:sz w:val="20"/>
          <w:szCs w:val="20"/>
        </w:rPr>
        <w:t>:</w:t>
      </w:r>
      <w:r w:rsidRPr="00656B57">
        <w:rPr>
          <w:rFonts w:ascii="Times New Roman" w:hAnsi="Times New Roman"/>
          <w:b/>
          <w:spacing w:val="-20"/>
          <w:sz w:val="20"/>
          <w:szCs w:val="20"/>
        </w:rPr>
        <w:t xml:space="preserve"> </w:t>
      </w:r>
      <w:r w:rsidRPr="00656B57">
        <w:rPr>
          <w:rFonts w:ascii="Times New Roman" w:hAnsi="Times New Roman"/>
          <w:b/>
          <w:spacing w:val="-1"/>
          <w:sz w:val="20"/>
          <w:szCs w:val="20"/>
        </w:rPr>
        <w:t>овладение</w:t>
      </w:r>
      <w:r w:rsidRPr="00656B57">
        <w:rPr>
          <w:rFonts w:ascii="Times New Roman" w:hAnsi="Times New Roman"/>
          <w:b/>
          <w:spacing w:val="-18"/>
          <w:sz w:val="20"/>
          <w:szCs w:val="20"/>
        </w:rPr>
        <w:t xml:space="preserve"> </w:t>
      </w:r>
      <w:r w:rsidRPr="00656B57">
        <w:rPr>
          <w:rFonts w:ascii="Times New Roman" w:hAnsi="Times New Roman"/>
          <w:b/>
          <w:spacing w:val="-1"/>
          <w:sz w:val="20"/>
          <w:szCs w:val="20"/>
        </w:rPr>
        <w:t>конструктивными</w:t>
      </w:r>
      <w:r w:rsidRPr="00656B57">
        <w:rPr>
          <w:rFonts w:ascii="Times New Roman" w:hAnsi="Times New Roman"/>
          <w:b/>
          <w:spacing w:val="-18"/>
          <w:sz w:val="20"/>
          <w:szCs w:val="20"/>
        </w:rPr>
        <w:t xml:space="preserve"> </w:t>
      </w:r>
      <w:r w:rsidRPr="00656B57">
        <w:rPr>
          <w:rFonts w:ascii="Times New Roman" w:hAnsi="Times New Roman"/>
          <w:b/>
          <w:sz w:val="20"/>
          <w:szCs w:val="20"/>
        </w:rPr>
        <w:t>способами</w:t>
      </w:r>
      <w:r w:rsidRPr="00656B57">
        <w:rPr>
          <w:rFonts w:ascii="Times New Roman" w:hAnsi="Times New Roman"/>
          <w:b/>
          <w:spacing w:val="-18"/>
          <w:sz w:val="20"/>
          <w:szCs w:val="20"/>
        </w:rPr>
        <w:t xml:space="preserve"> </w:t>
      </w:r>
      <w:r w:rsidRPr="00656B57">
        <w:rPr>
          <w:rFonts w:ascii="Times New Roman" w:hAnsi="Times New Roman"/>
          <w:b/>
          <w:sz w:val="20"/>
          <w:szCs w:val="20"/>
        </w:rPr>
        <w:t>и</w:t>
      </w:r>
      <w:r w:rsidRPr="00656B57">
        <w:rPr>
          <w:rFonts w:ascii="Times New Roman" w:hAnsi="Times New Roman"/>
          <w:b/>
          <w:spacing w:val="-19"/>
          <w:sz w:val="20"/>
          <w:szCs w:val="20"/>
        </w:rPr>
        <w:t xml:space="preserve"> </w:t>
      </w:r>
      <w:r w:rsidRPr="00656B57">
        <w:rPr>
          <w:rFonts w:ascii="Times New Roman" w:hAnsi="Times New Roman"/>
          <w:b/>
          <w:sz w:val="20"/>
          <w:szCs w:val="20"/>
        </w:rPr>
        <w:t>средствами</w:t>
      </w:r>
      <w:r w:rsidRPr="00656B57">
        <w:rPr>
          <w:rFonts w:ascii="Times New Roman" w:hAnsi="Times New Roman"/>
          <w:b/>
          <w:spacing w:val="-18"/>
          <w:sz w:val="20"/>
          <w:szCs w:val="20"/>
        </w:rPr>
        <w:t xml:space="preserve"> </w:t>
      </w:r>
      <w:r w:rsidRPr="00656B57">
        <w:rPr>
          <w:rFonts w:ascii="Times New Roman" w:hAnsi="Times New Roman"/>
          <w:b/>
          <w:sz w:val="20"/>
          <w:szCs w:val="20"/>
        </w:rPr>
        <w:t>взаимодействия</w:t>
      </w:r>
      <w:r w:rsidRPr="00656B57">
        <w:rPr>
          <w:rFonts w:ascii="Times New Roman" w:hAnsi="Times New Roman"/>
          <w:b/>
          <w:spacing w:val="-19"/>
          <w:sz w:val="20"/>
          <w:szCs w:val="20"/>
        </w:rPr>
        <w:t xml:space="preserve"> </w:t>
      </w:r>
      <w:r w:rsidRPr="00656B57">
        <w:rPr>
          <w:rFonts w:ascii="Times New Roman" w:hAnsi="Times New Roman"/>
          <w:b/>
          <w:sz w:val="20"/>
          <w:szCs w:val="20"/>
        </w:rPr>
        <w:t>с</w:t>
      </w:r>
      <w:r w:rsidRPr="00656B57">
        <w:rPr>
          <w:rFonts w:ascii="Times New Roman" w:hAnsi="Times New Roman"/>
          <w:b/>
          <w:spacing w:val="-17"/>
          <w:sz w:val="20"/>
          <w:szCs w:val="20"/>
        </w:rPr>
        <w:t xml:space="preserve"> </w:t>
      </w:r>
      <w:r w:rsidRPr="00656B57">
        <w:rPr>
          <w:rFonts w:ascii="Times New Roman" w:hAnsi="Times New Roman"/>
          <w:b/>
          <w:sz w:val="20"/>
          <w:szCs w:val="20"/>
        </w:rPr>
        <w:t>окружающими</w:t>
      </w:r>
      <w:r w:rsidRPr="00656B57">
        <w:rPr>
          <w:rFonts w:ascii="Times New Roman" w:hAnsi="Times New Roman"/>
          <w:b/>
          <w:spacing w:val="-21"/>
          <w:sz w:val="20"/>
          <w:szCs w:val="20"/>
        </w:rPr>
        <w:t xml:space="preserve"> </w:t>
      </w:r>
      <w:r w:rsidRPr="00656B57">
        <w:rPr>
          <w:rFonts w:ascii="Times New Roman" w:hAnsi="Times New Roman"/>
          <w:b/>
          <w:sz w:val="20"/>
          <w:szCs w:val="20"/>
        </w:rPr>
        <w:t>людьми</w:t>
      </w:r>
      <w:r w:rsidRPr="00656B57">
        <w:rPr>
          <w:rFonts w:ascii="Times New Roman" w:hAnsi="Times New Roman"/>
          <w:b/>
          <w:spacing w:val="-11"/>
          <w:sz w:val="20"/>
          <w:szCs w:val="20"/>
        </w:rPr>
        <w:t xml:space="preserve"> </w:t>
      </w:r>
      <w:r w:rsidRPr="00656B57">
        <w:rPr>
          <w:rFonts w:ascii="Times New Roman" w:hAnsi="Times New Roman"/>
          <w:sz w:val="20"/>
          <w:szCs w:val="20"/>
        </w:rPr>
        <w:t>через</w:t>
      </w:r>
      <w:r w:rsidRPr="00656B57">
        <w:rPr>
          <w:rFonts w:ascii="Times New Roman" w:hAnsi="Times New Roman"/>
          <w:spacing w:val="-68"/>
          <w:sz w:val="20"/>
          <w:szCs w:val="20"/>
        </w:rPr>
        <w:t xml:space="preserve"> </w:t>
      </w:r>
      <w:r w:rsidRPr="00656B57">
        <w:rPr>
          <w:rFonts w:ascii="Times New Roman" w:hAnsi="Times New Roman"/>
          <w:sz w:val="20"/>
          <w:szCs w:val="20"/>
        </w:rPr>
        <w:t>решение</w:t>
      </w:r>
      <w:r w:rsidRPr="00656B57">
        <w:rPr>
          <w:rFonts w:ascii="Times New Roman" w:hAnsi="Times New Roman"/>
          <w:spacing w:val="-1"/>
          <w:sz w:val="20"/>
          <w:szCs w:val="20"/>
        </w:rPr>
        <w:t xml:space="preserve"> </w:t>
      </w:r>
      <w:r w:rsidRPr="00656B57">
        <w:rPr>
          <w:rFonts w:ascii="Times New Roman" w:hAnsi="Times New Roman"/>
          <w:sz w:val="20"/>
          <w:szCs w:val="20"/>
        </w:rPr>
        <w:t>следующих</w:t>
      </w:r>
      <w:r w:rsidRPr="00656B57">
        <w:rPr>
          <w:rFonts w:ascii="Times New Roman" w:hAnsi="Times New Roman"/>
          <w:spacing w:val="2"/>
          <w:sz w:val="20"/>
          <w:szCs w:val="20"/>
        </w:rPr>
        <w:t xml:space="preserve"> </w:t>
      </w:r>
      <w:r w:rsidRPr="00656B57">
        <w:rPr>
          <w:rFonts w:ascii="Times New Roman" w:hAnsi="Times New Roman"/>
          <w:b/>
          <w:sz w:val="20"/>
          <w:szCs w:val="20"/>
        </w:rPr>
        <w:t>задач:</w:t>
      </w:r>
    </w:p>
    <w:p w:rsidR="00B5353C" w:rsidRPr="00656B57" w:rsidRDefault="00B5353C" w:rsidP="00C20DFE">
      <w:pPr>
        <w:pStyle w:val="a5"/>
        <w:widowControl w:val="0"/>
        <w:numPr>
          <w:ilvl w:val="1"/>
          <w:numId w:val="29"/>
        </w:numPr>
        <w:tabs>
          <w:tab w:val="left" w:pos="636"/>
        </w:tabs>
        <w:autoSpaceDE w:val="0"/>
        <w:autoSpaceDN w:val="0"/>
        <w:spacing w:before="89" w:after="0" w:line="240" w:lineRule="auto"/>
        <w:ind w:left="283" w:right="7"/>
        <w:contextualSpacing w:val="0"/>
        <w:jc w:val="both"/>
        <w:rPr>
          <w:rFonts w:ascii="Times New Roman" w:hAnsi="Times New Roman"/>
          <w:sz w:val="20"/>
          <w:szCs w:val="20"/>
        </w:rPr>
      </w:pPr>
      <w:r w:rsidRPr="00656B57">
        <w:rPr>
          <w:rFonts w:ascii="Times New Roman" w:hAnsi="Times New Roman"/>
          <w:sz w:val="20"/>
          <w:szCs w:val="20"/>
        </w:rPr>
        <w:t>развитие</w:t>
      </w:r>
      <w:r w:rsidRPr="00656B57">
        <w:rPr>
          <w:rFonts w:ascii="Times New Roman" w:hAnsi="Times New Roman"/>
          <w:spacing w:val="-3"/>
          <w:sz w:val="20"/>
          <w:szCs w:val="20"/>
        </w:rPr>
        <w:t xml:space="preserve"> </w:t>
      </w:r>
      <w:r w:rsidRPr="00656B57">
        <w:rPr>
          <w:rFonts w:ascii="Times New Roman" w:hAnsi="Times New Roman"/>
          <w:sz w:val="20"/>
          <w:szCs w:val="20"/>
        </w:rPr>
        <w:t>свободного</w:t>
      </w:r>
      <w:r w:rsidRPr="00656B57">
        <w:rPr>
          <w:rFonts w:ascii="Times New Roman" w:hAnsi="Times New Roman"/>
          <w:spacing w:val="-2"/>
          <w:sz w:val="20"/>
          <w:szCs w:val="20"/>
        </w:rPr>
        <w:t xml:space="preserve"> </w:t>
      </w:r>
      <w:r w:rsidRPr="00656B57">
        <w:rPr>
          <w:rFonts w:ascii="Times New Roman" w:hAnsi="Times New Roman"/>
          <w:sz w:val="20"/>
          <w:szCs w:val="20"/>
        </w:rPr>
        <w:t>общения</w:t>
      </w:r>
      <w:r w:rsidRPr="00656B57">
        <w:rPr>
          <w:rFonts w:ascii="Times New Roman" w:hAnsi="Times New Roman"/>
          <w:spacing w:val="-3"/>
          <w:sz w:val="20"/>
          <w:szCs w:val="20"/>
        </w:rPr>
        <w:t xml:space="preserve"> </w:t>
      </w:r>
      <w:r w:rsidRPr="00656B57">
        <w:rPr>
          <w:rFonts w:ascii="Times New Roman" w:hAnsi="Times New Roman"/>
          <w:sz w:val="20"/>
          <w:szCs w:val="20"/>
        </w:rPr>
        <w:t>со</w:t>
      </w:r>
      <w:r w:rsidRPr="00656B57">
        <w:rPr>
          <w:rFonts w:ascii="Times New Roman" w:hAnsi="Times New Roman"/>
          <w:spacing w:val="-1"/>
          <w:sz w:val="20"/>
          <w:szCs w:val="20"/>
        </w:rPr>
        <w:t xml:space="preserve"> </w:t>
      </w:r>
      <w:r w:rsidRPr="00656B57">
        <w:rPr>
          <w:rFonts w:ascii="Times New Roman" w:hAnsi="Times New Roman"/>
          <w:sz w:val="20"/>
          <w:szCs w:val="20"/>
        </w:rPr>
        <w:t>взрослыми</w:t>
      </w:r>
      <w:r w:rsidRPr="00656B57">
        <w:rPr>
          <w:rFonts w:ascii="Times New Roman" w:hAnsi="Times New Roman"/>
          <w:spacing w:val="-6"/>
          <w:sz w:val="20"/>
          <w:szCs w:val="20"/>
        </w:rPr>
        <w:t xml:space="preserve"> </w:t>
      </w:r>
      <w:r w:rsidRPr="00656B57">
        <w:rPr>
          <w:rFonts w:ascii="Times New Roman" w:hAnsi="Times New Roman"/>
          <w:sz w:val="20"/>
          <w:szCs w:val="20"/>
        </w:rPr>
        <w:t>и</w:t>
      </w:r>
      <w:r w:rsidRPr="00656B57">
        <w:rPr>
          <w:rFonts w:ascii="Times New Roman" w:hAnsi="Times New Roman"/>
          <w:spacing w:val="-2"/>
          <w:sz w:val="20"/>
          <w:szCs w:val="20"/>
        </w:rPr>
        <w:t xml:space="preserve"> </w:t>
      </w:r>
      <w:r w:rsidRPr="00656B57">
        <w:rPr>
          <w:rFonts w:ascii="Times New Roman" w:hAnsi="Times New Roman"/>
          <w:sz w:val="20"/>
          <w:szCs w:val="20"/>
        </w:rPr>
        <w:t>детьми;</w:t>
      </w:r>
    </w:p>
    <w:p w:rsidR="00B5353C" w:rsidRPr="00656B57" w:rsidRDefault="00B5353C" w:rsidP="00C20DFE">
      <w:pPr>
        <w:pStyle w:val="a5"/>
        <w:widowControl w:val="0"/>
        <w:numPr>
          <w:ilvl w:val="1"/>
          <w:numId w:val="29"/>
        </w:numPr>
        <w:tabs>
          <w:tab w:val="left" w:pos="636"/>
        </w:tabs>
        <w:autoSpaceDE w:val="0"/>
        <w:autoSpaceDN w:val="0"/>
        <w:spacing w:before="64" w:after="0" w:line="288" w:lineRule="auto"/>
        <w:ind w:left="283" w:right="7"/>
        <w:contextualSpacing w:val="0"/>
        <w:jc w:val="both"/>
        <w:rPr>
          <w:rFonts w:ascii="Times New Roman" w:hAnsi="Times New Roman"/>
          <w:sz w:val="20"/>
          <w:szCs w:val="20"/>
        </w:rPr>
      </w:pPr>
      <w:r w:rsidRPr="00656B57">
        <w:rPr>
          <w:rFonts w:ascii="Times New Roman" w:hAnsi="Times New Roman"/>
          <w:sz w:val="20"/>
          <w:szCs w:val="20"/>
        </w:rPr>
        <w:t>развитие</w:t>
      </w:r>
      <w:r w:rsidRPr="00656B57">
        <w:rPr>
          <w:rFonts w:ascii="Times New Roman" w:hAnsi="Times New Roman"/>
          <w:spacing w:val="-13"/>
          <w:sz w:val="20"/>
          <w:szCs w:val="20"/>
        </w:rPr>
        <w:t xml:space="preserve"> </w:t>
      </w:r>
      <w:r w:rsidRPr="00656B57">
        <w:rPr>
          <w:rFonts w:ascii="Times New Roman" w:hAnsi="Times New Roman"/>
          <w:sz w:val="20"/>
          <w:szCs w:val="20"/>
        </w:rPr>
        <w:t>всех</w:t>
      </w:r>
      <w:r w:rsidRPr="00656B57">
        <w:rPr>
          <w:rFonts w:ascii="Times New Roman" w:hAnsi="Times New Roman"/>
          <w:spacing w:val="-12"/>
          <w:sz w:val="20"/>
          <w:szCs w:val="20"/>
        </w:rPr>
        <w:t xml:space="preserve"> </w:t>
      </w:r>
      <w:r w:rsidRPr="00656B57">
        <w:rPr>
          <w:rFonts w:ascii="Times New Roman" w:hAnsi="Times New Roman"/>
          <w:sz w:val="20"/>
          <w:szCs w:val="20"/>
        </w:rPr>
        <w:t>компонентов</w:t>
      </w:r>
      <w:r w:rsidRPr="00656B57">
        <w:rPr>
          <w:rFonts w:ascii="Times New Roman" w:hAnsi="Times New Roman"/>
          <w:spacing w:val="-16"/>
          <w:sz w:val="20"/>
          <w:szCs w:val="20"/>
        </w:rPr>
        <w:t xml:space="preserve"> </w:t>
      </w:r>
      <w:r w:rsidRPr="00656B57">
        <w:rPr>
          <w:rFonts w:ascii="Times New Roman" w:hAnsi="Times New Roman"/>
          <w:sz w:val="20"/>
          <w:szCs w:val="20"/>
        </w:rPr>
        <w:t>устной</w:t>
      </w:r>
      <w:r w:rsidRPr="00656B57">
        <w:rPr>
          <w:rFonts w:ascii="Times New Roman" w:hAnsi="Times New Roman"/>
          <w:spacing w:val="-13"/>
          <w:sz w:val="20"/>
          <w:szCs w:val="20"/>
        </w:rPr>
        <w:t xml:space="preserve"> </w:t>
      </w:r>
      <w:r w:rsidRPr="00656B57">
        <w:rPr>
          <w:rFonts w:ascii="Times New Roman" w:hAnsi="Times New Roman"/>
          <w:sz w:val="20"/>
          <w:szCs w:val="20"/>
        </w:rPr>
        <w:t>речи</w:t>
      </w:r>
      <w:r w:rsidRPr="00656B57">
        <w:rPr>
          <w:rFonts w:ascii="Times New Roman" w:hAnsi="Times New Roman"/>
          <w:spacing w:val="-15"/>
          <w:sz w:val="20"/>
          <w:szCs w:val="20"/>
        </w:rPr>
        <w:t xml:space="preserve"> </w:t>
      </w:r>
      <w:r w:rsidRPr="00656B57">
        <w:rPr>
          <w:rFonts w:ascii="Times New Roman" w:hAnsi="Times New Roman"/>
          <w:sz w:val="20"/>
          <w:szCs w:val="20"/>
        </w:rPr>
        <w:t>детей</w:t>
      </w:r>
      <w:r w:rsidRPr="00656B57">
        <w:rPr>
          <w:rFonts w:ascii="Times New Roman" w:hAnsi="Times New Roman"/>
          <w:spacing w:val="-13"/>
          <w:sz w:val="20"/>
          <w:szCs w:val="20"/>
        </w:rPr>
        <w:t xml:space="preserve"> </w:t>
      </w:r>
      <w:r w:rsidRPr="00656B57">
        <w:rPr>
          <w:rFonts w:ascii="Times New Roman" w:hAnsi="Times New Roman"/>
          <w:sz w:val="20"/>
          <w:szCs w:val="20"/>
        </w:rPr>
        <w:t>(лексической</w:t>
      </w:r>
      <w:r w:rsidRPr="00656B57">
        <w:rPr>
          <w:rFonts w:ascii="Times New Roman" w:hAnsi="Times New Roman"/>
          <w:spacing w:val="-15"/>
          <w:sz w:val="20"/>
          <w:szCs w:val="20"/>
        </w:rPr>
        <w:t xml:space="preserve"> </w:t>
      </w:r>
      <w:r w:rsidRPr="00656B57">
        <w:rPr>
          <w:rFonts w:ascii="Times New Roman" w:hAnsi="Times New Roman"/>
          <w:sz w:val="20"/>
          <w:szCs w:val="20"/>
        </w:rPr>
        <w:t>стороны,</w:t>
      </w:r>
      <w:r w:rsidRPr="00656B57">
        <w:rPr>
          <w:rFonts w:ascii="Times New Roman" w:hAnsi="Times New Roman"/>
          <w:spacing w:val="-14"/>
          <w:sz w:val="20"/>
          <w:szCs w:val="20"/>
        </w:rPr>
        <w:t xml:space="preserve"> </w:t>
      </w:r>
      <w:r w:rsidRPr="00656B57">
        <w:rPr>
          <w:rFonts w:ascii="Times New Roman" w:hAnsi="Times New Roman"/>
          <w:sz w:val="20"/>
          <w:szCs w:val="20"/>
        </w:rPr>
        <w:t>грамматического</w:t>
      </w:r>
      <w:r w:rsidRPr="00656B57">
        <w:rPr>
          <w:rFonts w:ascii="Times New Roman" w:hAnsi="Times New Roman"/>
          <w:spacing w:val="-13"/>
          <w:sz w:val="20"/>
          <w:szCs w:val="20"/>
        </w:rPr>
        <w:t xml:space="preserve"> </w:t>
      </w:r>
      <w:r w:rsidRPr="00656B57">
        <w:rPr>
          <w:rFonts w:ascii="Times New Roman" w:hAnsi="Times New Roman"/>
          <w:sz w:val="20"/>
          <w:szCs w:val="20"/>
        </w:rPr>
        <w:t>строя</w:t>
      </w:r>
      <w:r w:rsidRPr="00656B57">
        <w:rPr>
          <w:rFonts w:ascii="Times New Roman" w:hAnsi="Times New Roman"/>
          <w:spacing w:val="-15"/>
          <w:sz w:val="20"/>
          <w:szCs w:val="20"/>
        </w:rPr>
        <w:t xml:space="preserve"> </w:t>
      </w:r>
      <w:r w:rsidRPr="00656B57">
        <w:rPr>
          <w:rFonts w:ascii="Times New Roman" w:hAnsi="Times New Roman"/>
          <w:sz w:val="20"/>
          <w:szCs w:val="20"/>
        </w:rPr>
        <w:t>речи,</w:t>
      </w:r>
      <w:r w:rsidRPr="00656B57">
        <w:rPr>
          <w:rFonts w:ascii="Times New Roman" w:hAnsi="Times New Roman"/>
          <w:spacing w:val="-14"/>
          <w:sz w:val="20"/>
          <w:szCs w:val="20"/>
        </w:rPr>
        <w:t xml:space="preserve"> </w:t>
      </w:r>
      <w:r w:rsidRPr="00656B57">
        <w:rPr>
          <w:rFonts w:ascii="Times New Roman" w:hAnsi="Times New Roman"/>
          <w:sz w:val="20"/>
          <w:szCs w:val="20"/>
        </w:rPr>
        <w:t>произносительной</w:t>
      </w:r>
      <w:r w:rsidRPr="00656B57">
        <w:rPr>
          <w:rFonts w:ascii="Times New Roman" w:hAnsi="Times New Roman"/>
          <w:spacing w:val="-67"/>
          <w:sz w:val="20"/>
          <w:szCs w:val="20"/>
        </w:rPr>
        <w:t xml:space="preserve"> </w:t>
      </w:r>
      <w:r w:rsidRPr="00656B57">
        <w:rPr>
          <w:rFonts w:ascii="Times New Roman" w:hAnsi="Times New Roman"/>
          <w:sz w:val="20"/>
          <w:szCs w:val="20"/>
        </w:rPr>
        <w:t>стороны</w:t>
      </w:r>
      <w:r w:rsidRPr="00656B57">
        <w:rPr>
          <w:rFonts w:ascii="Times New Roman" w:hAnsi="Times New Roman"/>
          <w:spacing w:val="1"/>
          <w:sz w:val="20"/>
          <w:szCs w:val="20"/>
        </w:rPr>
        <w:t xml:space="preserve"> </w:t>
      </w:r>
      <w:r w:rsidRPr="00656B57">
        <w:rPr>
          <w:rFonts w:ascii="Times New Roman" w:hAnsi="Times New Roman"/>
          <w:sz w:val="20"/>
          <w:szCs w:val="20"/>
        </w:rPr>
        <w:t>речи;</w:t>
      </w:r>
      <w:r w:rsidRPr="00656B57">
        <w:rPr>
          <w:rFonts w:ascii="Times New Roman" w:hAnsi="Times New Roman"/>
          <w:spacing w:val="1"/>
          <w:sz w:val="20"/>
          <w:szCs w:val="20"/>
        </w:rPr>
        <w:t xml:space="preserve"> </w:t>
      </w:r>
      <w:r w:rsidRPr="00656B57">
        <w:rPr>
          <w:rFonts w:ascii="Times New Roman" w:hAnsi="Times New Roman"/>
          <w:sz w:val="20"/>
          <w:szCs w:val="20"/>
        </w:rPr>
        <w:t>связной</w:t>
      </w:r>
      <w:r w:rsidRPr="00656B57">
        <w:rPr>
          <w:rFonts w:ascii="Times New Roman" w:hAnsi="Times New Roman"/>
          <w:spacing w:val="1"/>
          <w:sz w:val="20"/>
          <w:szCs w:val="20"/>
        </w:rPr>
        <w:t xml:space="preserve"> </w:t>
      </w:r>
      <w:r w:rsidRPr="00656B57">
        <w:rPr>
          <w:rFonts w:ascii="Times New Roman" w:hAnsi="Times New Roman"/>
          <w:sz w:val="20"/>
          <w:szCs w:val="20"/>
        </w:rPr>
        <w:t>речи</w:t>
      </w:r>
      <w:r w:rsidRPr="00656B57">
        <w:rPr>
          <w:rFonts w:ascii="Times New Roman" w:hAnsi="Times New Roman"/>
          <w:spacing w:val="1"/>
          <w:sz w:val="20"/>
          <w:szCs w:val="20"/>
        </w:rPr>
        <w:t xml:space="preserve"> </w:t>
      </w:r>
      <w:r w:rsidRPr="00656B57">
        <w:rPr>
          <w:rFonts w:ascii="Times New Roman" w:hAnsi="Times New Roman"/>
          <w:sz w:val="20"/>
          <w:szCs w:val="20"/>
        </w:rPr>
        <w:t>–</w:t>
      </w:r>
      <w:r w:rsidRPr="00656B57">
        <w:rPr>
          <w:rFonts w:ascii="Times New Roman" w:hAnsi="Times New Roman"/>
          <w:spacing w:val="1"/>
          <w:sz w:val="20"/>
          <w:szCs w:val="20"/>
        </w:rPr>
        <w:t xml:space="preserve"> </w:t>
      </w:r>
      <w:r w:rsidRPr="00656B57">
        <w:rPr>
          <w:rFonts w:ascii="Times New Roman" w:hAnsi="Times New Roman"/>
          <w:sz w:val="20"/>
          <w:szCs w:val="20"/>
        </w:rPr>
        <w:t>диалогической</w:t>
      </w:r>
      <w:r w:rsidRPr="00656B57">
        <w:rPr>
          <w:rFonts w:ascii="Times New Roman" w:hAnsi="Times New Roman"/>
          <w:spacing w:val="1"/>
          <w:sz w:val="20"/>
          <w:szCs w:val="20"/>
        </w:rPr>
        <w:t xml:space="preserve"> </w:t>
      </w:r>
      <w:r w:rsidRPr="00656B57">
        <w:rPr>
          <w:rFonts w:ascii="Times New Roman" w:hAnsi="Times New Roman"/>
          <w:sz w:val="20"/>
          <w:szCs w:val="20"/>
        </w:rPr>
        <w:t>и</w:t>
      </w:r>
      <w:r w:rsidRPr="00656B57">
        <w:rPr>
          <w:rFonts w:ascii="Times New Roman" w:hAnsi="Times New Roman"/>
          <w:spacing w:val="1"/>
          <w:sz w:val="20"/>
          <w:szCs w:val="20"/>
        </w:rPr>
        <w:t xml:space="preserve"> </w:t>
      </w:r>
      <w:r w:rsidRPr="00656B57">
        <w:rPr>
          <w:rFonts w:ascii="Times New Roman" w:hAnsi="Times New Roman"/>
          <w:sz w:val="20"/>
          <w:szCs w:val="20"/>
        </w:rPr>
        <w:t>монологической</w:t>
      </w:r>
      <w:r w:rsidRPr="00656B57">
        <w:rPr>
          <w:rFonts w:ascii="Times New Roman" w:hAnsi="Times New Roman"/>
          <w:spacing w:val="1"/>
          <w:sz w:val="20"/>
          <w:szCs w:val="20"/>
        </w:rPr>
        <w:t xml:space="preserve"> </w:t>
      </w:r>
      <w:r w:rsidRPr="00656B57">
        <w:rPr>
          <w:rFonts w:ascii="Times New Roman" w:hAnsi="Times New Roman"/>
          <w:sz w:val="20"/>
          <w:szCs w:val="20"/>
        </w:rPr>
        <w:t>форм)</w:t>
      </w:r>
      <w:r w:rsidRPr="00656B57">
        <w:rPr>
          <w:rFonts w:ascii="Times New Roman" w:hAnsi="Times New Roman"/>
          <w:spacing w:val="1"/>
          <w:sz w:val="20"/>
          <w:szCs w:val="20"/>
        </w:rPr>
        <w:t xml:space="preserve"> </w:t>
      </w:r>
      <w:r w:rsidRPr="00656B57">
        <w:rPr>
          <w:rFonts w:ascii="Times New Roman" w:hAnsi="Times New Roman"/>
          <w:sz w:val="20"/>
          <w:szCs w:val="20"/>
        </w:rPr>
        <w:t>в</w:t>
      </w:r>
      <w:r w:rsidRPr="00656B57">
        <w:rPr>
          <w:rFonts w:ascii="Times New Roman" w:hAnsi="Times New Roman"/>
          <w:spacing w:val="1"/>
          <w:sz w:val="20"/>
          <w:szCs w:val="20"/>
        </w:rPr>
        <w:t xml:space="preserve"> </w:t>
      </w:r>
      <w:r w:rsidRPr="00656B57">
        <w:rPr>
          <w:rFonts w:ascii="Times New Roman" w:hAnsi="Times New Roman"/>
          <w:sz w:val="20"/>
          <w:szCs w:val="20"/>
        </w:rPr>
        <w:t>различных</w:t>
      </w:r>
      <w:r w:rsidRPr="00656B57">
        <w:rPr>
          <w:rFonts w:ascii="Times New Roman" w:hAnsi="Times New Roman"/>
          <w:spacing w:val="1"/>
          <w:sz w:val="20"/>
          <w:szCs w:val="20"/>
        </w:rPr>
        <w:t xml:space="preserve"> </w:t>
      </w:r>
      <w:r w:rsidRPr="00656B57">
        <w:rPr>
          <w:rFonts w:ascii="Times New Roman" w:hAnsi="Times New Roman"/>
          <w:sz w:val="20"/>
          <w:szCs w:val="20"/>
        </w:rPr>
        <w:t>формах</w:t>
      </w:r>
      <w:r w:rsidRPr="00656B57">
        <w:rPr>
          <w:rFonts w:ascii="Times New Roman" w:hAnsi="Times New Roman"/>
          <w:spacing w:val="1"/>
          <w:sz w:val="20"/>
          <w:szCs w:val="20"/>
        </w:rPr>
        <w:t xml:space="preserve"> </w:t>
      </w:r>
      <w:r w:rsidRPr="00656B57">
        <w:rPr>
          <w:rFonts w:ascii="Times New Roman" w:hAnsi="Times New Roman"/>
          <w:sz w:val="20"/>
          <w:szCs w:val="20"/>
        </w:rPr>
        <w:t>и</w:t>
      </w:r>
      <w:r w:rsidRPr="00656B57">
        <w:rPr>
          <w:rFonts w:ascii="Times New Roman" w:hAnsi="Times New Roman"/>
          <w:spacing w:val="1"/>
          <w:sz w:val="20"/>
          <w:szCs w:val="20"/>
        </w:rPr>
        <w:t xml:space="preserve"> </w:t>
      </w:r>
      <w:r w:rsidRPr="00656B57">
        <w:rPr>
          <w:rFonts w:ascii="Times New Roman" w:hAnsi="Times New Roman"/>
          <w:sz w:val="20"/>
          <w:szCs w:val="20"/>
        </w:rPr>
        <w:t>видах</w:t>
      </w:r>
      <w:r w:rsidRPr="00656B57">
        <w:rPr>
          <w:rFonts w:ascii="Times New Roman" w:hAnsi="Times New Roman"/>
          <w:spacing w:val="1"/>
          <w:sz w:val="20"/>
          <w:szCs w:val="20"/>
        </w:rPr>
        <w:t xml:space="preserve"> </w:t>
      </w:r>
      <w:r w:rsidRPr="00656B57">
        <w:rPr>
          <w:rFonts w:ascii="Times New Roman" w:hAnsi="Times New Roman"/>
          <w:sz w:val="20"/>
          <w:szCs w:val="20"/>
        </w:rPr>
        <w:t>детской</w:t>
      </w:r>
      <w:r w:rsidRPr="00656B57">
        <w:rPr>
          <w:rFonts w:ascii="Times New Roman" w:hAnsi="Times New Roman"/>
          <w:spacing w:val="1"/>
          <w:sz w:val="20"/>
          <w:szCs w:val="20"/>
        </w:rPr>
        <w:t xml:space="preserve"> </w:t>
      </w:r>
      <w:r w:rsidRPr="00656B57">
        <w:rPr>
          <w:rFonts w:ascii="Times New Roman" w:hAnsi="Times New Roman"/>
          <w:sz w:val="20"/>
          <w:szCs w:val="20"/>
        </w:rPr>
        <w:t>деятельности;</w:t>
      </w:r>
    </w:p>
    <w:p w:rsidR="00B5353C" w:rsidRPr="00656B57" w:rsidRDefault="00B5353C" w:rsidP="00C20DFE">
      <w:pPr>
        <w:pStyle w:val="a5"/>
        <w:widowControl w:val="0"/>
        <w:numPr>
          <w:ilvl w:val="1"/>
          <w:numId w:val="29"/>
        </w:numPr>
        <w:tabs>
          <w:tab w:val="left" w:pos="636"/>
        </w:tabs>
        <w:autoSpaceDE w:val="0"/>
        <w:autoSpaceDN w:val="0"/>
        <w:spacing w:after="0" w:line="240" w:lineRule="auto"/>
        <w:ind w:left="283" w:right="7"/>
        <w:contextualSpacing w:val="0"/>
        <w:jc w:val="both"/>
        <w:rPr>
          <w:rFonts w:ascii="Times New Roman" w:hAnsi="Times New Roman"/>
          <w:sz w:val="20"/>
          <w:szCs w:val="20"/>
        </w:rPr>
      </w:pPr>
      <w:r w:rsidRPr="00656B57">
        <w:rPr>
          <w:rFonts w:ascii="Times New Roman" w:hAnsi="Times New Roman"/>
          <w:sz w:val="20"/>
          <w:szCs w:val="20"/>
        </w:rPr>
        <w:t>практическое</w:t>
      </w:r>
      <w:r w:rsidRPr="00656B57">
        <w:rPr>
          <w:rFonts w:ascii="Times New Roman" w:hAnsi="Times New Roman"/>
          <w:spacing w:val="-6"/>
          <w:sz w:val="20"/>
          <w:szCs w:val="20"/>
        </w:rPr>
        <w:t xml:space="preserve"> </w:t>
      </w:r>
      <w:r w:rsidRPr="00656B57">
        <w:rPr>
          <w:rFonts w:ascii="Times New Roman" w:hAnsi="Times New Roman"/>
          <w:sz w:val="20"/>
          <w:szCs w:val="20"/>
        </w:rPr>
        <w:t>овладение</w:t>
      </w:r>
      <w:r w:rsidRPr="00656B57">
        <w:rPr>
          <w:rFonts w:ascii="Times New Roman" w:hAnsi="Times New Roman"/>
          <w:spacing w:val="-2"/>
          <w:sz w:val="20"/>
          <w:szCs w:val="20"/>
        </w:rPr>
        <w:t xml:space="preserve"> </w:t>
      </w:r>
      <w:r w:rsidRPr="00656B57">
        <w:rPr>
          <w:rFonts w:ascii="Times New Roman" w:hAnsi="Times New Roman"/>
          <w:sz w:val="20"/>
          <w:szCs w:val="20"/>
        </w:rPr>
        <w:t>воспитанниками</w:t>
      </w:r>
      <w:r w:rsidRPr="00656B57">
        <w:rPr>
          <w:rFonts w:ascii="Times New Roman" w:hAnsi="Times New Roman"/>
          <w:spacing w:val="-2"/>
          <w:sz w:val="20"/>
          <w:szCs w:val="20"/>
        </w:rPr>
        <w:t xml:space="preserve"> </w:t>
      </w:r>
      <w:r w:rsidRPr="00656B57">
        <w:rPr>
          <w:rFonts w:ascii="Times New Roman" w:hAnsi="Times New Roman"/>
          <w:sz w:val="20"/>
          <w:szCs w:val="20"/>
        </w:rPr>
        <w:t>нормами</w:t>
      </w:r>
      <w:r w:rsidRPr="00656B57">
        <w:rPr>
          <w:rFonts w:ascii="Times New Roman" w:hAnsi="Times New Roman"/>
          <w:spacing w:val="-6"/>
          <w:sz w:val="20"/>
          <w:szCs w:val="20"/>
        </w:rPr>
        <w:t xml:space="preserve"> </w:t>
      </w:r>
      <w:r w:rsidRPr="00656B57">
        <w:rPr>
          <w:rFonts w:ascii="Times New Roman" w:hAnsi="Times New Roman"/>
          <w:sz w:val="20"/>
          <w:szCs w:val="20"/>
        </w:rPr>
        <w:t>речи.</w:t>
      </w:r>
    </w:p>
    <w:p w:rsidR="00265AF6" w:rsidRDefault="00265AF6" w:rsidP="00BE4782">
      <w:pPr>
        <w:spacing w:line="288" w:lineRule="auto"/>
        <w:ind w:left="4941" w:right="3687" w:firstLine="535"/>
        <w:jc w:val="center"/>
        <w:rPr>
          <w:rFonts w:ascii="Times New Roman" w:hAnsi="Times New Roman"/>
          <w:b/>
          <w:sz w:val="20"/>
          <w:szCs w:val="20"/>
        </w:rPr>
      </w:pPr>
    </w:p>
    <w:p w:rsidR="00B5353C" w:rsidRPr="00656B57" w:rsidRDefault="00B5353C" w:rsidP="00265AF6">
      <w:pPr>
        <w:spacing w:line="288" w:lineRule="auto"/>
        <w:ind w:left="2832" w:right="3687"/>
        <w:jc w:val="center"/>
        <w:rPr>
          <w:rFonts w:ascii="Times New Roman" w:hAnsi="Times New Roman"/>
          <w:b/>
          <w:sz w:val="20"/>
          <w:szCs w:val="20"/>
        </w:rPr>
      </w:pPr>
      <w:r w:rsidRPr="00656B57">
        <w:rPr>
          <w:rFonts w:ascii="Times New Roman" w:hAnsi="Times New Roman"/>
          <w:b/>
          <w:sz w:val="20"/>
          <w:szCs w:val="20"/>
        </w:rPr>
        <w:t>Формы организации деятельности в</w:t>
      </w:r>
      <w:r w:rsidRPr="00656B57">
        <w:rPr>
          <w:rFonts w:ascii="Times New Roman" w:hAnsi="Times New Roman"/>
          <w:b/>
          <w:spacing w:val="1"/>
          <w:sz w:val="20"/>
          <w:szCs w:val="20"/>
        </w:rPr>
        <w:t xml:space="preserve"> </w:t>
      </w:r>
      <w:r w:rsidRPr="00656B57">
        <w:rPr>
          <w:rFonts w:ascii="Times New Roman" w:hAnsi="Times New Roman"/>
          <w:b/>
          <w:sz w:val="20"/>
          <w:szCs w:val="20"/>
        </w:rPr>
        <w:t>образовательной</w:t>
      </w:r>
      <w:r w:rsidRPr="00656B57">
        <w:rPr>
          <w:rFonts w:ascii="Times New Roman" w:hAnsi="Times New Roman"/>
          <w:b/>
          <w:spacing w:val="-7"/>
          <w:sz w:val="20"/>
          <w:szCs w:val="20"/>
        </w:rPr>
        <w:t xml:space="preserve"> </w:t>
      </w:r>
      <w:r w:rsidRPr="00656B57">
        <w:rPr>
          <w:rFonts w:ascii="Times New Roman" w:hAnsi="Times New Roman"/>
          <w:b/>
          <w:sz w:val="20"/>
          <w:szCs w:val="20"/>
        </w:rPr>
        <w:t>области</w:t>
      </w:r>
      <w:r w:rsidR="00265AF6">
        <w:rPr>
          <w:rFonts w:ascii="Times New Roman" w:hAnsi="Times New Roman"/>
          <w:b/>
          <w:spacing w:val="-6"/>
          <w:sz w:val="20"/>
          <w:szCs w:val="20"/>
        </w:rPr>
        <w:t xml:space="preserve"> </w:t>
      </w:r>
      <w:r w:rsidRPr="00656B57">
        <w:rPr>
          <w:rFonts w:ascii="Times New Roman" w:hAnsi="Times New Roman"/>
          <w:b/>
          <w:sz w:val="20"/>
          <w:szCs w:val="20"/>
        </w:rPr>
        <w:t>«Речевое</w:t>
      </w:r>
      <w:r w:rsidRPr="00656B57">
        <w:rPr>
          <w:rFonts w:ascii="Times New Roman" w:hAnsi="Times New Roman"/>
          <w:b/>
          <w:spacing w:val="-5"/>
          <w:sz w:val="20"/>
          <w:szCs w:val="20"/>
        </w:rPr>
        <w:t xml:space="preserve"> </w:t>
      </w:r>
      <w:r w:rsidRPr="00656B57">
        <w:rPr>
          <w:rFonts w:ascii="Times New Roman" w:hAnsi="Times New Roman"/>
          <w:b/>
          <w:sz w:val="20"/>
          <w:szCs w:val="20"/>
        </w:rPr>
        <w:t>развитие»</w:t>
      </w:r>
    </w:p>
    <w:tbl>
      <w:tblPr>
        <w:tblStyle w:val="12"/>
        <w:tblW w:w="15063" w:type="dxa"/>
        <w:tblLayout w:type="fixed"/>
        <w:tblLook w:val="01E0" w:firstRow="1" w:lastRow="1" w:firstColumn="1" w:lastColumn="1" w:noHBand="0" w:noVBand="0"/>
      </w:tblPr>
      <w:tblGrid>
        <w:gridCol w:w="4755"/>
        <w:gridCol w:w="2059"/>
        <w:gridCol w:w="2297"/>
        <w:gridCol w:w="2369"/>
        <w:gridCol w:w="1882"/>
        <w:gridCol w:w="1701"/>
      </w:tblGrid>
      <w:tr w:rsidR="00B5353C" w:rsidRPr="00265AF6" w:rsidTr="00265AF6">
        <w:trPr>
          <w:trHeight w:val="701"/>
        </w:trPr>
        <w:tc>
          <w:tcPr>
            <w:tcW w:w="4755" w:type="dxa"/>
          </w:tcPr>
          <w:p w:rsidR="00B5353C" w:rsidRPr="00265AF6" w:rsidRDefault="00B5353C" w:rsidP="009303EA">
            <w:pPr>
              <w:jc w:val="center"/>
              <w:rPr>
                <w:rFonts w:ascii="Times New Roman" w:hAnsi="Times New Roman"/>
                <w:b/>
                <w:sz w:val="20"/>
                <w:szCs w:val="20"/>
              </w:rPr>
            </w:pPr>
            <w:r w:rsidRPr="00265AF6">
              <w:rPr>
                <w:rFonts w:ascii="Times New Roman" w:hAnsi="Times New Roman"/>
                <w:b/>
                <w:sz w:val="20"/>
                <w:szCs w:val="20"/>
              </w:rPr>
              <w:t>Разделы (задачи, блоки)</w:t>
            </w:r>
          </w:p>
        </w:tc>
        <w:tc>
          <w:tcPr>
            <w:tcW w:w="2059" w:type="dxa"/>
          </w:tcPr>
          <w:p w:rsidR="00B5353C" w:rsidRPr="00265AF6" w:rsidRDefault="00B5353C" w:rsidP="009303EA">
            <w:pPr>
              <w:jc w:val="center"/>
              <w:rPr>
                <w:rFonts w:ascii="Times New Roman" w:hAnsi="Times New Roman"/>
                <w:b/>
                <w:sz w:val="20"/>
                <w:szCs w:val="20"/>
              </w:rPr>
            </w:pPr>
            <w:r w:rsidRPr="00265AF6">
              <w:rPr>
                <w:rFonts w:ascii="Times New Roman" w:hAnsi="Times New Roman"/>
                <w:b/>
                <w:sz w:val="20"/>
                <w:szCs w:val="20"/>
              </w:rPr>
              <w:t>Возраст</w:t>
            </w:r>
          </w:p>
        </w:tc>
        <w:tc>
          <w:tcPr>
            <w:tcW w:w="2297" w:type="dxa"/>
          </w:tcPr>
          <w:p w:rsidR="00B5353C" w:rsidRPr="00265AF6" w:rsidRDefault="00B5353C" w:rsidP="009303EA">
            <w:pPr>
              <w:jc w:val="center"/>
              <w:rPr>
                <w:rFonts w:ascii="Times New Roman" w:hAnsi="Times New Roman"/>
                <w:b/>
                <w:sz w:val="20"/>
                <w:szCs w:val="20"/>
              </w:rPr>
            </w:pPr>
            <w:r w:rsidRPr="00265AF6">
              <w:rPr>
                <w:rFonts w:ascii="Times New Roman" w:hAnsi="Times New Roman"/>
                <w:b/>
                <w:sz w:val="20"/>
                <w:szCs w:val="20"/>
              </w:rPr>
              <w:t>Режимные моменты</w:t>
            </w:r>
          </w:p>
        </w:tc>
        <w:tc>
          <w:tcPr>
            <w:tcW w:w="2369" w:type="dxa"/>
          </w:tcPr>
          <w:p w:rsidR="00B5353C" w:rsidRPr="00265AF6" w:rsidRDefault="00B5353C" w:rsidP="009303EA">
            <w:pPr>
              <w:jc w:val="center"/>
              <w:rPr>
                <w:rFonts w:ascii="Times New Roman" w:hAnsi="Times New Roman"/>
                <w:b/>
                <w:sz w:val="20"/>
                <w:szCs w:val="20"/>
              </w:rPr>
            </w:pPr>
            <w:r w:rsidRPr="00265AF6">
              <w:rPr>
                <w:rFonts w:ascii="Times New Roman" w:hAnsi="Times New Roman"/>
                <w:b/>
                <w:sz w:val="20"/>
                <w:szCs w:val="20"/>
              </w:rPr>
              <w:t>Совместная деятельность с педагогом</w:t>
            </w:r>
          </w:p>
        </w:tc>
        <w:tc>
          <w:tcPr>
            <w:tcW w:w="1882" w:type="dxa"/>
          </w:tcPr>
          <w:p w:rsidR="00B5353C" w:rsidRPr="00265AF6" w:rsidRDefault="00B5353C" w:rsidP="009303EA">
            <w:pPr>
              <w:jc w:val="center"/>
              <w:rPr>
                <w:rFonts w:ascii="Times New Roman" w:hAnsi="Times New Roman"/>
                <w:b/>
                <w:sz w:val="20"/>
                <w:szCs w:val="20"/>
              </w:rPr>
            </w:pPr>
            <w:r w:rsidRPr="00265AF6">
              <w:rPr>
                <w:rFonts w:ascii="Times New Roman" w:hAnsi="Times New Roman"/>
                <w:b/>
                <w:sz w:val="20"/>
                <w:szCs w:val="20"/>
              </w:rPr>
              <w:t>Самостоятельная деятельность детей</w:t>
            </w:r>
          </w:p>
        </w:tc>
        <w:tc>
          <w:tcPr>
            <w:tcW w:w="1701" w:type="dxa"/>
          </w:tcPr>
          <w:p w:rsidR="00B5353C" w:rsidRPr="00265AF6" w:rsidRDefault="00B5353C" w:rsidP="009303EA">
            <w:pPr>
              <w:jc w:val="center"/>
              <w:rPr>
                <w:rFonts w:ascii="Times New Roman" w:hAnsi="Times New Roman"/>
                <w:b/>
                <w:sz w:val="20"/>
                <w:szCs w:val="20"/>
              </w:rPr>
            </w:pPr>
            <w:r w:rsidRPr="00265AF6">
              <w:rPr>
                <w:rFonts w:ascii="Times New Roman" w:hAnsi="Times New Roman"/>
                <w:b/>
                <w:sz w:val="20"/>
                <w:szCs w:val="20"/>
              </w:rPr>
              <w:t>Совместная деятельность с семьей</w:t>
            </w:r>
          </w:p>
        </w:tc>
      </w:tr>
      <w:tr w:rsidR="00B5353C" w:rsidRPr="00265AF6" w:rsidTr="00265AF6">
        <w:trPr>
          <w:trHeight w:val="839"/>
        </w:trPr>
        <w:tc>
          <w:tcPr>
            <w:tcW w:w="4755"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1.</w:t>
            </w:r>
            <w:r w:rsidR="00932B86">
              <w:rPr>
                <w:rFonts w:ascii="Times New Roman" w:hAnsi="Times New Roman"/>
                <w:sz w:val="20"/>
                <w:szCs w:val="20"/>
              </w:rPr>
              <w:t xml:space="preserve"> </w:t>
            </w:r>
            <w:r w:rsidRPr="00265AF6">
              <w:rPr>
                <w:rFonts w:ascii="Times New Roman" w:hAnsi="Times New Roman"/>
                <w:sz w:val="20"/>
                <w:szCs w:val="20"/>
              </w:rPr>
              <w:t>Слушание произведений различных жанров и тематики (сказка, рассказ,</w:t>
            </w:r>
          </w:p>
          <w:p w:rsidR="00B5353C" w:rsidRPr="00265AF6" w:rsidRDefault="00B5353C" w:rsidP="009303EA">
            <w:pPr>
              <w:rPr>
                <w:rFonts w:ascii="Times New Roman" w:hAnsi="Times New Roman"/>
                <w:sz w:val="20"/>
                <w:szCs w:val="20"/>
              </w:rPr>
            </w:pPr>
            <w:r w:rsidRPr="00265AF6">
              <w:rPr>
                <w:rFonts w:ascii="Times New Roman" w:hAnsi="Times New Roman"/>
                <w:sz w:val="20"/>
                <w:szCs w:val="20"/>
              </w:rPr>
              <w:t>стихотворение, малые формы поэтического фольклора).</w:t>
            </w:r>
          </w:p>
        </w:tc>
        <w:tc>
          <w:tcPr>
            <w:tcW w:w="205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Младший</w:t>
            </w:r>
            <w:r w:rsidR="00265AF6">
              <w:rPr>
                <w:rFonts w:ascii="Times New Roman" w:hAnsi="Times New Roman"/>
                <w:sz w:val="20"/>
                <w:szCs w:val="20"/>
              </w:rPr>
              <w:t>,</w:t>
            </w:r>
            <w:r w:rsidRPr="00265AF6">
              <w:rPr>
                <w:rFonts w:ascii="Times New Roman" w:hAnsi="Times New Roman"/>
                <w:sz w:val="20"/>
                <w:szCs w:val="20"/>
              </w:rPr>
              <w:t xml:space="preserve"> средний</w:t>
            </w:r>
          </w:p>
        </w:tc>
        <w:tc>
          <w:tcPr>
            <w:tcW w:w="2297"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Рассказывание</w:t>
            </w:r>
          </w:p>
        </w:tc>
        <w:tc>
          <w:tcPr>
            <w:tcW w:w="236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Беседы, чтение</w:t>
            </w:r>
          </w:p>
        </w:tc>
        <w:tc>
          <w:tcPr>
            <w:tcW w:w="1882"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Игры, прослушивание дисков</w:t>
            </w:r>
          </w:p>
        </w:tc>
        <w:tc>
          <w:tcPr>
            <w:tcW w:w="1701"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Беседы, личный пример, чтение</w:t>
            </w:r>
          </w:p>
        </w:tc>
      </w:tr>
      <w:tr w:rsidR="00B5353C" w:rsidRPr="00265AF6" w:rsidTr="00265AF6">
        <w:trPr>
          <w:trHeight w:val="327"/>
        </w:trPr>
        <w:tc>
          <w:tcPr>
            <w:tcW w:w="4755"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2. Совместное рассказывание знакомых произведений</w:t>
            </w:r>
          </w:p>
        </w:tc>
        <w:tc>
          <w:tcPr>
            <w:tcW w:w="205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Младший</w:t>
            </w:r>
            <w:r w:rsidR="00265AF6">
              <w:rPr>
                <w:rFonts w:ascii="Times New Roman" w:hAnsi="Times New Roman"/>
                <w:sz w:val="20"/>
                <w:szCs w:val="20"/>
              </w:rPr>
              <w:t>,</w:t>
            </w:r>
            <w:r w:rsidRPr="00265AF6">
              <w:rPr>
                <w:rFonts w:ascii="Times New Roman" w:hAnsi="Times New Roman"/>
                <w:sz w:val="20"/>
                <w:szCs w:val="20"/>
              </w:rPr>
              <w:t xml:space="preserve"> средний</w:t>
            </w:r>
          </w:p>
        </w:tc>
        <w:tc>
          <w:tcPr>
            <w:tcW w:w="2297"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Рассказывание во время кгн</w:t>
            </w:r>
          </w:p>
        </w:tc>
        <w:tc>
          <w:tcPr>
            <w:tcW w:w="236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Игры-драматизации, упражнения</w:t>
            </w:r>
          </w:p>
        </w:tc>
        <w:tc>
          <w:tcPr>
            <w:tcW w:w="1882" w:type="dxa"/>
          </w:tcPr>
          <w:p w:rsidR="00B5353C" w:rsidRPr="00265AF6" w:rsidRDefault="00B5353C" w:rsidP="009303EA">
            <w:pPr>
              <w:rPr>
                <w:rFonts w:ascii="Times New Roman" w:hAnsi="Times New Roman"/>
                <w:sz w:val="20"/>
                <w:szCs w:val="20"/>
              </w:rPr>
            </w:pPr>
          </w:p>
        </w:tc>
        <w:tc>
          <w:tcPr>
            <w:tcW w:w="1701"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Ситуативное обучение</w:t>
            </w:r>
          </w:p>
        </w:tc>
      </w:tr>
      <w:tr w:rsidR="00B5353C" w:rsidRPr="00265AF6" w:rsidTr="00265AF6">
        <w:trPr>
          <w:trHeight w:val="433"/>
        </w:trPr>
        <w:tc>
          <w:tcPr>
            <w:tcW w:w="4755"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3. Знакомство с многообразием отдельных произведений и циклами, объединенными одними героями.</w:t>
            </w:r>
          </w:p>
        </w:tc>
        <w:tc>
          <w:tcPr>
            <w:tcW w:w="205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Младший</w:t>
            </w:r>
            <w:r w:rsidR="00265AF6">
              <w:rPr>
                <w:rFonts w:ascii="Times New Roman" w:hAnsi="Times New Roman"/>
                <w:sz w:val="20"/>
                <w:szCs w:val="20"/>
              </w:rPr>
              <w:t>,</w:t>
            </w:r>
            <w:r w:rsidRPr="00265AF6">
              <w:rPr>
                <w:rFonts w:ascii="Times New Roman" w:hAnsi="Times New Roman"/>
                <w:sz w:val="20"/>
                <w:szCs w:val="20"/>
              </w:rPr>
              <w:t xml:space="preserve"> средний</w:t>
            </w:r>
          </w:p>
        </w:tc>
        <w:tc>
          <w:tcPr>
            <w:tcW w:w="2297"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Показ, объяснение, обучение, напоминание</w:t>
            </w:r>
          </w:p>
        </w:tc>
        <w:tc>
          <w:tcPr>
            <w:tcW w:w="236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Упражнения, чтение</w:t>
            </w:r>
          </w:p>
        </w:tc>
        <w:tc>
          <w:tcPr>
            <w:tcW w:w="1882" w:type="dxa"/>
          </w:tcPr>
          <w:p w:rsidR="00B5353C" w:rsidRPr="00265AF6" w:rsidRDefault="00B5353C" w:rsidP="009303EA">
            <w:pPr>
              <w:rPr>
                <w:rFonts w:ascii="Times New Roman" w:hAnsi="Times New Roman"/>
                <w:sz w:val="20"/>
                <w:szCs w:val="20"/>
              </w:rPr>
            </w:pPr>
          </w:p>
        </w:tc>
        <w:tc>
          <w:tcPr>
            <w:tcW w:w="1701"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Чтение</w:t>
            </w:r>
          </w:p>
        </w:tc>
      </w:tr>
      <w:tr w:rsidR="00B5353C" w:rsidRPr="00265AF6" w:rsidTr="00265AF6">
        <w:trPr>
          <w:trHeight w:val="301"/>
        </w:trPr>
        <w:tc>
          <w:tcPr>
            <w:tcW w:w="4755"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4. Создание благоприятной атмосферы для детского словотворчества</w:t>
            </w:r>
          </w:p>
        </w:tc>
        <w:tc>
          <w:tcPr>
            <w:tcW w:w="205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Младший</w:t>
            </w:r>
            <w:r w:rsidR="00265AF6">
              <w:rPr>
                <w:rFonts w:ascii="Times New Roman" w:hAnsi="Times New Roman"/>
                <w:sz w:val="20"/>
                <w:szCs w:val="20"/>
              </w:rPr>
              <w:t>,</w:t>
            </w:r>
            <w:r w:rsidRPr="00265AF6">
              <w:rPr>
                <w:rFonts w:ascii="Times New Roman" w:hAnsi="Times New Roman"/>
                <w:sz w:val="20"/>
                <w:szCs w:val="20"/>
              </w:rPr>
              <w:t xml:space="preserve"> средний</w:t>
            </w:r>
          </w:p>
        </w:tc>
        <w:tc>
          <w:tcPr>
            <w:tcW w:w="2297" w:type="dxa"/>
          </w:tcPr>
          <w:p w:rsidR="00B5353C" w:rsidRPr="00265AF6" w:rsidRDefault="00B5353C" w:rsidP="009303EA">
            <w:pPr>
              <w:rPr>
                <w:rFonts w:ascii="Times New Roman" w:hAnsi="Times New Roman"/>
                <w:sz w:val="20"/>
                <w:szCs w:val="20"/>
              </w:rPr>
            </w:pPr>
          </w:p>
        </w:tc>
        <w:tc>
          <w:tcPr>
            <w:tcW w:w="236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Рассказ, работа в книжном уголке</w:t>
            </w:r>
          </w:p>
        </w:tc>
        <w:tc>
          <w:tcPr>
            <w:tcW w:w="1882"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Работа в книжном уголке</w:t>
            </w:r>
          </w:p>
        </w:tc>
        <w:tc>
          <w:tcPr>
            <w:tcW w:w="1701" w:type="dxa"/>
          </w:tcPr>
          <w:p w:rsidR="00B5353C" w:rsidRPr="00265AF6" w:rsidRDefault="00B5353C" w:rsidP="009303EA">
            <w:pPr>
              <w:rPr>
                <w:rFonts w:ascii="Times New Roman" w:hAnsi="Times New Roman"/>
                <w:sz w:val="20"/>
                <w:szCs w:val="20"/>
              </w:rPr>
            </w:pPr>
          </w:p>
        </w:tc>
      </w:tr>
      <w:tr w:rsidR="00B5353C" w:rsidRPr="00265AF6" w:rsidTr="00265AF6">
        <w:trPr>
          <w:trHeight w:val="535"/>
        </w:trPr>
        <w:tc>
          <w:tcPr>
            <w:tcW w:w="4755"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5. Обогащение литературными образами игровую, изобразительную, конструктивную деятельность детей</w:t>
            </w:r>
          </w:p>
        </w:tc>
        <w:tc>
          <w:tcPr>
            <w:tcW w:w="205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Младший</w:t>
            </w:r>
            <w:r w:rsidR="00265AF6">
              <w:rPr>
                <w:rFonts w:ascii="Times New Roman" w:hAnsi="Times New Roman"/>
                <w:sz w:val="20"/>
                <w:szCs w:val="20"/>
              </w:rPr>
              <w:t>,</w:t>
            </w:r>
            <w:r w:rsidRPr="00265AF6">
              <w:rPr>
                <w:rFonts w:ascii="Times New Roman" w:hAnsi="Times New Roman"/>
                <w:sz w:val="20"/>
                <w:szCs w:val="20"/>
              </w:rPr>
              <w:t xml:space="preserve"> средний</w:t>
            </w:r>
          </w:p>
        </w:tc>
        <w:tc>
          <w:tcPr>
            <w:tcW w:w="2297"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Показ, объяснение,</w:t>
            </w:r>
          </w:p>
          <w:p w:rsidR="00B5353C" w:rsidRPr="00265AF6" w:rsidRDefault="00B5353C" w:rsidP="009303EA">
            <w:pPr>
              <w:rPr>
                <w:rFonts w:ascii="Times New Roman" w:hAnsi="Times New Roman"/>
                <w:sz w:val="20"/>
                <w:szCs w:val="20"/>
              </w:rPr>
            </w:pPr>
            <w:r w:rsidRPr="00265AF6">
              <w:rPr>
                <w:rFonts w:ascii="Times New Roman" w:hAnsi="Times New Roman"/>
                <w:sz w:val="20"/>
                <w:szCs w:val="20"/>
              </w:rPr>
              <w:t>обучение, напоминание</w:t>
            </w:r>
          </w:p>
        </w:tc>
        <w:tc>
          <w:tcPr>
            <w:tcW w:w="236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Рассказ, чтение продуктивная деятельность Сюрпризный момент</w:t>
            </w:r>
          </w:p>
        </w:tc>
        <w:tc>
          <w:tcPr>
            <w:tcW w:w="1882"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Рассматривание иллюстраций</w:t>
            </w:r>
          </w:p>
        </w:tc>
        <w:tc>
          <w:tcPr>
            <w:tcW w:w="1701"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Рассказы, чтение</w:t>
            </w:r>
          </w:p>
        </w:tc>
      </w:tr>
      <w:tr w:rsidR="00B5353C" w:rsidRPr="00265AF6" w:rsidTr="00265AF6">
        <w:trPr>
          <w:trHeight w:val="403"/>
        </w:trPr>
        <w:tc>
          <w:tcPr>
            <w:tcW w:w="4755"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6. Выработать отношение к книге как к произведению эстетической культуры. Формирование бережного отношения</w:t>
            </w:r>
          </w:p>
        </w:tc>
        <w:tc>
          <w:tcPr>
            <w:tcW w:w="205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Младший</w:t>
            </w:r>
            <w:r w:rsidR="00265AF6">
              <w:rPr>
                <w:rFonts w:ascii="Times New Roman" w:hAnsi="Times New Roman"/>
                <w:sz w:val="20"/>
                <w:szCs w:val="20"/>
              </w:rPr>
              <w:t>,</w:t>
            </w:r>
            <w:r w:rsidRPr="00265AF6">
              <w:rPr>
                <w:rFonts w:ascii="Times New Roman" w:hAnsi="Times New Roman"/>
                <w:sz w:val="20"/>
                <w:szCs w:val="20"/>
              </w:rPr>
              <w:t xml:space="preserve"> </w:t>
            </w:r>
            <w:r w:rsidR="00265AF6">
              <w:rPr>
                <w:rFonts w:ascii="Times New Roman" w:hAnsi="Times New Roman"/>
                <w:sz w:val="20"/>
                <w:szCs w:val="20"/>
              </w:rPr>
              <w:t>с</w:t>
            </w:r>
            <w:r w:rsidRPr="00265AF6">
              <w:rPr>
                <w:rFonts w:ascii="Times New Roman" w:hAnsi="Times New Roman"/>
                <w:sz w:val="20"/>
                <w:szCs w:val="20"/>
              </w:rPr>
              <w:t>редний</w:t>
            </w:r>
            <w:r w:rsidR="00265AF6">
              <w:rPr>
                <w:rFonts w:ascii="Times New Roman" w:hAnsi="Times New Roman"/>
                <w:sz w:val="20"/>
                <w:szCs w:val="20"/>
              </w:rPr>
              <w:t>,</w:t>
            </w:r>
            <w:r w:rsidRPr="00265AF6">
              <w:rPr>
                <w:rFonts w:ascii="Times New Roman" w:hAnsi="Times New Roman"/>
                <w:sz w:val="20"/>
                <w:szCs w:val="20"/>
              </w:rPr>
              <w:t xml:space="preserve"> </w:t>
            </w:r>
            <w:r w:rsidR="00265AF6">
              <w:rPr>
                <w:rFonts w:ascii="Times New Roman" w:hAnsi="Times New Roman"/>
                <w:sz w:val="20"/>
                <w:szCs w:val="20"/>
              </w:rPr>
              <w:t>с</w:t>
            </w:r>
            <w:r w:rsidRPr="00265AF6">
              <w:rPr>
                <w:rFonts w:ascii="Times New Roman" w:hAnsi="Times New Roman"/>
                <w:sz w:val="20"/>
                <w:szCs w:val="20"/>
              </w:rPr>
              <w:t>тарший</w:t>
            </w:r>
          </w:p>
        </w:tc>
        <w:tc>
          <w:tcPr>
            <w:tcW w:w="2297"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Тематический досуг</w:t>
            </w:r>
          </w:p>
        </w:tc>
        <w:tc>
          <w:tcPr>
            <w:tcW w:w="236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Работа в книжном уголке Посещение</w:t>
            </w:r>
          </w:p>
          <w:p w:rsidR="00B5353C" w:rsidRPr="00265AF6" w:rsidRDefault="00B5353C" w:rsidP="009303EA">
            <w:pPr>
              <w:rPr>
                <w:rFonts w:ascii="Times New Roman" w:hAnsi="Times New Roman"/>
                <w:sz w:val="20"/>
                <w:szCs w:val="20"/>
              </w:rPr>
            </w:pPr>
            <w:r w:rsidRPr="00265AF6">
              <w:rPr>
                <w:rFonts w:ascii="Times New Roman" w:hAnsi="Times New Roman"/>
                <w:sz w:val="20"/>
                <w:szCs w:val="20"/>
              </w:rPr>
              <w:t>библиотеки</w:t>
            </w:r>
          </w:p>
        </w:tc>
        <w:tc>
          <w:tcPr>
            <w:tcW w:w="1882"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Продуктивная деятельность</w:t>
            </w:r>
          </w:p>
        </w:tc>
        <w:tc>
          <w:tcPr>
            <w:tcW w:w="1701"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Пример взрослого</w:t>
            </w:r>
          </w:p>
        </w:tc>
      </w:tr>
      <w:tr w:rsidR="00B5353C" w:rsidRPr="00265AF6" w:rsidTr="00265AF6">
        <w:trPr>
          <w:trHeight w:val="459"/>
        </w:trPr>
        <w:tc>
          <w:tcPr>
            <w:tcW w:w="4755"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 xml:space="preserve">7. Приобщение детей к высокохудожественной литературе, формирование запаса литературных </w:t>
            </w:r>
            <w:r w:rsidRPr="00265AF6">
              <w:rPr>
                <w:rFonts w:ascii="Times New Roman" w:hAnsi="Times New Roman"/>
                <w:sz w:val="20"/>
                <w:szCs w:val="20"/>
              </w:rPr>
              <w:lastRenderedPageBreak/>
              <w:t>художественных впечатлений</w:t>
            </w:r>
          </w:p>
        </w:tc>
        <w:tc>
          <w:tcPr>
            <w:tcW w:w="205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lastRenderedPageBreak/>
              <w:t>Старшая</w:t>
            </w:r>
            <w:r w:rsidR="00265AF6">
              <w:rPr>
                <w:rFonts w:ascii="Times New Roman" w:hAnsi="Times New Roman"/>
                <w:sz w:val="20"/>
                <w:szCs w:val="20"/>
              </w:rPr>
              <w:t>,</w:t>
            </w:r>
            <w:r w:rsidRPr="00265AF6">
              <w:rPr>
                <w:rFonts w:ascii="Times New Roman" w:hAnsi="Times New Roman"/>
                <w:sz w:val="20"/>
                <w:szCs w:val="20"/>
              </w:rPr>
              <w:t xml:space="preserve"> подготовит.</w:t>
            </w:r>
          </w:p>
        </w:tc>
        <w:tc>
          <w:tcPr>
            <w:tcW w:w="2297"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Чтение</w:t>
            </w:r>
          </w:p>
        </w:tc>
        <w:tc>
          <w:tcPr>
            <w:tcW w:w="236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Рассказ- пояснение,</w:t>
            </w:r>
          </w:p>
        </w:tc>
        <w:tc>
          <w:tcPr>
            <w:tcW w:w="1882"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Чтение, игры</w:t>
            </w:r>
          </w:p>
        </w:tc>
        <w:tc>
          <w:tcPr>
            <w:tcW w:w="1701"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Пример взрослого</w:t>
            </w:r>
          </w:p>
        </w:tc>
      </w:tr>
      <w:tr w:rsidR="00B5353C" w:rsidRPr="00265AF6" w:rsidTr="00265AF6">
        <w:trPr>
          <w:trHeight w:val="327"/>
        </w:trPr>
        <w:tc>
          <w:tcPr>
            <w:tcW w:w="4755"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lastRenderedPageBreak/>
              <w:t>8. Развитие выразительной литературной речи</w:t>
            </w:r>
          </w:p>
        </w:tc>
        <w:tc>
          <w:tcPr>
            <w:tcW w:w="205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Старшая</w:t>
            </w:r>
            <w:r w:rsidR="00265AF6">
              <w:rPr>
                <w:rFonts w:ascii="Times New Roman" w:hAnsi="Times New Roman"/>
                <w:sz w:val="20"/>
                <w:szCs w:val="20"/>
              </w:rPr>
              <w:t>,</w:t>
            </w:r>
            <w:r w:rsidRPr="00265AF6">
              <w:rPr>
                <w:rFonts w:ascii="Times New Roman" w:hAnsi="Times New Roman"/>
                <w:sz w:val="20"/>
                <w:szCs w:val="20"/>
              </w:rPr>
              <w:t xml:space="preserve"> подготовит.</w:t>
            </w:r>
          </w:p>
        </w:tc>
        <w:tc>
          <w:tcPr>
            <w:tcW w:w="2297"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Напоминание</w:t>
            </w:r>
          </w:p>
        </w:tc>
        <w:tc>
          <w:tcPr>
            <w:tcW w:w="236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Упражнения, показ, Чтение, образец</w:t>
            </w:r>
          </w:p>
        </w:tc>
        <w:tc>
          <w:tcPr>
            <w:tcW w:w="1882"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Игры</w:t>
            </w:r>
          </w:p>
        </w:tc>
        <w:tc>
          <w:tcPr>
            <w:tcW w:w="1701"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Образец взрослого</w:t>
            </w:r>
          </w:p>
        </w:tc>
      </w:tr>
      <w:tr w:rsidR="00B5353C" w:rsidRPr="00265AF6" w:rsidTr="00265AF6">
        <w:trPr>
          <w:trHeight w:val="575"/>
        </w:trPr>
        <w:tc>
          <w:tcPr>
            <w:tcW w:w="4755"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9. Учить детей эмоционально и выразительно передавать содержание прозаических текстов и читать наизусть стихотворения</w:t>
            </w:r>
          </w:p>
        </w:tc>
        <w:tc>
          <w:tcPr>
            <w:tcW w:w="205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Старшая</w:t>
            </w:r>
            <w:r w:rsidR="00265AF6">
              <w:rPr>
                <w:rFonts w:ascii="Times New Roman" w:hAnsi="Times New Roman"/>
                <w:sz w:val="20"/>
                <w:szCs w:val="20"/>
              </w:rPr>
              <w:t>,</w:t>
            </w:r>
            <w:r w:rsidRPr="00265AF6">
              <w:rPr>
                <w:rFonts w:ascii="Times New Roman" w:hAnsi="Times New Roman"/>
                <w:sz w:val="20"/>
                <w:szCs w:val="20"/>
              </w:rPr>
              <w:t xml:space="preserve"> подготовит.</w:t>
            </w:r>
          </w:p>
        </w:tc>
        <w:tc>
          <w:tcPr>
            <w:tcW w:w="2297"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Объяснение, напоминание</w:t>
            </w:r>
          </w:p>
        </w:tc>
        <w:tc>
          <w:tcPr>
            <w:tcW w:w="236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Досуги, праздники</w:t>
            </w:r>
          </w:p>
        </w:tc>
        <w:tc>
          <w:tcPr>
            <w:tcW w:w="1882"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Творческие задания</w:t>
            </w:r>
          </w:p>
        </w:tc>
        <w:tc>
          <w:tcPr>
            <w:tcW w:w="1701" w:type="dxa"/>
          </w:tcPr>
          <w:p w:rsidR="00B5353C" w:rsidRPr="00265AF6" w:rsidRDefault="00B5353C" w:rsidP="009303EA">
            <w:pPr>
              <w:rPr>
                <w:rFonts w:ascii="Times New Roman" w:hAnsi="Times New Roman"/>
                <w:sz w:val="20"/>
                <w:szCs w:val="20"/>
              </w:rPr>
            </w:pPr>
          </w:p>
        </w:tc>
      </w:tr>
      <w:tr w:rsidR="00B5353C" w:rsidRPr="00265AF6" w:rsidTr="00265AF6">
        <w:trPr>
          <w:trHeight w:val="584"/>
        </w:trPr>
        <w:tc>
          <w:tcPr>
            <w:tcW w:w="4755"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10. Формирование представления о характерной структуре, типичных персонажах, и сюжетно-тематических единиц литературных произведений</w:t>
            </w:r>
          </w:p>
        </w:tc>
        <w:tc>
          <w:tcPr>
            <w:tcW w:w="205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Старшая</w:t>
            </w:r>
            <w:r w:rsidR="00265AF6">
              <w:rPr>
                <w:rFonts w:ascii="Times New Roman" w:hAnsi="Times New Roman"/>
                <w:sz w:val="20"/>
                <w:szCs w:val="20"/>
              </w:rPr>
              <w:t>,</w:t>
            </w:r>
            <w:r w:rsidRPr="00265AF6">
              <w:rPr>
                <w:rFonts w:ascii="Times New Roman" w:hAnsi="Times New Roman"/>
                <w:sz w:val="20"/>
                <w:szCs w:val="20"/>
              </w:rPr>
              <w:t xml:space="preserve"> подготовит.</w:t>
            </w:r>
          </w:p>
        </w:tc>
        <w:tc>
          <w:tcPr>
            <w:tcW w:w="2297"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Объяснение</w:t>
            </w:r>
          </w:p>
        </w:tc>
        <w:tc>
          <w:tcPr>
            <w:tcW w:w="236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обучение, Рассматривание иллюстраций</w:t>
            </w:r>
          </w:p>
        </w:tc>
        <w:tc>
          <w:tcPr>
            <w:tcW w:w="1882"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Продуктивная деятельность</w:t>
            </w:r>
          </w:p>
        </w:tc>
        <w:tc>
          <w:tcPr>
            <w:tcW w:w="1701"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Ситуативное обучение</w:t>
            </w:r>
          </w:p>
        </w:tc>
      </w:tr>
      <w:tr w:rsidR="00B5353C" w:rsidRPr="00265AF6" w:rsidTr="00265AF6">
        <w:trPr>
          <w:trHeight w:val="1161"/>
        </w:trPr>
        <w:tc>
          <w:tcPr>
            <w:tcW w:w="4755"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11. Знакомство с иллюстраторами детских книг</w:t>
            </w:r>
          </w:p>
        </w:tc>
        <w:tc>
          <w:tcPr>
            <w:tcW w:w="2059" w:type="dxa"/>
          </w:tcPr>
          <w:p w:rsidR="00B5353C" w:rsidRPr="00265AF6" w:rsidRDefault="00265AF6" w:rsidP="009303EA">
            <w:pPr>
              <w:rPr>
                <w:rFonts w:ascii="Times New Roman" w:hAnsi="Times New Roman"/>
                <w:sz w:val="20"/>
                <w:szCs w:val="20"/>
              </w:rPr>
            </w:pPr>
            <w:r>
              <w:rPr>
                <w:rFonts w:ascii="Times New Roman" w:hAnsi="Times New Roman"/>
                <w:sz w:val="20"/>
                <w:szCs w:val="20"/>
              </w:rPr>
              <w:t>С</w:t>
            </w:r>
            <w:r w:rsidR="00B5353C" w:rsidRPr="00265AF6">
              <w:rPr>
                <w:rFonts w:ascii="Times New Roman" w:hAnsi="Times New Roman"/>
                <w:sz w:val="20"/>
                <w:szCs w:val="20"/>
              </w:rPr>
              <w:t>р</w:t>
            </w:r>
            <w:r>
              <w:rPr>
                <w:rFonts w:ascii="Times New Roman" w:hAnsi="Times New Roman"/>
                <w:sz w:val="20"/>
                <w:szCs w:val="20"/>
              </w:rPr>
              <w:t>едняя</w:t>
            </w:r>
            <w:r w:rsidR="00B5353C" w:rsidRPr="00265AF6">
              <w:rPr>
                <w:rFonts w:ascii="Times New Roman" w:hAnsi="Times New Roman"/>
                <w:sz w:val="20"/>
                <w:szCs w:val="20"/>
              </w:rPr>
              <w:t xml:space="preserve">, </w:t>
            </w:r>
            <w:r>
              <w:rPr>
                <w:rFonts w:ascii="Times New Roman" w:hAnsi="Times New Roman"/>
                <w:sz w:val="20"/>
                <w:szCs w:val="20"/>
              </w:rPr>
              <w:t>старшая,</w:t>
            </w:r>
            <w:r w:rsidR="00B5353C" w:rsidRPr="00265AF6">
              <w:rPr>
                <w:rFonts w:ascii="Times New Roman" w:hAnsi="Times New Roman"/>
                <w:sz w:val="20"/>
                <w:szCs w:val="20"/>
              </w:rPr>
              <w:t xml:space="preserve"> подг.</w:t>
            </w:r>
          </w:p>
        </w:tc>
        <w:tc>
          <w:tcPr>
            <w:tcW w:w="2297"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Рассматривание иллюстраций</w:t>
            </w:r>
          </w:p>
        </w:tc>
        <w:tc>
          <w:tcPr>
            <w:tcW w:w="236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Дидактическая игра Работа в книжном уголке</w:t>
            </w:r>
          </w:p>
        </w:tc>
        <w:tc>
          <w:tcPr>
            <w:tcW w:w="1882"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Самостоятельная работа в книжном уголке, рассматривание иллюстраций</w:t>
            </w:r>
          </w:p>
        </w:tc>
        <w:tc>
          <w:tcPr>
            <w:tcW w:w="1701" w:type="dxa"/>
          </w:tcPr>
          <w:p w:rsidR="00B5353C" w:rsidRPr="00265AF6" w:rsidRDefault="00B5353C" w:rsidP="009303EA">
            <w:pPr>
              <w:rPr>
                <w:rFonts w:ascii="Times New Roman" w:hAnsi="Times New Roman"/>
                <w:sz w:val="20"/>
                <w:szCs w:val="20"/>
              </w:rPr>
            </w:pPr>
          </w:p>
        </w:tc>
      </w:tr>
      <w:tr w:rsidR="00B5353C" w:rsidRPr="00265AF6" w:rsidTr="00265AF6">
        <w:trPr>
          <w:trHeight w:val="1552"/>
        </w:trPr>
        <w:tc>
          <w:tcPr>
            <w:tcW w:w="4755"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12. Знакомство с детскими писателями</w:t>
            </w:r>
          </w:p>
        </w:tc>
        <w:tc>
          <w:tcPr>
            <w:tcW w:w="205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ср., ст.</w:t>
            </w:r>
          </w:p>
        </w:tc>
        <w:tc>
          <w:tcPr>
            <w:tcW w:w="2297"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Рассказ, беседа</w:t>
            </w:r>
          </w:p>
        </w:tc>
        <w:tc>
          <w:tcPr>
            <w:tcW w:w="2369"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Тематические досуги</w:t>
            </w:r>
          </w:p>
          <w:p w:rsidR="00B5353C" w:rsidRPr="00265AF6" w:rsidRDefault="00B5353C" w:rsidP="009303EA">
            <w:pPr>
              <w:rPr>
                <w:rFonts w:ascii="Times New Roman" w:hAnsi="Times New Roman"/>
                <w:sz w:val="20"/>
                <w:szCs w:val="20"/>
              </w:rPr>
            </w:pPr>
            <w:r w:rsidRPr="00265AF6">
              <w:rPr>
                <w:rFonts w:ascii="Times New Roman" w:hAnsi="Times New Roman"/>
                <w:sz w:val="20"/>
                <w:szCs w:val="20"/>
              </w:rPr>
              <w:t>Рассказы, чтение Тематические</w:t>
            </w:r>
          </w:p>
          <w:p w:rsidR="00B5353C" w:rsidRPr="00265AF6" w:rsidRDefault="00B5353C" w:rsidP="009303EA">
            <w:pPr>
              <w:rPr>
                <w:rFonts w:ascii="Times New Roman" w:hAnsi="Times New Roman"/>
                <w:sz w:val="20"/>
                <w:szCs w:val="20"/>
              </w:rPr>
            </w:pPr>
            <w:r w:rsidRPr="00265AF6">
              <w:rPr>
                <w:rFonts w:ascii="Times New Roman" w:hAnsi="Times New Roman"/>
                <w:sz w:val="20"/>
                <w:szCs w:val="20"/>
              </w:rPr>
              <w:t>выставки в книжном уголке</w:t>
            </w:r>
          </w:p>
          <w:p w:rsidR="00B5353C" w:rsidRPr="00265AF6" w:rsidRDefault="00B5353C" w:rsidP="009303EA">
            <w:pPr>
              <w:rPr>
                <w:rFonts w:ascii="Times New Roman" w:hAnsi="Times New Roman"/>
                <w:sz w:val="20"/>
                <w:szCs w:val="20"/>
              </w:rPr>
            </w:pPr>
            <w:r w:rsidRPr="00265AF6">
              <w:rPr>
                <w:rFonts w:ascii="Times New Roman" w:hAnsi="Times New Roman"/>
                <w:sz w:val="20"/>
                <w:szCs w:val="20"/>
              </w:rPr>
              <w:t>Встречи с детскими писателями</w:t>
            </w:r>
          </w:p>
        </w:tc>
        <w:tc>
          <w:tcPr>
            <w:tcW w:w="1882"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Работа в книжном уголке</w:t>
            </w:r>
          </w:p>
        </w:tc>
        <w:tc>
          <w:tcPr>
            <w:tcW w:w="1701" w:type="dxa"/>
          </w:tcPr>
          <w:p w:rsidR="00B5353C" w:rsidRPr="00265AF6" w:rsidRDefault="00B5353C" w:rsidP="009303EA">
            <w:pPr>
              <w:rPr>
                <w:rFonts w:ascii="Times New Roman" w:hAnsi="Times New Roman"/>
                <w:sz w:val="20"/>
                <w:szCs w:val="20"/>
              </w:rPr>
            </w:pPr>
            <w:r w:rsidRPr="00265AF6">
              <w:rPr>
                <w:rFonts w:ascii="Times New Roman" w:hAnsi="Times New Roman"/>
                <w:sz w:val="20"/>
                <w:szCs w:val="20"/>
              </w:rPr>
              <w:t>Рассказ</w:t>
            </w:r>
          </w:p>
        </w:tc>
      </w:tr>
    </w:tbl>
    <w:p w:rsidR="00B5353C" w:rsidRPr="00656B57" w:rsidRDefault="00B5353C" w:rsidP="00B5353C">
      <w:pPr>
        <w:pStyle w:val="a8"/>
        <w:spacing w:before="1"/>
        <w:rPr>
          <w:rFonts w:ascii="Times New Roman" w:hAnsi="Times New Roman"/>
          <w:b/>
          <w:sz w:val="20"/>
          <w:szCs w:val="20"/>
        </w:rPr>
      </w:pPr>
    </w:p>
    <w:p w:rsidR="00B5353C" w:rsidRPr="00656B57" w:rsidRDefault="00B5353C" w:rsidP="00265AF6">
      <w:pPr>
        <w:pStyle w:val="3"/>
        <w:tabs>
          <w:tab w:val="left" w:pos="3923"/>
        </w:tabs>
        <w:ind w:left="0"/>
        <w:jc w:val="center"/>
        <w:rPr>
          <w:sz w:val="20"/>
          <w:szCs w:val="20"/>
        </w:rPr>
      </w:pPr>
      <w:bookmarkStart w:id="8" w:name="_bookmark17"/>
      <w:bookmarkEnd w:id="8"/>
      <w:r w:rsidRPr="00656B57">
        <w:rPr>
          <w:sz w:val="20"/>
          <w:szCs w:val="20"/>
        </w:rPr>
        <w:t>Образовательная</w:t>
      </w:r>
      <w:r w:rsidRPr="00656B57">
        <w:rPr>
          <w:spacing w:val="-9"/>
          <w:sz w:val="20"/>
          <w:szCs w:val="20"/>
        </w:rPr>
        <w:t xml:space="preserve"> </w:t>
      </w:r>
      <w:r w:rsidRPr="00656B57">
        <w:rPr>
          <w:sz w:val="20"/>
          <w:szCs w:val="20"/>
        </w:rPr>
        <w:t>область</w:t>
      </w:r>
      <w:r w:rsidRPr="00656B57">
        <w:rPr>
          <w:spacing w:val="-11"/>
          <w:sz w:val="20"/>
          <w:szCs w:val="20"/>
        </w:rPr>
        <w:t xml:space="preserve"> </w:t>
      </w:r>
      <w:r w:rsidRPr="00656B57">
        <w:rPr>
          <w:sz w:val="20"/>
          <w:szCs w:val="20"/>
        </w:rPr>
        <w:t>«Художественно-эстетическое</w:t>
      </w:r>
      <w:r w:rsidRPr="00656B57">
        <w:rPr>
          <w:spacing w:val="-8"/>
          <w:sz w:val="20"/>
          <w:szCs w:val="20"/>
        </w:rPr>
        <w:t xml:space="preserve"> </w:t>
      </w:r>
      <w:r w:rsidRPr="00656B57">
        <w:rPr>
          <w:sz w:val="20"/>
          <w:szCs w:val="20"/>
        </w:rPr>
        <w:t>развитие»</w:t>
      </w:r>
    </w:p>
    <w:p w:rsidR="00B5353C" w:rsidRPr="00656B57" w:rsidRDefault="00B5353C" w:rsidP="00C20DFE">
      <w:pPr>
        <w:pStyle w:val="a8"/>
        <w:spacing w:before="185" w:line="288" w:lineRule="auto"/>
        <w:ind w:right="7" w:firstLine="708"/>
        <w:rPr>
          <w:rFonts w:ascii="Times New Roman" w:hAnsi="Times New Roman"/>
          <w:sz w:val="20"/>
          <w:szCs w:val="20"/>
        </w:rPr>
      </w:pPr>
      <w:r w:rsidRPr="00656B57">
        <w:rPr>
          <w:rFonts w:ascii="Times New Roman" w:hAnsi="Times New Roman"/>
          <w:sz w:val="20"/>
          <w:szCs w:val="20"/>
        </w:rPr>
        <w:t>Образовательная</w:t>
      </w:r>
      <w:r w:rsidRPr="00656B57">
        <w:rPr>
          <w:rFonts w:ascii="Times New Roman" w:hAnsi="Times New Roman"/>
          <w:spacing w:val="1"/>
          <w:sz w:val="20"/>
          <w:szCs w:val="20"/>
        </w:rPr>
        <w:t xml:space="preserve"> </w:t>
      </w:r>
      <w:r w:rsidRPr="00656B57">
        <w:rPr>
          <w:rFonts w:ascii="Times New Roman" w:hAnsi="Times New Roman"/>
          <w:sz w:val="20"/>
          <w:szCs w:val="20"/>
        </w:rPr>
        <w:t>область</w:t>
      </w:r>
      <w:r w:rsidRPr="00656B57">
        <w:rPr>
          <w:rFonts w:ascii="Times New Roman" w:hAnsi="Times New Roman"/>
          <w:spacing w:val="1"/>
          <w:sz w:val="20"/>
          <w:szCs w:val="20"/>
        </w:rPr>
        <w:t xml:space="preserve"> </w:t>
      </w:r>
      <w:r w:rsidRPr="00656B57">
        <w:rPr>
          <w:rFonts w:ascii="Times New Roman" w:hAnsi="Times New Roman"/>
          <w:sz w:val="20"/>
          <w:szCs w:val="20"/>
        </w:rPr>
        <w:t>«Художественно-эстетическое</w:t>
      </w:r>
      <w:r w:rsidRPr="00656B57">
        <w:rPr>
          <w:rFonts w:ascii="Times New Roman" w:hAnsi="Times New Roman"/>
          <w:spacing w:val="1"/>
          <w:sz w:val="20"/>
          <w:szCs w:val="20"/>
        </w:rPr>
        <w:t xml:space="preserve"> </w:t>
      </w:r>
      <w:r w:rsidRPr="00656B57">
        <w:rPr>
          <w:rFonts w:ascii="Times New Roman" w:hAnsi="Times New Roman"/>
          <w:sz w:val="20"/>
          <w:szCs w:val="20"/>
        </w:rPr>
        <w:t>развитие»</w:t>
      </w:r>
      <w:r w:rsidRPr="00656B57">
        <w:rPr>
          <w:rFonts w:ascii="Times New Roman" w:hAnsi="Times New Roman"/>
          <w:spacing w:val="1"/>
          <w:sz w:val="20"/>
          <w:szCs w:val="20"/>
        </w:rPr>
        <w:t xml:space="preserve"> </w:t>
      </w:r>
      <w:r w:rsidRPr="00656B57">
        <w:rPr>
          <w:rFonts w:ascii="Times New Roman" w:hAnsi="Times New Roman"/>
          <w:sz w:val="20"/>
          <w:szCs w:val="20"/>
        </w:rPr>
        <w:t>направлена</w:t>
      </w:r>
      <w:r w:rsidRPr="00656B57">
        <w:rPr>
          <w:rFonts w:ascii="Times New Roman" w:hAnsi="Times New Roman"/>
          <w:spacing w:val="1"/>
          <w:sz w:val="20"/>
          <w:szCs w:val="20"/>
        </w:rPr>
        <w:t xml:space="preserve"> </w:t>
      </w:r>
      <w:r w:rsidRPr="00656B57">
        <w:rPr>
          <w:rFonts w:ascii="Times New Roman" w:hAnsi="Times New Roman"/>
          <w:sz w:val="20"/>
          <w:szCs w:val="20"/>
        </w:rPr>
        <w:t>на</w:t>
      </w:r>
      <w:r w:rsidRPr="00656B57">
        <w:rPr>
          <w:rFonts w:ascii="Times New Roman" w:hAnsi="Times New Roman"/>
          <w:spacing w:val="1"/>
          <w:sz w:val="20"/>
          <w:szCs w:val="20"/>
        </w:rPr>
        <w:t xml:space="preserve"> </w:t>
      </w:r>
      <w:r w:rsidRPr="00656B57">
        <w:rPr>
          <w:rFonts w:ascii="Times New Roman" w:hAnsi="Times New Roman"/>
          <w:sz w:val="20"/>
          <w:szCs w:val="20"/>
        </w:rPr>
        <w:t>становление</w:t>
      </w:r>
      <w:r w:rsidRPr="00656B57">
        <w:rPr>
          <w:rFonts w:ascii="Times New Roman" w:hAnsi="Times New Roman"/>
          <w:spacing w:val="1"/>
          <w:sz w:val="20"/>
          <w:szCs w:val="20"/>
        </w:rPr>
        <w:t xml:space="preserve"> </w:t>
      </w:r>
      <w:r w:rsidRPr="00656B57">
        <w:rPr>
          <w:rFonts w:ascii="Times New Roman" w:hAnsi="Times New Roman"/>
          <w:sz w:val="20"/>
          <w:szCs w:val="20"/>
        </w:rPr>
        <w:t>эстетического</w:t>
      </w:r>
      <w:r w:rsidRPr="00656B57">
        <w:rPr>
          <w:rFonts w:ascii="Times New Roman" w:hAnsi="Times New Roman"/>
          <w:spacing w:val="1"/>
          <w:sz w:val="20"/>
          <w:szCs w:val="20"/>
        </w:rPr>
        <w:t xml:space="preserve"> </w:t>
      </w:r>
      <w:r w:rsidRPr="00656B57">
        <w:rPr>
          <w:rFonts w:ascii="Times New Roman" w:hAnsi="Times New Roman"/>
          <w:sz w:val="20"/>
          <w:szCs w:val="20"/>
        </w:rPr>
        <w:t>отношения к окружающему миру и создание условий для формирования предпосылок ценностно-смыслового восприятия и</w:t>
      </w:r>
      <w:r w:rsidRPr="00656B57">
        <w:rPr>
          <w:rFonts w:ascii="Times New Roman" w:hAnsi="Times New Roman"/>
          <w:spacing w:val="-67"/>
          <w:sz w:val="20"/>
          <w:szCs w:val="20"/>
        </w:rPr>
        <w:t xml:space="preserve"> </w:t>
      </w:r>
      <w:r w:rsidRPr="00656B57">
        <w:rPr>
          <w:rFonts w:ascii="Times New Roman" w:hAnsi="Times New Roman"/>
          <w:sz w:val="20"/>
          <w:szCs w:val="20"/>
        </w:rPr>
        <w:t>понимания</w:t>
      </w:r>
      <w:r w:rsidRPr="00656B57">
        <w:rPr>
          <w:rFonts w:ascii="Times New Roman" w:hAnsi="Times New Roman"/>
          <w:spacing w:val="13"/>
          <w:sz w:val="20"/>
          <w:szCs w:val="20"/>
        </w:rPr>
        <w:t xml:space="preserve"> </w:t>
      </w:r>
      <w:r w:rsidRPr="00656B57">
        <w:rPr>
          <w:rFonts w:ascii="Times New Roman" w:hAnsi="Times New Roman"/>
          <w:sz w:val="20"/>
          <w:szCs w:val="20"/>
        </w:rPr>
        <w:t>произведений</w:t>
      </w:r>
      <w:r w:rsidRPr="00656B57">
        <w:rPr>
          <w:rFonts w:ascii="Times New Roman" w:hAnsi="Times New Roman"/>
          <w:spacing w:val="15"/>
          <w:sz w:val="20"/>
          <w:szCs w:val="20"/>
        </w:rPr>
        <w:t xml:space="preserve"> </w:t>
      </w:r>
      <w:r w:rsidRPr="00656B57">
        <w:rPr>
          <w:rFonts w:ascii="Times New Roman" w:hAnsi="Times New Roman"/>
          <w:sz w:val="20"/>
          <w:szCs w:val="20"/>
        </w:rPr>
        <w:t>искусства</w:t>
      </w:r>
      <w:r w:rsidRPr="00656B57">
        <w:rPr>
          <w:rFonts w:ascii="Times New Roman" w:hAnsi="Times New Roman"/>
          <w:spacing w:val="14"/>
          <w:sz w:val="20"/>
          <w:szCs w:val="20"/>
        </w:rPr>
        <w:t xml:space="preserve"> </w:t>
      </w:r>
      <w:r w:rsidRPr="00656B57">
        <w:rPr>
          <w:rFonts w:ascii="Times New Roman" w:hAnsi="Times New Roman"/>
          <w:sz w:val="20"/>
          <w:szCs w:val="20"/>
        </w:rPr>
        <w:t>(словесного,</w:t>
      </w:r>
      <w:r w:rsidRPr="00656B57">
        <w:rPr>
          <w:rFonts w:ascii="Times New Roman" w:hAnsi="Times New Roman"/>
          <w:spacing w:val="14"/>
          <w:sz w:val="20"/>
          <w:szCs w:val="20"/>
        </w:rPr>
        <w:t xml:space="preserve"> </w:t>
      </w:r>
      <w:r w:rsidRPr="00656B57">
        <w:rPr>
          <w:rFonts w:ascii="Times New Roman" w:hAnsi="Times New Roman"/>
          <w:sz w:val="20"/>
          <w:szCs w:val="20"/>
        </w:rPr>
        <w:t>музыкального,</w:t>
      </w:r>
      <w:r w:rsidRPr="00656B57">
        <w:rPr>
          <w:rFonts w:ascii="Times New Roman" w:hAnsi="Times New Roman"/>
          <w:spacing w:val="14"/>
          <w:sz w:val="20"/>
          <w:szCs w:val="20"/>
        </w:rPr>
        <w:t xml:space="preserve"> </w:t>
      </w:r>
      <w:r w:rsidRPr="00656B57">
        <w:rPr>
          <w:rFonts w:ascii="Times New Roman" w:hAnsi="Times New Roman"/>
          <w:sz w:val="20"/>
          <w:szCs w:val="20"/>
        </w:rPr>
        <w:t>изобразительного),</w:t>
      </w:r>
      <w:r w:rsidRPr="00656B57">
        <w:rPr>
          <w:rFonts w:ascii="Times New Roman" w:hAnsi="Times New Roman"/>
          <w:spacing w:val="14"/>
          <w:sz w:val="20"/>
          <w:szCs w:val="20"/>
        </w:rPr>
        <w:t xml:space="preserve"> </w:t>
      </w:r>
      <w:r w:rsidRPr="00656B57">
        <w:rPr>
          <w:rFonts w:ascii="Times New Roman" w:hAnsi="Times New Roman"/>
          <w:sz w:val="20"/>
          <w:szCs w:val="20"/>
        </w:rPr>
        <w:t>мира</w:t>
      </w:r>
      <w:r w:rsidRPr="00656B57">
        <w:rPr>
          <w:rFonts w:ascii="Times New Roman" w:hAnsi="Times New Roman"/>
          <w:spacing w:val="12"/>
          <w:sz w:val="20"/>
          <w:szCs w:val="20"/>
        </w:rPr>
        <w:t xml:space="preserve"> </w:t>
      </w:r>
      <w:r w:rsidRPr="00656B57">
        <w:rPr>
          <w:rFonts w:ascii="Times New Roman" w:hAnsi="Times New Roman"/>
          <w:sz w:val="20"/>
          <w:szCs w:val="20"/>
        </w:rPr>
        <w:t>природы;</w:t>
      </w:r>
      <w:r w:rsidRPr="00656B57">
        <w:rPr>
          <w:rFonts w:ascii="Times New Roman" w:hAnsi="Times New Roman"/>
          <w:spacing w:val="14"/>
          <w:sz w:val="20"/>
          <w:szCs w:val="20"/>
        </w:rPr>
        <w:t xml:space="preserve"> </w:t>
      </w:r>
      <w:r w:rsidRPr="00656B57">
        <w:rPr>
          <w:rFonts w:ascii="Times New Roman" w:hAnsi="Times New Roman"/>
          <w:sz w:val="20"/>
          <w:szCs w:val="20"/>
        </w:rPr>
        <w:t>а</w:t>
      </w:r>
      <w:r w:rsidRPr="00656B57">
        <w:rPr>
          <w:rFonts w:ascii="Times New Roman" w:hAnsi="Times New Roman"/>
          <w:spacing w:val="15"/>
          <w:sz w:val="20"/>
          <w:szCs w:val="20"/>
        </w:rPr>
        <w:t xml:space="preserve"> </w:t>
      </w:r>
      <w:r w:rsidRPr="00656B57">
        <w:rPr>
          <w:rFonts w:ascii="Times New Roman" w:hAnsi="Times New Roman"/>
          <w:sz w:val="20"/>
          <w:szCs w:val="20"/>
        </w:rPr>
        <w:t>также</w:t>
      </w:r>
      <w:r w:rsidRPr="00656B57">
        <w:rPr>
          <w:rFonts w:ascii="Times New Roman" w:hAnsi="Times New Roman"/>
          <w:spacing w:val="13"/>
          <w:sz w:val="20"/>
          <w:szCs w:val="20"/>
        </w:rPr>
        <w:t xml:space="preserve"> </w:t>
      </w:r>
      <w:r w:rsidRPr="00656B57">
        <w:rPr>
          <w:rFonts w:ascii="Times New Roman" w:hAnsi="Times New Roman"/>
          <w:sz w:val="20"/>
          <w:szCs w:val="20"/>
        </w:rPr>
        <w:t>развития</w:t>
      </w:r>
      <w:r w:rsidR="00BE4782" w:rsidRPr="00656B57">
        <w:rPr>
          <w:rFonts w:ascii="Times New Roman" w:hAnsi="Times New Roman"/>
          <w:sz w:val="20"/>
          <w:szCs w:val="20"/>
        </w:rPr>
        <w:t xml:space="preserve"> </w:t>
      </w:r>
      <w:r w:rsidRPr="00656B57">
        <w:rPr>
          <w:rFonts w:ascii="Times New Roman" w:hAnsi="Times New Roman"/>
          <w:sz w:val="20"/>
          <w:szCs w:val="20"/>
        </w:rPr>
        <w:t>образного мышления, творческого воображения и эмоциональной сферы детей. Особое внимание уделяется формированию</w:t>
      </w:r>
      <w:r w:rsidRPr="00656B57">
        <w:rPr>
          <w:rFonts w:ascii="Times New Roman" w:hAnsi="Times New Roman"/>
          <w:spacing w:val="-67"/>
          <w:sz w:val="20"/>
          <w:szCs w:val="20"/>
        </w:rPr>
        <w:t xml:space="preserve"> </w:t>
      </w:r>
      <w:r w:rsidRPr="00656B57">
        <w:rPr>
          <w:rFonts w:ascii="Times New Roman" w:hAnsi="Times New Roman"/>
          <w:sz w:val="20"/>
          <w:szCs w:val="20"/>
        </w:rPr>
        <w:t>элементарных</w:t>
      </w:r>
      <w:r w:rsidRPr="00656B57">
        <w:rPr>
          <w:rFonts w:ascii="Times New Roman" w:hAnsi="Times New Roman"/>
          <w:spacing w:val="1"/>
          <w:sz w:val="20"/>
          <w:szCs w:val="20"/>
        </w:rPr>
        <w:t xml:space="preserve"> </w:t>
      </w:r>
      <w:r w:rsidRPr="00656B57">
        <w:rPr>
          <w:rFonts w:ascii="Times New Roman" w:hAnsi="Times New Roman"/>
          <w:sz w:val="20"/>
          <w:szCs w:val="20"/>
        </w:rPr>
        <w:t>представлений</w:t>
      </w:r>
      <w:r w:rsidRPr="00656B57">
        <w:rPr>
          <w:rFonts w:ascii="Times New Roman" w:hAnsi="Times New Roman"/>
          <w:spacing w:val="1"/>
          <w:sz w:val="20"/>
          <w:szCs w:val="20"/>
        </w:rPr>
        <w:t xml:space="preserve"> </w:t>
      </w:r>
      <w:r w:rsidRPr="00656B57">
        <w:rPr>
          <w:rFonts w:ascii="Times New Roman" w:hAnsi="Times New Roman"/>
          <w:sz w:val="20"/>
          <w:szCs w:val="20"/>
        </w:rPr>
        <w:t>о</w:t>
      </w:r>
      <w:r w:rsidRPr="00656B57">
        <w:rPr>
          <w:rFonts w:ascii="Times New Roman" w:hAnsi="Times New Roman"/>
          <w:spacing w:val="1"/>
          <w:sz w:val="20"/>
          <w:szCs w:val="20"/>
        </w:rPr>
        <w:t xml:space="preserve"> </w:t>
      </w:r>
      <w:r w:rsidRPr="00656B57">
        <w:rPr>
          <w:rFonts w:ascii="Times New Roman" w:hAnsi="Times New Roman"/>
          <w:sz w:val="20"/>
          <w:szCs w:val="20"/>
        </w:rPr>
        <w:t>видах</w:t>
      </w:r>
      <w:r w:rsidRPr="00656B57">
        <w:rPr>
          <w:rFonts w:ascii="Times New Roman" w:hAnsi="Times New Roman"/>
          <w:spacing w:val="1"/>
          <w:sz w:val="20"/>
          <w:szCs w:val="20"/>
        </w:rPr>
        <w:t xml:space="preserve"> </w:t>
      </w:r>
      <w:r w:rsidRPr="00656B57">
        <w:rPr>
          <w:rFonts w:ascii="Times New Roman" w:hAnsi="Times New Roman"/>
          <w:sz w:val="20"/>
          <w:szCs w:val="20"/>
        </w:rPr>
        <w:t>искусства</w:t>
      </w:r>
      <w:r w:rsidRPr="00656B57">
        <w:rPr>
          <w:rFonts w:ascii="Times New Roman" w:hAnsi="Times New Roman"/>
          <w:spacing w:val="1"/>
          <w:sz w:val="20"/>
          <w:szCs w:val="20"/>
        </w:rPr>
        <w:t xml:space="preserve"> </w:t>
      </w:r>
      <w:r w:rsidRPr="00656B57">
        <w:rPr>
          <w:rFonts w:ascii="Times New Roman" w:hAnsi="Times New Roman"/>
          <w:sz w:val="20"/>
          <w:szCs w:val="20"/>
        </w:rPr>
        <w:t>(фольклор,</w:t>
      </w:r>
      <w:r w:rsidRPr="00656B57">
        <w:rPr>
          <w:rFonts w:ascii="Times New Roman" w:hAnsi="Times New Roman"/>
          <w:spacing w:val="1"/>
          <w:sz w:val="20"/>
          <w:szCs w:val="20"/>
        </w:rPr>
        <w:t xml:space="preserve"> </w:t>
      </w:r>
      <w:r w:rsidRPr="00656B57">
        <w:rPr>
          <w:rFonts w:ascii="Times New Roman" w:hAnsi="Times New Roman"/>
          <w:sz w:val="20"/>
          <w:szCs w:val="20"/>
        </w:rPr>
        <w:t>литература,</w:t>
      </w:r>
      <w:r w:rsidRPr="00656B57">
        <w:rPr>
          <w:rFonts w:ascii="Times New Roman" w:hAnsi="Times New Roman"/>
          <w:spacing w:val="1"/>
          <w:sz w:val="20"/>
          <w:szCs w:val="20"/>
        </w:rPr>
        <w:t xml:space="preserve"> </w:t>
      </w:r>
      <w:r w:rsidRPr="00656B57">
        <w:rPr>
          <w:rFonts w:ascii="Times New Roman" w:hAnsi="Times New Roman"/>
          <w:sz w:val="20"/>
          <w:szCs w:val="20"/>
        </w:rPr>
        <w:t>музыка,</w:t>
      </w:r>
      <w:r w:rsidRPr="00656B57">
        <w:rPr>
          <w:rFonts w:ascii="Times New Roman" w:hAnsi="Times New Roman"/>
          <w:spacing w:val="1"/>
          <w:sz w:val="20"/>
          <w:szCs w:val="20"/>
        </w:rPr>
        <w:t xml:space="preserve"> </w:t>
      </w:r>
      <w:r w:rsidRPr="00656B57">
        <w:rPr>
          <w:rFonts w:ascii="Times New Roman" w:hAnsi="Times New Roman"/>
          <w:sz w:val="20"/>
          <w:szCs w:val="20"/>
        </w:rPr>
        <w:t>живопись,</w:t>
      </w:r>
      <w:r w:rsidRPr="00656B57">
        <w:rPr>
          <w:rFonts w:ascii="Times New Roman" w:hAnsi="Times New Roman"/>
          <w:spacing w:val="1"/>
          <w:sz w:val="20"/>
          <w:szCs w:val="20"/>
        </w:rPr>
        <w:t xml:space="preserve"> </w:t>
      </w:r>
      <w:r w:rsidRPr="00656B57">
        <w:rPr>
          <w:rFonts w:ascii="Times New Roman" w:hAnsi="Times New Roman"/>
          <w:sz w:val="20"/>
          <w:szCs w:val="20"/>
        </w:rPr>
        <w:t>графика,</w:t>
      </w:r>
      <w:r w:rsidRPr="00656B57">
        <w:rPr>
          <w:rFonts w:ascii="Times New Roman" w:hAnsi="Times New Roman"/>
          <w:spacing w:val="1"/>
          <w:sz w:val="20"/>
          <w:szCs w:val="20"/>
        </w:rPr>
        <w:t xml:space="preserve"> </w:t>
      </w:r>
      <w:r w:rsidRPr="00656B57">
        <w:rPr>
          <w:rFonts w:ascii="Times New Roman" w:hAnsi="Times New Roman"/>
          <w:sz w:val="20"/>
          <w:szCs w:val="20"/>
        </w:rPr>
        <w:t>декоративно-</w:t>
      </w:r>
      <w:r w:rsidRPr="00656B57">
        <w:rPr>
          <w:rFonts w:ascii="Times New Roman" w:hAnsi="Times New Roman"/>
          <w:spacing w:val="1"/>
          <w:sz w:val="20"/>
          <w:szCs w:val="20"/>
        </w:rPr>
        <w:t xml:space="preserve"> </w:t>
      </w:r>
      <w:r w:rsidRPr="00656B57">
        <w:rPr>
          <w:rFonts w:ascii="Times New Roman" w:hAnsi="Times New Roman"/>
          <w:sz w:val="20"/>
          <w:szCs w:val="20"/>
        </w:rPr>
        <w:t>прикладное</w:t>
      </w:r>
      <w:r w:rsidRPr="00656B57">
        <w:rPr>
          <w:rFonts w:ascii="Times New Roman" w:hAnsi="Times New Roman"/>
          <w:spacing w:val="-4"/>
          <w:sz w:val="20"/>
          <w:szCs w:val="20"/>
        </w:rPr>
        <w:t xml:space="preserve"> </w:t>
      </w:r>
      <w:r w:rsidRPr="00656B57">
        <w:rPr>
          <w:rFonts w:ascii="Times New Roman" w:hAnsi="Times New Roman"/>
          <w:sz w:val="20"/>
          <w:szCs w:val="20"/>
        </w:rPr>
        <w:t>искусство) и</w:t>
      </w:r>
      <w:r w:rsidRPr="00656B57">
        <w:rPr>
          <w:rFonts w:ascii="Times New Roman" w:hAnsi="Times New Roman"/>
          <w:spacing w:val="-3"/>
          <w:sz w:val="20"/>
          <w:szCs w:val="20"/>
        </w:rPr>
        <w:t xml:space="preserve"> </w:t>
      </w:r>
      <w:r w:rsidRPr="00656B57">
        <w:rPr>
          <w:rFonts w:ascii="Times New Roman" w:hAnsi="Times New Roman"/>
          <w:sz w:val="20"/>
          <w:szCs w:val="20"/>
        </w:rPr>
        <w:t>реализации</w:t>
      </w:r>
      <w:r w:rsidRPr="00656B57">
        <w:rPr>
          <w:rFonts w:ascii="Times New Roman" w:hAnsi="Times New Roman"/>
          <w:spacing w:val="-1"/>
          <w:sz w:val="20"/>
          <w:szCs w:val="20"/>
        </w:rPr>
        <w:t xml:space="preserve"> </w:t>
      </w:r>
      <w:r w:rsidRPr="00656B57">
        <w:rPr>
          <w:rFonts w:ascii="Times New Roman" w:hAnsi="Times New Roman"/>
          <w:sz w:val="20"/>
          <w:szCs w:val="20"/>
        </w:rPr>
        <w:t>самостоятельной творческой</w:t>
      </w:r>
      <w:r w:rsidRPr="00656B57">
        <w:rPr>
          <w:rFonts w:ascii="Times New Roman" w:hAnsi="Times New Roman"/>
          <w:spacing w:val="-3"/>
          <w:sz w:val="20"/>
          <w:szCs w:val="20"/>
        </w:rPr>
        <w:t xml:space="preserve"> </w:t>
      </w:r>
      <w:r w:rsidRPr="00656B57">
        <w:rPr>
          <w:rFonts w:ascii="Times New Roman" w:hAnsi="Times New Roman"/>
          <w:sz w:val="20"/>
          <w:szCs w:val="20"/>
        </w:rPr>
        <w:t>деятельности</w:t>
      </w:r>
      <w:r w:rsidRPr="00656B57">
        <w:rPr>
          <w:rFonts w:ascii="Times New Roman" w:hAnsi="Times New Roman"/>
          <w:spacing w:val="-1"/>
          <w:sz w:val="20"/>
          <w:szCs w:val="20"/>
        </w:rPr>
        <w:t xml:space="preserve"> </w:t>
      </w:r>
      <w:r w:rsidRPr="00656B57">
        <w:rPr>
          <w:rFonts w:ascii="Times New Roman" w:hAnsi="Times New Roman"/>
          <w:sz w:val="20"/>
          <w:szCs w:val="20"/>
        </w:rPr>
        <w:t>детей.</w:t>
      </w:r>
    </w:p>
    <w:p w:rsidR="00B5353C" w:rsidRPr="00656B57" w:rsidRDefault="00B5353C" w:rsidP="00C20DFE">
      <w:pPr>
        <w:spacing w:line="288" w:lineRule="auto"/>
        <w:ind w:right="7" w:firstLine="708"/>
        <w:jc w:val="both"/>
        <w:rPr>
          <w:rFonts w:ascii="Times New Roman" w:hAnsi="Times New Roman"/>
          <w:b/>
          <w:sz w:val="20"/>
          <w:szCs w:val="20"/>
        </w:rPr>
      </w:pPr>
      <w:r w:rsidRPr="00656B57">
        <w:rPr>
          <w:rFonts w:ascii="Times New Roman" w:hAnsi="Times New Roman"/>
          <w:b/>
          <w:sz w:val="20"/>
          <w:szCs w:val="20"/>
          <w:u w:val="thick"/>
        </w:rPr>
        <w:t>Цели</w:t>
      </w:r>
      <w:r w:rsidRPr="00656B57">
        <w:rPr>
          <w:rFonts w:ascii="Times New Roman" w:hAnsi="Times New Roman"/>
          <w:b/>
          <w:sz w:val="20"/>
          <w:szCs w:val="20"/>
        </w:rPr>
        <w:t>:</w:t>
      </w:r>
      <w:r w:rsidRPr="00656B57">
        <w:rPr>
          <w:rFonts w:ascii="Times New Roman" w:hAnsi="Times New Roman"/>
          <w:b/>
          <w:spacing w:val="1"/>
          <w:sz w:val="20"/>
          <w:szCs w:val="20"/>
        </w:rPr>
        <w:t xml:space="preserve"> </w:t>
      </w:r>
      <w:r w:rsidRPr="00656B57">
        <w:rPr>
          <w:rFonts w:ascii="Times New Roman" w:hAnsi="Times New Roman"/>
          <w:b/>
          <w:sz w:val="20"/>
          <w:szCs w:val="20"/>
        </w:rPr>
        <w:t>формирование</w:t>
      </w:r>
      <w:r w:rsidRPr="00656B57">
        <w:rPr>
          <w:rFonts w:ascii="Times New Roman" w:hAnsi="Times New Roman"/>
          <w:b/>
          <w:spacing w:val="1"/>
          <w:sz w:val="20"/>
          <w:szCs w:val="20"/>
        </w:rPr>
        <w:t xml:space="preserve"> </w:t>
      </w:r>
      <w:r w:rsidRPr="00656B57">
        <w:rPr>
          <w:rFonts w:ascii="Times New Roman" w:hAnsi="Times New Roman"/>
          <w:b/>
          <w:sz w:val="20"/>
          <w:szCs w:val="20"/>
        </w:rPr>
        <w:t>интереса</w:t>
      </w:r>
      <w:r w:rsidRPr="00656B57">
        <w:rPr>
          <w:rFonts w:ascii="Times New Roman" w:hAnsi="Times New Roman"/>
          <w:b/>
          <w:spacing w:val="1"/>
          <w:sz w:val="20"/>
          <w:szCs w:val="20"/>
        </w:rPr>
        <w:t xml:space="preserve"> </w:t>
      </w:r>
      <w:r w:rsidRPr="00656B57">
        <w:rPr>
          <w:rFonts w:ascii="Times New Roman" w:hAnsi="Times New Roman"/>
          <w:b/>
          <w:sz w:val="20"/>
          <w:szCs w:val="20"/>
        </w:rPr>
        <w:t>к</w:t>
      </w:r>
      <w:r w:rsidRPr="00656B57">
        <w:rPr>
          <w:rFonts w:ascii="Times New Roman" w:hAnsi="Times New Roman"/>
          <w:b/>
          <w:spacing w:val="1"/>
          <w:sz w:val="20"/>
          <w:szCs w:val="20"/>
        </w:rPr>
        <w:t xml:space="preserve"> </w:t>
      </w:r>
      <w:r w:rsidRPr="00656B57">
        <w:rPr>
          <w:rFonts w:ascii="Times New Roman" w:hAnsi="Times New Roman"/>
          <w:b/>
          <w:sz w:val="20"/>
          <w:szCs w:val="20"/>
        </w:rPr>
        <w:t>эстетической</w:t>
      </w:r>
      <w:r w:rsidRPr="00656B57">
        <w:rPr>
          <w:rFonts w:ascii="Times New Roman" w:hAnsi="Times New Roman"/>
          <w:b/>
          <w:spacing w:val="1"/>
          <w:sz w:val="20"/>
          <w:szCs w:val="20"/>
        </w:rPr>
        <w:t xml:space="preserve"> </w:t>
      </w:r>
      <w:r w:rsidRPr="00656B57">
        <w:rPr>
          <w:rFonts w:ascii="Times New Roman" w:hAnsi="Times New Roman"/>
          <w:b/>
          <w:sz w:val="20"/>
          <w:szCs w:val="20"/>
        </w:rPr>
        <w:t>стороне</w:t>
      </w:r>
      <w:r w:rsidRPr="00656B57">
        <w:rPr>
          <w:rFonts w:ascii="Times New Roman" w:hAnsi="Times New Roman"/>
          <w:b/>
          <w:spacing w:val="1"/>
          <w:sz w:val="20"/>
          <w:szCs w:val="20"/>
        </w:rPr>
        <w:t xml:space="preserve"> </w:t>
      </w:r>
      <w:r w:rsidRPr="00656B57">
        <w:rPr>
          <w:rFonts w:ascii="Times New Roman" w:hAnsi="Times New Roman"/>
          <w:b/>
          <w:sz w:val="20"/>
          <w:szCs w:val="20"/>
        </w:rPr>
        <w:t>окружающей</w:t>
      </w:r>
      <w:r w:rsidRPr="00656B57">
        <w:rPr>
          <w:rFonts w:ascii="Times New Roman" w:hAnsi="Times New Roman"/>
          <w:b/>
          <w:spacing w:val="1"/>
          <w:sz w:val="20"/>
          <w:szCs w:val="20"/>
        </w:rPr>
        <w:t xml:space="preserve"> </w:t>
      </w:r>
      <w:r w:rsidRPr="00656B57">
        <w:rPr>
          <w:rFonts w:ascii="Times New Roman" w:hAnsi="Times New Roman"/>
          <w:b/>
          <w:sz w:val="20"/>
          <w:szCs w:val="20"/>
        </w:rPr>
        <w:t>действительности,</w:t>
      </w:r>
      <w:r w:rsidRPr="00656B57">
        <w:rPr>
          <w:rFonts w:ascii="Times New Roman" w:hAnsi="Times New Roman"/>
          <w:b/>
          <w:spacing w:val="1"/>
          <w:sz w:val="20"/>
          <w:szCs w:val="20"/>
        </w:rPr>
        <w:t xml:space="preserve"> </w:t>
      </w:r>
      <w:r w:rsidRPr="00656B57">
        <w:rPr>
          <w:rFonts w:ascii="Times New Roman" w:hAnsi="Times New Roman"/>
          <w:b/>
          <w:sz w:val="20"/>
          <w:szCs w:val="20"/>
        </w:rPr>
        <w:t>удовлетворение</w:t>
      </w:r>
      <w:r w:rsidRPr="00656B57">
        <w:rPr>
          <w:rFonts w:ascii="Times New Roman" w:hAnsi="Times New Roman"/>
          <w:b/>
          <w:spacing w:val="1"/>
          <w:sz w:val="20"/>
          <w:szCs w:val="20"/>
        </w:rPr>
        <w:t xml:space="preserve"> </w:t>
      </w:r>
      <w:r w:rsidRPr="00656B57">
        <w:rPr>
          <w:rFonts w:ascii="Times New Roman" w:hAnsi="Times New Roman"/>
          <w:b/>
          <w:sz w:val="20"/>
          <w:szCs w:val="20"/>
        </w:rPr>
        <w:t>потребности</w:t>
      </w:r>
      <w:r w:rsidRPr="00656B57">
        <w:rPr>
          <w:rFonts w:ascii="Times New Roman" w:hAnsi="Times New Roman"/>
          <w:b/>
          <w:spacing w:val="-2"/>
          <w:sz w:val="20"/>
          <w:szCs w:val="20"/>
        </w:rPr>
        <w:t xml:space="preserve"> </w:t>
      </w:r>
      <w:r w:rsidRPr="00656B57">
        <w:rPr>
          <w:rFonts w:ascii="Times New Roman" w:hAnsi="Times New Roman"/>
          <w:b/>
          <w:sz w:val="20"/>
          <w:szCs w:val="20"/>
        </w:rPr>
        <w:t>детей</w:t>
      </w:r>
      <w:r w:rsidRPr="00656B57">
        <w:rPr>
          <w:rFonts w:ascii="Times New Roman" w:hAnsi="Times New Roman"/>
          <w:b/>
          <w:spacing w:val="-4"/>
          <w:sz w:val="20"/>
          <w:szCs w:val="20"/>
        </w:rPr>
        <w:t xml:space="preserve"> </w:t>
      </w:r>
      <w:r w:rsidRPr="00656B57">
        <w:rPr>
          <w:rFonts w:ascii="Times New Roman" w:hAnsi="Times New Roman"/>
          <w:b/>
          <w:sz w:val="20"/>
          <w:szCs w:val="20"/>
        </w:rPr>
        <w:t>в</w:t>
      </w:r>
      <w:r w:rsidRPr="00656B57">
        <w:rPr>
          <w:rFonts w:ascii="Times New Roman" w:hAnsi="Times New Roman"/>
          <w:b/>
          <w:spacing w:val="-1"/>
          <w:sz w:val="20"/>
          <w:szCs w:val="20"/>
        </w:rPr>
        <w:t xml:space="preserve"> </w:t>
      </w:r>
      <w:r w:rsidRPr="00656B57">
        <w:rPr>
          <w:rFonts w:ascii="Times New Roman" w:hAnsi="Times New Roman"/>
          <w:b/>
          <w:sz w:val="20"/>
          <w:szCs w:val="20"/>
        </w:rPr>
        <w:t>самовыражении</w:t>
      </w:r>
      <w:r w:rsidRPr="00656B57">
        <w:rPr>
          <w:rFonts w:ascii="Times New Roman" w:hAnsi="Times New Roman"/>
          <w:b/>
          <w:spacing w:val="2"/>
          <w:sz w:val="20"/>
          <w:szCs w:val="20"/>
        </w:rPr>
        <w:t xml:space="preserve"> </w:t>
      </w:r>
      <w:r w:rsidRPr="00656B57">
        <w:rPr>
          <w:rFonts w:ascii="Times New Roman" w:hAnsi="Times New Roman"/>
          <w:sz w:val="20"/>
          <w:szCs w:val="20"/>
        </w:rPr>
        <w:t>через</w:t>
      </w:r>
      <w:r w:rsidRPr="00656B57">
        <w:rPr>
          <w:rFonts w:ascii="Times New Roman" w:hAnsi="Times New Roman"/>
          <w:spacing w:val="-4"/>
          <w:sz w:val="20"/>
          <w:szCs w:val="20"/>
        </w:rPr>
        <w:t xml:space="preserve"> </w:t>
      </w:r>
      <w:r w:rsidRPr="00656B57">
        <w:rPr>
          <w:rFonts w:ascii="Times New Roman" w:hAnsi="Times New Roman"/>
          <w:sz w:val="20"/>
          <w:szCs w:val="20"/>
        </w:rPr>
        <w:t>решение следующих</w:t>
      </w:r>
      <w:r w:rsidRPr="00656B57">
        <w:rPr>
          <w:rFonts w:ascii="Times New Roman" w:hAnsi="Times New Roman"/>
          <w:spacing w:val="2"/>
          <w:sz w:val="20"/>
          <w:szCs w:val="20"/>
        </w:rPr>
        <w:t xml:space="preserve"> </w:t>
      </w:r>
      <w:r w:rsidRPr="00656B57">
        <w:rPr>
          <w:rFonts w:ascii="Times New Roman" w:hAnsi="Times New Roman"/>
          <w:b/>
          <w:sz w:val="20"/>
          <w:szCs w:val="20"/>
        </w:rPr>
        <w:t>задач:</w:t>
      </w:r>
    </w:p>
    <w:p w:rsidR="00B5353C" w:rsidRPr="00656B57" w:rsidRDefault="00B5353C" w:rsidP="003347D8">
      <w:pPr>
        <w:pStyle w:val="a5"/>
        <w:widowControl w:val="0"/>
        <w:numPr>
          <w:ilvl w:val="1"/>
          <w:numId w:val="29"/>
        </w:numPr>
        <w:tabs>
          <w:tab w:val="left" w:pos="636"/>
        </w:tabs>
        <w:autoSpaceDE w:val="0"/>
        <w:autoSpaceDN w:val="0"/>
        <w:spacing w:before="120" w:after="0" w:line="240" w:lineRule="auto"/>
        <w:ind w:left="283"/>
        <w:contextualSpacing w:val="0"/>
        <w:rPr>
          <w:rFonts w:ascii="Times New Roman" w:hAnsi="Times New Roman"/>
          <w:sz w:val="20"/>
          <w:szCs w:val="20"/>
        </w:rPr>
      </w:pPr>
      <w:r w:rsidRPr="00656B57">
        <w:rPr>
          <w:rFonts w:ascii="Times New Roman" w:hAnsi="Times New Roman"/>
          <w:sz w:val="20"/>
          <w:szCs w:val="20"/>
        </w:rPr>
        <w:t>развитие</w:t>
      </w:r>
      <w:r w:rsidRPr="00656B57">
        <w:rPr>
          <w:rFonts w:ascii="Times New Roman" w:hAnsi="Times New Roman"/>
          <w:spacing w:val="-4"/>
          <w:sz w:val="20"/>
          <w:szCs w:val="20"/>
        </w:rPr>
        <w:t xml:space="preserve"> </w:t>
      </w:r>
      <w:r w:rsidRPr="00656B57">
        <w:rPr>
          <w:rFonts w:ascii="Times New Roman" w:hAnsi="Times New Roman"/>
          <w:sz w:val="20"/>
          <w:szCs w:val="20"/>
        </w:rPr>
        <w:t>продуктивной</w:t>
      </w:r>
      <w:r w:rsidRPr="00656B57">
        <w:rPr>
          <w:rFonts w:ascii="Times New Roman" w:hAnsi="Times New Roman"/>
          <w:spacing w:val="-4"/>
          <w:sz w:val="20"/>
          <w:szCs w:val="20"/>
        </w:rPr>
        <w:t xml:space="preserve"> </w:t>
      </w:r>
      <w:r w:rsidRPr="00656B57">
        <w:rPr>
          <w:rFonts w:ascii="Times New Roman" w:hAnsi="Times New Roman"/>
          <w:sz w:val="20"/>
          <w:szCs w:val="20"/>
        </w:rPr>
        <w:t>деятельности</w:t>
      </w:r>
      <w:r w:rsidRPr="00656B57">
        <w:rPr>
          <w:rFonts w:ascii="Times New Roman" w:hAnsi="Times New Roman"/>
          <w:spacing w:val="-3"/>
          <w:sz w:val="20"/>
          <w:szCs w:val="20"/>
        </w:rPr>
        <w:t xml:space="preserve"> </w:t>
      </w:r>
      <w:r w:rsidRPr="00656B57">
        <w:rPr>
          <w:rFonts w:ascii="Times New Roman" w:hAnsi="Times New Roman"/>
          <w:sz w:val="20"/>
          <w:szCs w:val="20"/>
        </w:rPr>
        <w:t>детей</w:t>
      </w:r>
      <w:r w:rsidRPr="00656B57">
        <w:rPr>
          <w:rFonts w:ascii="Times New Roman" w:hAnsi="Times New Roman"/>
          <w:spacing w:val="-4"/>
          <w:sz w:val="20"/>
          <w:szCs w:val="20"/>
        </w:rPr>
        <w:t xml:space="preserve"> </w:t>
      </w:r>
      <w:r w:rsidRPr="00656B57">
        <w:rPr>
          <w:rFonts w:ascii="Times New Roman" w:hAnsi="Times New Roman"/>
          <w:sz w:val="20"/>
          <w:szCs w:val="20"/>
        </w:rPr>
        <w:t>(рисование,</w:t>
      </w:r>
      <w:r w:rsidRPr="00656B57">
        <w:rPr>
          <w:rFonts w:ascii="Times New Roman" w:hAnsi="Times New Roman"/>
          <w:spacing w:val="-4"/>
          <w:sz w:val="20"/>
          <w:szCs w:val="20"/>
        </w:rPr>
        <w:t xml:space="preserve"> </w:t>
      </w:r>
      <w:r w:rsidRPr="00656B57">
        <w:rPr>
          <w:rFonts w:ascii="Times New Roman" w:hAnsi="Times New Roman"/>
          <w:sz w:val="20"/>
          <w:szCs w:val="20"/>
        </w:rPr>
        <w:t>лепка,</w:t>
      </w:r>
      <w:r w:rsidRPr="00656B57">
        <w:rPr>
          <w:rFonts w:ascii="Times New Roman" w:hAnsi="Times New Roman"/>
          <w:spacing w:val="-4"/>
          <w:sz w:val="20"/>
          <w:szCs w:val="20"/>
        </w:rPr>
        <w:t xml:space="preserve"> </w:t>
      </w:r>
      <w:r w:rsidRPr="00656B57">
        <w:rPr>
          <w:rFonts w:ascii="Times New Roman" w:hAnsi="Times New Roman"/>
          <w:sz w:val="20"/>
          <w:szCs w:val="20"/>
        </w:rPr>
        <w:t>аппликация,</w:t>
      </w:r>
      <w:r w:rsidRPr="00656B57">
        <w:rPr>
          <w:rFonts w:ascii="Times New Roman" w:hAnsi="Times New Roman"/>
          <w:spacing w:val="-4"/>
          <w:sz w:val="20"/>
          <w:szCs w:val="20"/>
        </w:rPr>
        <w:t xml:space="preserve"> </w:t>
      </w:r>
      <w:r w:rsidRPr="00656B57">
        <w:rPr>
          <w:rFonts w:ascii="Times New Roman" w:hAnsi="Times New Roman"/>
          <w:sz w:val="20"/>
          <w:szCs w:val="20"/>
        </w:rPr>
        <w:t>художественный</w:t>
      </w:r>
      <w:r w:rsidRPr="00656B57">
        <w:rPr>
          <w:rFonts w:ascii="Times New Roman" w:hAnsi="Times New Roman"/>
          <w:spacing w:val="-3"/>
          <w:sz w:val="20"/>
          <w:szCs w:val="20"/>
        </w:rPr>
        <w:t xml:space="preserve"> </w:t>
      </w:r>
      <w:r w:rsidRPr="00656B57">
        <w:rPr>
          <w:rFonts w:ascii="Times New Roman" w:hAnsi="Times New Roman"/>
          <w:sz w:val="20"/>
          <w:szCs w:val="20"/>
        </w:rPr>
        <w:t>труд);</w:t>
      </w:r>
    </w:p>
    <w:p w:rsidR="00B5353C" w:rsidRPr="00656B57" w:rsidRDefault="00B5353C" w:rsidP="003347D8">
      <w:pPr>
        <w:pStyle w:val="a5"/>
        <w:widowControl w:val="0"/>
        <w:numPr>
          <w:ilvl w:val="1"/>
          <w:numId w:val="29"/>
        </w:numPr>
        <w:tabs>
          <w:tab w:val="left" w:pos="636"/>
        </w:tabs>
        <w:autoSpaceDE w:val="0"/>
        <w:autoSpaceDN w:val="0"/>
        <w:spacing w:before="65" w:after="0" w:line="240" w:lineRule="auto"/>
        <w:ind w:left="283"/>
        <w:contextualSpacing w:val="0"/>
        <w:rPr>
          <w:rFonts w:ascii="Times New Roman" w:hAnsi="Times New Roman"/>
          <w:sz w:val="20"/>
          <w:szCs w:val="20"/>
        </w:rPr>
      </w:pPr>
      <w:r w:rsidRPr="00656B57">
        <w:rPr>
          <w:rFonts w:ascii="Times New Roman" w:hAnsi="Times New Roman"/>
          <w:sz w:val="20"/>
          <w:szCs w:val="20"/>
        </w:rPr>
        <w:t>развитие</w:t>
      </w:r>
      <w:r w:rsidRPr="00656B57">
        <w:rPr>
          <w:rFonts w:ascii="Times New Roman" w:hAnsi="Times New Roman"/>
          <w:spacing w:val="-8"/>
          <w:sz w:val="20"/>
          <w:szCs w:val="20"/>
        </w:rPr>
        <w:t xml:space="preserve"> </w:t>
      </w:r>
      <w:r w:rsidRPr="00656B57">
        <w:rPr>
          <w:rFonts w:ascii="Times New Roman" w:hAnsi="Times New Roman"/>
          <w:sz w:val="20"/>
          <w:szCs w:val="20"/>
        </w:rPr>
        <w:t>детского</w:t>
      </w:r>
      <w:r w:rsidRPr="00656B57">
        <w:rPr>
          <w:rFonts w:ascii="Times New Roman" w:hAnsi="Times New Roman"/>
          <w:spacing w:val="-4"/>
          <w:sz w:val="20"/>
          <w:szCs w:val="20"/>
        </w:rPr>
        <w:t xml:space="preserve"> </w:t>
      </w:r>
      <w:r w:rsidRPr="00656B57">
        <w:rPr>
          <w:rFonts w:ascii="Times New Roman" w:hAnsi="Times New Roman"/>
          <w:sz w:val="20"/>
          <w:szCs w:val="20"/>
        </w:rPr>
        <w:t>творчества;</w:t>
      </w:r>
    </w:p>
    <w:p w:rsidR="00B5353C" w:rsidRPr="00656B57" w:rsidRDefault="00B5353C" w:rsidP="003347D8">
      <w:pPr>
        <w:pStyle w:val="a5"/>
        <w:widowControl w:val="0"/>
        <w:numPr>
          <w:ilvl w:val="1"/>
          <w:numId w:val="29"/>
        </w:numPr>
        <w:tabs>
          <w:tab w:val="left" w:pos="636"/>
        </w:tabs>
        <w:autoSpaceDE w:val="0"/>
        <w:autoSpaceDN w:val="0"/>
        <w:spacing w:before="64" w:after="0" w:line="240" w:lineRule="auto"/>
        <w:ind w:left="283"/>
        <w:contextualSpacing w:val="0"/>
        <w:rPr>
          <w:rFonts w:ascii="Times New Roman" w:hAnsi="Times New Roman"/>
          <w:sz w:val="20"/>
          <w:szCs w:val="20"/>
        </w:rPr>
      </w:pPr>
      <w:r w:rsidRPr="00656B57">
        <w:rPr>
          <w:rFonts w:ascii="Times New Roman" w:hAnsi="Times New Roman"/>
          <w:sz w:val="20"/>
          <w:szCs w:val="20"/>
        </w:rPr>
        <w:t>приобщение</w:t>
      </w:r>
      <w:r w:rsidRPr="00656B57">
        <w:rPr>
          <w:rFonts w:ascii="Times New Roman" w:hAnsi="Times New Roman"/>
          <w:spacing w:val="-5"/>
          <w:sz w:val="20"/>
          <w:szCs w:val="20"/>
        </w:rPr>
        <w:t xml:space="preserve"> </w:t>
      </w:r>
      <w:r w:rsidRPr="00656B57">
        <w:rPr>
          <w:rFonts w:ascii="Times New Roman" w:hAnsi="Times New Roman"/>
          <w:sz w:val="20"/>
          <w:szCs w:val="20"/>
        </w:rPr>
        <w:t>к</w:t>
      </w:r>
      <w:r w:rsidRPr="00656B57">
        <w:rPr>
          <w:rFonts w:ascii="Times New Roman" w:hAnsi="Times New Roman"/>
          <w:spacing w:val="-5"/>
          <w:sz w:val="20"/>
          <w:szCs w:val="20"/>
        </w:rPr>
        <w:t xml:space="preserve"> </w:t>
      </w:r>
      <w:r w:rsidRPr="00656B57">
        <w:rPr>
          <w:rFonts w:ascii="Times New Roman" w:hAnsi="Times New Roman"/>
          <w:sz w:val="20"/>
          <w:szCs w:val="20"/>
        </w:rPr>
        <w:t>изобразительному</w:t>
      </w:r>
      <w:r w:rsidRPr="00656B57">
        <w:rPr>
          <w:rFonts w:ascii="Times New Roman" w:hAnsi="Times New Roman"/>
          <w:spacing w:val="-4"/>
          <w:sz w:val="20"/>
          <w:szCs w:val="20"/>
        </w:rPr>
        <w:t xml:space="preserve"> </w:t>
      </w:r>
      <w:r w:rsidRPr="00656B57">
        <w:rPr>
          <w:rFonts w:ascii="Times New Roman" w:hAnsi="Times New Roman"/>
          <w:sz w:val="20"/>
          <w:szCs w:val="20"/>
        </w:rPr>
        <w:t>искусству.</w:t>
      </w:r>
    </w:p>
    <w:p w:rsidR="00B5353C" w:rsidRPr="00656B57" w:rsidRDefault="00B5353C" w:rsidP="003347D8">
      <w:pPr>
        <w:pStyle w:val="a5"/>
        <w:widowControl w:val="0"/>
        <w:numPr>
          <w:ilvl w:val="1"/>
          <w:numId w:val="29"/>
        </w:numPr>
        <w:tabs>
          <w:tab w:val="left" w:pos="636"/>
        </w:tabs>
        <w:autoSpaceDE w:val="0"/>
        <w:autoSpaceDN w:val="0"/>
        <w:spacing w:before="65" w:after="0" w:line="240" w:lineRule="auto"/>
        <w:ind w:left="283"/>
        <w:contextualSpacing w:val="0"/>
        <w:rPr>
          <w:rFonts w:ascii="Times New Roman" w:hAnsi="Times New Roman"/>
          <w:sz w:val="20"/>
          <w:szCs w:val="20"/>
        </w:rPr>
      </w:pPr>
      <w:r w:rsidRPr="00656B57">
        <w:rPr>
          <w:rFonts w:ascii="Times New Roman" w:hAnsi="Times New Roman"/>
          <w:sz w:val="20"/>
          <w:szCs w:val="20"/>
        </w:rPr>
        <w:t>развитие</w:t>
      </w:r>
      <w:r w:rsidRPr="00656B57">
        <w:rPr>
          <w:rFonts w:ascii="Times New Roman" w:hAnsi="Times New Roman"/>
          <w:spacing w:val="-5"/>
          <w:sz w:val="20"/>
          <w:szCs w:val="20"/>
        </w:rPr>
        <w:t xml:space="preserve"> </w:t>
      </w:r>
      <w:r w:rsidRPr="00656B57">
        <w:rPr>
          <w:rFonts w:ascii="Times New Roman" w:hAnsi="Times New Roman"/>
          <w:sz w:val="20"/>
          <w:szCs w:val="20"/>
        </w:rPr>
        <w:t>музыкально-художественной</w:t>
      </w:r>
      <w:r w:rsidRPr="00656B57">
        <w:rPr>
          <w:rFonts w:ascii="Times New Roman" w:hAnsi="Times New Roman"/>
          <w:spacing w:val="-5"/>
          <w:sz w:val="20"/>
          <w:szCs w:val="20"/>
        </w:rPr>
        <w:t xml:space="preserve"> </w:t>
      </w:r>
      <w:r w:rsidRPr="00656B57">
        <w:rPr>
          <w:rFonts w:ascii="Times New Roman" w:hAnsi="Times New Roman"/>
          <w:sz w:val="20"/>
          <w:szCs w:val="20"/>
        </w:rPr>
        <w:t>деятельности;</w:t>
      </w:r>
    </w:p>
    <w:p w:rsidR="00B5353C" w:rsidRPr="00656B57" w:rsidRDefault="00B5353C" w:rsidP="003347D8">
      <w:pPr>
        <w:pStyle w:val="a5"/>
        <w:widowControl w:val="0"/>
        <w:numPr>
          <w:ilvl w:val="1"/>
          <w:numId w:val="29"/>
        </w:numPr>
        <w:tabs>
          <w:tab w:val="left" w:pos="636"/>
        </w:tabs>
        <w:autoSpaceDE w:val="0"/>
        <w:autoSpaceDN w:val="0"/>
        <w:spacing w:before="64" w:after="0" w:line="240" w:lineRule="auto"/>
        <w:ind w:left="283"/>
        <w:contextualSpacing w:val="0"/>
        <w:rPr>
          <w:rFonts w:ascii="Times New Roman" w:hAnsi="Times New Roman"/>
          <w:sz w:val="20"/>
          <w:szCs w:val="20"/>
        </w:rPr>
      </w:pPr>
      <w:r w:rsidRPr="00656B57">
        <w:rPr>
          <w:rFonts w:ascii="Times New Roman" w:hAnsi="Times New Roman"/>
          <w:sz w:val="20"/>
          <w:szCs w:val="20"/>
        </w:rPr>
        <w:t>приобщение</w:t>
      </w:r>
      <w:r w:rsidRPr="00656B57">
        <w:rPr>
          <w:rFonts w:ascii="Times New Roman" w:hAnsi="Times New Roman"/>
          <w:spacing w:val="-4"/>
          <w:sz w:val="20"/>
          <w:szCs w:val="20"/>
        </w:rPr>
        <w:t xml:space="preserve"> </w:t>
      </w:r>
      <w:r w:rsidRPr="00656B57">
        <w:rPr>
          <w:rFonts w:ascii="Times New Roman" w:hAnsi="Times New Roman"/>
          <w:sz w:val="20"/>
          <w:szCs w:val="20"/>
        </w:rPr>
        <w:t>к</w:t>
      </w:r>
      <w:r w:rsidRPr="00656B57">
        <w:rPr>
          <w:rFonts w:ascii="Times New Roman" w:hAnsi="Times New Roman"/>
          <w:spacing w:val="-3"/>
          <w:sz w:val="20"/>
          <w:szCs w:val="20"/>
        </w:rPr>
        <w:t xml:space="preserve"> </w:t>
      </w:r>
      <w:r w:rsidRPr="00656B57">
        <w:rPr>
          <w:rFonts w:ascii="Times New Roman" w:hAnsi="Times New Roman"/>
          <w:sz w:val="20"/>
          <w:szCs w:val="20"/>
        </w:rPr>
        <w:t>музыкальному</w:t>
      </w:r>
      <w:r w:rsidRPr="00656B57">
        <w:rPr>
          <w:rFonts w:ascii="Times New Roman" w:hAnsi="Times New Roman"/>
          <w:spacing w:val="-7"/>
          <w:sz w:val="20"/>
          <w:szCs w:val="20"/>
        </w:rPr>
        <w:t xml:space="preserve"> </w:t>
      </w:r>
      <w:r w:rsidRPr="00656B57">
        <w:rPr>
          <w:rFonts w:ascii="Times New Roman" w:hAnsi="Times New Roman"/>
          <w:sz w:val="20"/>
          <w:szCs w:val="20"/>
        </w:rPr>
        <w:t>искусству.</w:t>
      </w:r>
    </w:p>
    <w:p w:rsidR="00B5353C" w:rsidRPr="00656B57" w:rsidRDefault="00B5353C" w:rsidP="003347D8">
      <w:pPr>
        <w:pStyle w:val="a5"/>
        <w:widowControl w:val="0"/>
        <w:numPr>
          <w:ilvl w:val="1"/>
          <w:numId w:val="29"/>
        </w:numPr>
        <w:tabs>
          <w:tab w:val="left" w:pos="636"/>
        </w:tabs>
        <w:autoSpaceDE w:val="0"/>
        <w:autoSpaceDN w:val="0"/>
        <w:spacing w:before="64" w:after="0" w:line="240" w:lineRule="auto"/>
        <w:ind w:left="283"/>
        <w:contextualSpacing w:val="0"/>
        <w:rPr>
          <w:rFonts w:ascii="Times New Roman" w:hAnsi="Times New Roman"/>
          <w:sz w:val="20"/>
          <w:szCs w:val="20"/>
        </w:rPr>
      </w:pPr>
      <w:r w:rsidRPr="00656B57">
        <w:rPr>
          <w:rFonts w:ascii="Times New Roman" w:hAnsi="Times New Roman"/>
          <w:sz w:val="20"/>
          <w:szCs w:val="20"/>
        </w:rPr>
        <w:t>развитие</w:t>
      </w:r>
      <w:r w:rsidRPr="00656B57">
        <w:rPr>
          <w:rFonts w:ascii="Times New Roman" w:hAnsi="Times New Roman"/>
          <w:spacing w:val="-2"/>
          <w:sz w:val="20"/>
          <w:szCs w:val="20"/>
        </w:rPr>
        <w:t xml:space="preserve"> </w:t>
      </w:r>
      <w:r w:rsidRPr="00656B57">
        <w:rPr>
          <w:rFonts w:ascii="Times New Roman" w:hAnsi="Times New Roman"/>
          <w:sz w:val="20"/>
          <w:szCs w:val="20"/>
        </w:rPr>
        <w:t>музыкальности</w:t>
      </w:r>
      <w:r w:rsidRPr="00656B57">
        <w:rPr>
          <w:rFonts w:ascii="Times New Roman" w:hAnsi="Times New Roman"/>
          <w:spacing w:val="-4"/>
          <w:sz w:val="20"/>
          <w:szCs w:val="20"/>
        </w:rPr>
        <w:t xml:space="preserve"> </w:t>
      </w:r>
      <w:r w:rsidRPr="00656B57">
        <w:rPr>
          <w:rFonts w:ascii="Times New Roman" w:hAnsi="Times New Roman"/>
          <w:sz w:val="20"/>
          <w:szCs w:val="20"/>
        </w:rPr>
        <w:t>детей;</w:t>
      </w:r>
    </w:p>
    <w:p w:rsidR="00B5353C" w:rsidRPr="00656B57" w:rsidRDefault="00B5353C" w:rsidP="003347D8">
      <w:pPr>
        <w:pStyle w:val="a5"/>
        <w:widowControl w:val="0"/>
        <w:numPr>
          <w:ilvl w:val="1"/>
          <w:numId w:val="29"/>
        </w:numPr>
        <w:tabs>
          <w:tab w:val="left" w:pos="636"/>
        </w:tabs>
        <w:autoSpaceDE w:val="0"/>
        <w:autoSpaceDN w:val="0"/>
        <w:spacing w:before="65" w:after="0" w:line="240" w:lineRule="auto"/>
        <w:ind w:left="283"/>
        <w:contextualSpacing w:val="0"/>
        <w:rPr>
          <w:rFonts w:ascii="Times New Roman" w:hAnsi="Times New Roman"/>
          <w:sz w:val="20"/>
          <w:szCs w:val="20"/>
        </w:rPr>
      </w:pPr>
      <w:r w:rsidRPr="00656B57">
        <w:rPr>
          <w:rFonts w:ascii="Times New Roman" w:hAnsi="Times New Roman"/>
          <w:sz w:val="20"/>
          <w:szCs w:val="20"/>
        </w:rPr>
        <w:lastRenderedPageBreak/>
        <w:t>развитие</w:t>
      </w:r>
      <w:r w:rsidRPr="00656B57">
        <w:rPr>
          <w:rFonts w:ascii="Times New Roman" w:hAnsi="Times New Roman"/>
          <w:spacing w:val="-4"/>
          <w:sz w:val="20"/>
          <w:szCs w:val="20"/>
        </w:rPr>
        <w:t xml:space="preserve"> </w:t>
      </w:r>
      <w:r w:rsidRPr="00656B57">
        <w:rPr>
          <w:rFonts w:ascii="Times New Roman" w:hAnsi="Times New Roman"/>
          <w:sz w:val="20"/>
          <w:szCs w:val="20"/>
        </w:rPr>
        <w:t>способности</w:t>
      </w:r>
      <w:r w:rsidRPr="00656B57">
        <w:rPr>
          <w:rFonts w:ascii="Times New Roman" w:hAnsi="Times New Roman"/>
          <w:spacing w:val="-4"/>
          <w:sz w:val="20"/>
          <w:szCs w:val="20"/>
        </w:rPr>
        <w:t xml:space="preserve"> </w:t>
      </w:r>
      <w:r w:rsidRPr="00656B57">
        <w:rPr>
          <w:rFonts w:ascii="Times New Roman" w:hAnsi="Times New Roman"/>
          <w:sz w:val="20"/>
          <w:szCs w:val="20"/>
        </w:rPr>
        <w:t>эмоционально</w:t>
      </w:r>
      <w:r w:rsidRPr="00656B57">
        <w:rPr>
          <w:rFonts w:ascii="Times New Roman" w:hAnsi="Times New Roman"/>
          <w:spacing w:val="-3"/>
          <w:sz w:val="20"/>
          <w:szCs w:val="20"/>
        </w:rPr>
        <w:t xml:space="preserve"> </w:t>
      </w:r>
      <w:r w:rsidRPr="00656B57">
        <w:rPr>
          <w:rFonts w:ascii="Times New Roman" w:hAnsi="Times New Roman"/>
          <w:sz w:val="20"/>
          <w:szCs w:val="20"/>
        </w:rPr>
        <w:t>воспринимать</w:t>
      </w:r>
      <w:r w:rsidRPr="00656B57">
        <w:rPr>
          <w:rFonts w:ascii="Times New Roman" w:hAnsi="Times New Roman"/>
          <w:spacing w:val="-5"/>
          <w:sz w:val="20"/>
          <w:szCs w:val="20"/>
        </w:rPr>
        <w:t xml:space="preserve"> </w:t>
      </w:r>
      <w:r w:rsidRPr="00656B57">
        <w:rPr>
          <w:rFonts w:ascii="Times New Roman" w:hAnsi="Times New Roman"/>
          <w:sz w:val="20"/>
          <w:szCs w:val="20"/>
        </w:rPr>
        <w:t>музыку.</w:t>
      </w:r>
    </w:p>
    <w:p w:rsidR="00B5353C" w:rsidRPr="00656B57" w:rsidRDefault="00B5353C" w:rsidP="00201B27">
      <w:pPr>
        <w:spacing w:before="208"/>
        <w:ind w:left="1209"/>
        <w:rPr>
          <w:rFonts w:ascii="Times New Roman" w:hAnsi="Times New Roman"/>
          <w:b/>
          <w:sz w:val="20"/>
          <w:szCs w:val="20"/>
        </w:rPr>
      </w:pPr>
      <w:r w:rsidRPr="00656B57">
        <w:rPr>
          <w:rFonts w:ascii="Times New Roman" w:hAnsi="Times New Roman"/>
          <w:b/>
          <w:sz w:val="20"/>
          <w:szCs w:val="20"/>
        </w:rPr>
        <w:t>Формы</w:t>
      </w:r>
      <w:r w:rsidRPr="00656B57">
        <w:rPr>
          <w:rFonts w:ascii="Times New Roman" w:hAnsi="Times New Roman"/>
          <w:b/>
          <w:spacing w:val="-5"/>
          <w:sz w:val="20"/>
          <w:szCs w:val="20"/>
        </w:rPr>
        <w:t xml:space="preserve"> </w:t>
      </w:r>
      <w:r w:rsidRPr="00656B57">
        <w:rPr>
          <w:rFonts w:ascii="Times New Roman" w:hAnsi="Times New Roman"/>
          <w:b/>
          <w:sz w:val="20"/>
          <w:szCs w:val="20"/>
        </w:rPr>
        <w:t>организации</w:t>
      </w:r>
      <w:r w:rsidRPr="00656B57">
        <w:rPr>
          <w:rFonts w:ascii="Times New Roman" w:hAnsi="Times New Roman"/>
          <w:b/>
          <w:spacing w:val="-5"/>
          <w:sz w:val="20"/>
          <w:szCs w:val="20"/>
        </w:rPr>
        <w:t xml:space="preserve"> </w:t>
      </w:r>
      <w:r w:rsidRPr="00656B57">
        <w:rPr>
          <w:rFonts w:ascii="Times New Roman" w:hAnsi="Times New Roman"/>
          <w:b/>
          <w:sz w:val="20"/>
          <w:szCs w:val="20"/>
        </w:rPr>
        <w:t>деятельности</w:t>
      </w:r>
      <w:r w:rsidRPr="00656B57">
        <w:rPr>
          <w:rFonts w:ascii="Times New Roman" w:hAnsi="Times New Roman"/>
          <w:b/>
          <w:spacing w:val="-5"/>
          <w:sz w:val="20"/>
          <w:szCs w:val="20"/>
        </w:rPr>
        <w:t xml:space="preserve"> </w:t>
      </w:r>
      <w:r w:rsidRPr="00656B57">
        <w:rPr>
          <w:rFonts w:ascii="Times New Roman" w:hAnsi="Times New Roman"/>
          <w:b/>
          <w:sz w:val="20"/>
          <w:szCs w:val="20"/>
        </w:rPr>
        <w:t>в</w:t>
      </w:r>
      <w:r w:rsidRPr="00656B57">
        <w:rPr>
          <w:rFonts w:ascii="Times New Roman" w:hAnsi="Times New Roman"/>
          <w:b/>
          <w:spacing w:val="-4"/>
          <w:sz w:val="20"/>
          <w:szCs w:val="20"/>
        </w:rPr>
        <w:t xml:space="preserve"> </w:t>
      </w:r>
      <w:r w:rsidRPr="00656B57">
        <w:rPr>
          <w:rFonts w:ascii="Times New Roman" w:hAnsi="Times New Roman"/>
          <w:b/>
          <w:sz w:val="20"/>
          <w:szCs w:val="20"/>
        </w:rPr>
        <w:t>образовательной</w:t>
      </w:r>
      <w:r w:rsidRPr="00656B57">
        <w:rPr>
          <w:rFonts w:ascii="Times New Roman" w:hAnsi="Times New Roman"/>
          <w:b/>
          <w:spacing w:val="-5"/>
          <w:sz w:val="20"/>
          <w:szCs w:val="20"/>
        </w:rPr>
        <w:t xml:space="preserve"> </w:t>
      </w:r>
      <w:r w:rsidRPr="00656B57">
        <w:rPr>
          <w:rFonts w:ascii="Times New Roman" w:hAnsi="Times New Roman"/>
          <w:b/>
          <w:sz w:val="20"/>
          <w:szCs w:val="20"/>
        </w:rPr>
        <w:t>области</w:t>
      </w:r>
      <w:r w:rsidRPr="00656B57">
        <w:rPr>
          <w:rFonts w:ascii="Times New Roman" w:hAnsi="Times New Roman"/>
          <w:b/>
          <w:spacing w:val="-5"/>
          <w:sz w:val="20"/>
          <w:szCs w:val="20"/>
        </w:rPr>
        <w:t xml:space="preserve"> </w:t>
      </w:r>
      <w:r w:rsidRPr="00656B57">
        <w:rPr>
          <w:rFonts w:ascii="Times New Roman" w:hAnsi="Times New Roman"/>
          <w:b/>
          <w:sz w:val="20"/>
          <w:szCs w:val="20"/>
        </w:rPr>
        <w:t>«Художественно-эстетическое</w:t>
      </w:r>
      <w:r w:rsidRPr="00656B57">
        <w:rPr>
          <w:rFonts w:ascii="Times New Roman" w:hAnsi="Times New Roman"/>
          <w:b/>
          <w:spacing w:val="-6"/>
          <w:sz w:val="20"/>
          <w:szCs w:val="20"/>
        </w:rPr>
        <w:t xml:space="preserve"> </w:t>
      </w:r>
      <w:r w:rsidRPr="00656B57">
        <w:rPr>
          <w:rFonts w:ascii="Times New Roman" w:hAnsi="Times New Roman"/>
          <w:b/>
          <w:sz w:val="20"/>
          <w:szCs w:val="20"/>
        </w:rPr>
        <w:t>развитие»</w:t>
      </w:r>
    </w:p>
    <w:tbl>
      <w:tblPr>
        <w:tblStyle w:val="12"/>
        <w:tblW w:w="15063" w:type="dxa"/>
        <w:tblLayout w:type="fixed"/>
        <w:tblLook w:val="01E0" w:firstRow="1" w:lastRow="1" w:firstColumn="1" w:lastColumn="1" w:noHBand="0" w:noVBand="0"/>
      </w:tblPr>
      <w:tblGrid>
        <w:gridCol w:w="5034"/>
        <w:gridCol w:w="79"/>
        <w:gridCol w:w="1733"/>
        <w:gridCol w:w="307"/>
        <w:gridCol w:w="2069"/>
        <w:gridCol w:w="256"/>
        <w:gridCol w:w="2209"/>
        <w:gridCol w:w="244"/>
        <w:gridCol w:w="1572"/>
        <w:gridCol w:w="1560"/>
      </w:tblGrid>
      <w:tr w:rsidR="00932B86" w:rsidRPr="00656B57" w:rsidTr="00932B86">
        <w:trPr>
          <w:trHeight w:val="502"/>
        </w:trPr>
        <w:tc>
          <w:tcPr>
            <w:tcW w:w="5034" w:type="dxa"/>
          </w:tcPr>
          <w:p w:rsidR="00932B86" w:rsidRPr="00656B57" w:rsidRDefault="00932B86" w:rsidP="009303EA">
            <w:pPr>
              <w:pStyle w:val="TableParagraph"/>
              <w:ind w:left="1692" w:right="1628"/>
              <w:jc w:val="center"/>
              <w:rPr>
                <w:b/>
                <w:sz w:val="20"/>
                <w:szCs w:val="20"/>
              </w:rPr>
            </w:pPr>
            <w:r w:rsidRPr="00656B57">
              <w:rPr>
                <w:b/>
                <w:sz w:val="20"/>
                <w:szCs w:val="20"/>
              </w:rPr>
              <w:t>Разделы</w:t>
            </w:r>
          </w:p>
          <w:p w:rsidR="00932B86" w:rsidRPr="00656B57" w:rsidRDefault="00932B86" w:rsidP="009303EA">
            <w:pPr>
              <w:pStyle w:val="TableParagraph"/>
              <w:spacing w:before="43"/>
              <w:ind w:left="1692" w:right="1631"/>
              <w:jc w:val="center"/>
              <w:rPr>
                <w:b/>
                <w:sz w:val="20"/>
                <w:szCs w:val="20"/>
              </w:rPr>
            </w:pPr>
            <w:r w:rsidRPr="00656B57">
              <w:rPr>
                <w:b/>
                <w:sz w:val="20"/>
                <w:szCs w:val="20"/>
              </w:rPr>
              <w:t>(задачи,</w:t>
            </w:r>
            <w:r w:rsidRPr="00656B57">
              <w:rPr>
                <w:b/>
                <w:spacing w:val="-2"/>
                <w:sz w:val="20"/>
                <w:szCs w:val="20"/>
              </w:rPr>
              <w:t xml:space="preserve"> </w:t>
            </w:r>
            <w:r w:rsidRPr="00656B57">
              <w:rPr>
                <w:b/>
                <w:sz w:val="20"/>
                <w:szCs w:val="20"/>
              </w:rPr>
              <w:t>блоки)</w:t>
            </w:r>
          </w:p>
        </w:tc>
        <w:tc>
          <w:tcPr>
            <w:tcW w:w="1812" w:type="dxa"/>
            <w:gridSpan w:val="2"/>
          </w:tcPr>
          <w:p w:rsidR="00932B86" w:rsidRPr="00656B57" w:rsidRDefault="00932B86" w:rsidP="009303EA">
            <w:pPr>
              <w:pStyle w:val="TableParagraph"/>
              <w:ind w:left="506"/>
              <w:rPr>
                <w:b/>
                <w:sz w:val="20"/>
                <w:szCs w:val="20"/>
              </w:rPr>
            </w:pPr>
            <w:r w:rsidRPr="00656B57">
              <w:rPr>
                <w:b/>
                <w:sz w:val="20"/>
                <w:szCs w:val="20"/>
              </w:rPr>
              <w:t>Возраст</w:t>
            </w:r>
          </w:p>
        </w:tc>
        <w:tc>
          <w:tcPr>
            <w:tcW w:w="2376" w:type="dxa"/>
            <w:gridSpan w:val="2"/>
          </w:tcPr>
          <w:p w:rsidR="00932B86" w:rsidRPr="00656B57" w:rsidRDefault="00932B86" w:rsidP="009303EA">
            <w:pPr>
              <w:pStyle w:val="TableParagraph"/>
              <w:ind w:left="638"/>
              <w:rPr>
                <w:b/>
                <w:sz w:val="20"/>
                <w:szCs w:val="20"/>
              </w:rPr>
            </w:pPr>
            <w:r w:rsidRPr="00656B57">
              <w:rPr>
                <w:b/>
                <w:sz w:val="20"/>
                <w:szCs w:val="20"/>
              </w:rPr>
              <w:t>Режимные</w:t>
            </w:r>
          </w:p>
          <w:p w:rsidR="00932B86" w:rsidRPr="00656B57" w:rsidRDefault="00932B86" w:rsidP="009303EA">
            <w:pPr>
              <w:pStyle w:val="TableParagraph"/>
              <w:spacing w:before="43"/>
              <w:ind w:left="720"/>
              <w:rPr>
                <w:b/>
                <w:sz w:val="20"/>
                <w:szCs w:val="20"/>
              </w:rPr>
            </w:pPr>
            <w:r w:rsidRPr="00656B57">
              <w:rPr>
                <w:b/>
                <w:sz w:val="20"/>
                <w:szCs w:val="20"/>
              </w:rPr>
              <w:t>моменты</w:t>
            </w:r>
          </w:p>
        </w:tc>
        <w:tc>
          <w:tcPr>
            <w:tcW w:w="2465" w:type="dxa"/>
            <w:gridSpan w:val="2"/>
          </w:tcPr>
          <w:p w:rsidR="00932B86" w:rsidRPr="00656B57" w:rsidRDefault="00932B86" w:rsidP="009303EA">
            <w:pPr>
              <w:pStyle w:val="TableParagraph"/>
              <w:ind w:left="607"/>
              <w:rPr>
                <w:b/>
                <w:sz w:val="20"/>
                <w:szCs w:val="20"/>
              </w:rPr>
            </w:pPr>
            <w:r w:rsidRPr="00656B57">
              <w:rPr>
                <w:b/>
                <w:sz w:val="20"/>
                <w:szCs w:val="20"/>
              </w:rPr>
              <w:t>Совместная</w:t>
            </w:r>
          </w:p>
          <w:p w:rsidR="00932B86" w:rsidRPr="00656B57" w:rsidRDefault="00932B86" w:rsidP="009303EA">
            <w:pPr>
              <w:pStyle w:val="TableParagraph"/>
              <w:spacing w:before="43"/>
              <w:ind w:left="532"/>
              <w:rPr>
                <w:b/>
                <w:sz w:val="20"/>
                <w:szCs w:val="20"/>
              </w:rPr>
            </w:pPr>
            <w:r w:rsidRPr="00656B57">
              <w:rPr>
                <w:b/>
                <w:sz w:val="20"/>
                <w:szCs w:val="20"/>
              </w:rPr>
              <w:t>деятельность</w:t>
            </w:r>
          </w:p>
          <w:p w:rsidR="00932B86" w:rsidRPr="00656B57" w:rsidRDefault="00932B86" w:rsidP="009303EA">
            <w:pPr>
              <w:pStyle w:val="TableParagraph"/>
              <w:ind w:left="623"/>
              <w:rPr>
                <w:b/>
                <w:sz w:val="20"/>
                <w:szCs w:val="20"/>
              </w:rPr>
            </w:pPr>
            <w:r w:rsidRPr="00656B57">
              <w:rPr>
                <w:b/>
                <w:sz w:val="20"/>
                <w:szCs w:val="20"/>
              </w:rPr>
              <w:t>с</w:t>
            </w:r>
            <w:r w:rsidRPr="00656B57">
              <w:rPr>
                <w:b/>
                <w:spacing w:val="-3"/>
                <w:sz w:val="20"/>
                <w:szCs w:val="20"/>
              </w:rPr>
              <w:t xml:space="preserve"> </w:t>
            </w:r>
            <w:r w:rsidRPr="00656B57">
              <w:rPr>
                <w:b/>
                <w:sz w:val="20"/>
                <w:szCs w:val="20"/>
              </w:rPr>
              <w:t>педагогом</w:t>
            </w:r>
          </w:p>
        </w:tc>
        <w:tc>
          <w:tcPr>
            <w:tcW w:w="1816" w:type="dxa"/>
            <w:gridSpan w:val="2"/>
          </w:tcPr>
          <w:p w:rsidR="00932B86" w:rsidRPr="00BA70C2" w:rsidRDefault="00932B86" w:rsidP="009303EA">
            <w:pPr>
              <w:ind w:right="-38"/>
              <w:jc w:val="center"/>
              <w:rPr>
                <w:rFonts w:ascii="Times New Roman" w:hAnsi="Times New Roman"/>
                <w:b/>
                <w:sz w:val="20"/>
                <w:szCs w:val="20"/>
              </w:rPr>
            </w:pPr>
            <w:r>
              <w:rPr>
                <w:rFonts w:ascii="Times New Roman" w:hAnsi="Times New Roman"/>
                <w:b/>
                <w:sz w:val="20"/>
                <w:szCs w:val="20"/>
              </w:rPr>
              <w:t>Самостоятельна</w:t>
            </w:r>
            <w:r w:rsidRPr="00BA70C2">
              <w:rPr>
                <w:rFonts w:ascii="Times New Roman" w:hAnsi="Times New Roman"/>
                <w:b/>
                <w:sz w:val="20"/>
                <w:szCs w:val="20"/>
              </w:rPr>
              <w:t>я деятельность</w:t>
            </w:r>
          </w:p>
          <w:p w:rsidR="00932B86" w:rsidRPr="00656B57" w:rsidRDefault="00932B86" w:rsidP="009303EA">
            <w:pPr>
              <w:ind w:right="-38"/>
              <w:jc w:val="center"/>
            </w:pPr>
            <w:r w:rsidRPr="00BA70C2">
              <w:rPr>
                <w:rFonts w:ascii="Times New Roman" w:hAnsi="Times New Roman"/>
                <w:b/>
                <w:sz w:val="20"/>
                <w:szCs w:val="20"/>
              </w:rPr>
              <w:t>детей</w:t>
            </w:r>
          </w:p>
        </w:tc>
        <w:tc>
          <w:tcPr>
            <w:tcW w:w="1560" w:type="dxa"/>
          </w:tcPr>
          <w:p w:rsidR="00932B86" w:rsidRPr="00656B57" w:rsidRDefault="00932B86" w:rsidP="009303EA">
            <w:pPr>
              <w:pStyle w:val="TableParagraph"/>
              <w:ind w:left="190"/>
              <w:rPr>
                <w:b/>
                <w:sz w:val="20"/>
                <w:szCs w:val="20"/>
              </w:rPr>
            </w:pPr>
            <w:r w:rsidRPr="00656B57">
              <w:rPr>
                <w:b/>
                <w:sz w:val="20"/>
                <w:szCs w:val="20"/>
              </w:rPr>
              <w:t>Совместная</w:t>
            </w:r>
          </w:p>
          <w:p w:rsidR="00932B86" w:rsidRPr="00656B57" w:rsidRDefault="00932B86" w:rsidP="009303EA">
            <w:pPr>
              <w:pStyle w:val="TableParagraph"/>
              <w:spacing w:before="43"/>
              <w:ind w:left="116"/>
              <w:rPr>
                <w:b/>
                <w:sz w:val="20"/>
                <w:szCs w:val="20"/>
              </w:rPr>
            </w:pPr>
            <w:r w:rsidRPr="00656B57">
              <w:rPr>
                <w:b/>
                <w:sz w:val="20"/>
                <w:szCs w:val="20"/>
              </w:rPr>
              <w:t>деятельность</w:t>
            </w:r>
          </w:p>
          <w:p w:rsidR="00932B86" w:rsidRPr="00656B57" w:rsidRDefault="00932B86" w:rsidP="009303EA">
            <w:pPr>
              <w:pStyle w:val="TableParagraph"/>
              <w:ind w:left="385"/>
              <w:rPr>
                <w:b/>
                <w:sz w:val="20"/>
                <w:szCs w:val="20"/>
              </w:rPr>
            </w:pPr>
            <w:r w:rsidRPr="00656B57">
              <w:rPr>
                <w:b/>
                <w:sz w:val="20"/>
                <w:szCs w:val="20"/>
              </w:rPr>
              <w:t>с</w:t>
            </w:r>
            <w:r w:rsidRPr="00656B57">
              <w:rPr>
                <w:b/>
                <w:spacing w:val="-2"/>
                <w:sz w:val="20"/>
                <w:szCs w:val="20"/>
              </w:rPr>
              <w:t xml:space="preserve"> </w:t>
            </w:r>
            <w:r w:rsidRPr="00656B57">
              <w:rPr>
                <w:b/>
                <w:sz w:val="20"/>
                <w:szCs w:val="20"/>
              </w:rPr>
              <w:t>семьей</w:t>
            </w:r>
          </w:p>
        </w:tc>
      </w:tr>
      <w:tr w:rsidR="00B5353C" w:rsidRPr="00656B57" w:rsidTr="00BA70C2">
        <w:trPr>
          <w:trHeight w:val="1268"/>
        </w:trPr>
        <w:tc>
          <w:tcPr>
            <w:tcW w:w="5034" w:type="dxa"/>
          </w:tcPr>
          <w:p w:rsidR="00B5353C" w:rsidRPr="00656B57" w:rsidRDefault="00B5353C" w:rsidP="009303EA">
            <w:pPr>
              <w:pStyle w:val="TableParagraph"/>
              <w:spacing w:before="1"/>
              <w:ind w:left="112"/>
              <w:rPr>
                <w:b/>
                <w:sz w:val="20"/>
                <w:szCs w:val="20"/>
              </w:rPr>
            </w:pPr>
            <w:r w:rsidRPr="00656B57">
              <w:rPr>
                <w:b/>
                <w:sz w:val="20"/>
                <w:szCs w:val="20"/>
              </w:rPr>
              <w:t>1.</w:t>
            </w:r>
            <w:r w:rsidRPr="00656B57">
              <w:rPr>
                <w:b/>
                <w:spacing w:val="-1"/>
                <w:sz w:val="20"/>
                <w:szCs w:val="20"/>
              </w:rPr>
              <w:t xml:space="preserve"> </w:t>
            </w:r>
            <w:r w:rsidRPr="00656B57">
              <w:rPr>
                <w:b/>
                <w:sz w:val="20"/>
                <w:szCs w:val="20"/>
              </w:rPr>
              <w:t>Рисование</w:t>
            </w:r>
          </w:p>
          <w:p w:rsidR="00B5353C" w:rsidRPr="00656B57" w:rsidRDefault="00B5353C" w:rsidP="009303EA">
            <w:pPr>
              <w:pStyle w:val="TableParagraph"/>
              <w:spacing w:before="41"/>
              <w:ind w:left="112"/>
              <w:rPr>
                <w:sz w:val="20"/>
                <w:szCs w:val="20"/>
              </w:rPr>
            </w:pPr>
            <w:r w:rsidRPr="00656B57">
              <w:rPr>
                <w:sz w:val="20"/>
                <w:szCs w:val="20"/>
              </w:rPr>
              <w:t>-</w:t>
            </w:r>
            <w:r w:rsidRPr="00656B57">
              <w:rPr>
                <w:spacing w:val="-2"/>
                <w:sz w:val="20"/>
                <w:szCs w:val="20"/>
              </w:rPr>
              <w:t xml:space="preserve"> </w:t>
            </w:r>
            <w:r w:rsidRPr="00656B57">
              <w:rPr>
                <w:sz w:val="20"/>
                <w:szCs w:val="20"/>
              </w:rPr>
              <w:t>предметное</w:t>
            </w:r>
          </w:p>
          <w:p w:rsidR="00B5353C" w:rsidRPr="00656B57" w:rsidRDefault="00B5353C" w:rsidP="009303EA">
            <w:pPr>
              <w:pStyle w:val="TableParagraph"/>
              <w:spacing w:before="41"/>
              <w:ind w:left="112"/>
              <w:rPr>
                <w:sz w:val="20"/>
                <w:szCs w:val="20"/>
              </w:rPr>
            </w:pPr>
            <w:r w:rsidRPr="00656B57">
              <w:rPr>
                <w:sz w:val="20"/>
                <w:szCs w:val="20"/>
              </w:rPr>
              <w:t>-сюжетное</w:t>
            </w:r>
          </w:p>
          <w:p w:rsidR="00B5353C" w:rsidRPr="00656B57" w:rsidRDefault="00B5353C" w:rsidP="009303EA">
            <w:pPr>
              <w:pStyle w:val="TableParagraph"/>
              <w:spacing w:before="41"/>
              <w:ind w:left="112"/>
              <w:rPr>
                <w:sz w:val="20"/>
                <w:szCs w:val="20"/>
              </w:rPr>
            </w:pPr>
            <w:r w:rsidRPr="00656B57">
              <w:rPr>
                <w:sz w:val="20"/>
                <w:szCs w:val="20"/>
              </w:rPr>
              <w:t>-декоративное</w:t>
            </w:r>
          </w:p>
          <w:p w:rsidR="00B5353C" w:rsidRPr="00656B57" w:rsidRDefault="00B5353C" w:rsidP="009303EA">
            <w:pPr>
              <w:pStyle w:val="TableParagraph"/>
              <w:spacing w:before="43"/>
              <w:ind w:left="112"/>
              <w:rPr>
                <w:sz w:val="20"/>
                <w:szCs w:val="20"/>
              </w:rPr>
            </w:pPr>
            <w:r w:rsidRPr="00656B57">
              <w:rPr>
                <w:sz w:val="20"/>
                <w:szCs w:val="20"/>
              </w:rPr>
              <w:t>-по</w:t>
            </w:r>
            <w:r w:rsidRPr="00656B57">
              <w:rPr>
                <w:spacing w:val="-3"/>
                <w:sz w:val="20"/>
                <w:szCs w:val="20"/>
              </w:rPr>
              <w:t xml:space="preserve"> </w:t>
            </w:r>
            <w:r w:rsidRPr="00656B57">
              <w:rPr>
                <w:sz w:val="20"/>
                <w:szCs w:val="20"/>
              </w:rPr>
              <w:t>замыслу</w:t>
            </w:r>
          </w:p>
        </w:tc>
        <w:tc>
          <w:tcPr>
            <w:tcW w:w="1812" w:type="dxa"/>
            <w:gridSpan w:val="2"/>
          </w:tcPr>
          <w:p w:rsidR="00B5353C" w:rsidRPr="00656B57" w:rsidRDefault="00B5353C" w:rsidP="009303EA">
            <w:pPr>
              <w:pStyle w:val="TableParagraph"/>
              <w:spacing w:before="35"/>
              <w:ind w:left="114" w:right="478"/>
              <w:rPr>
                <w:sz w:val="20"/>
                <w:szCs w:val="20"/>
              </w:rPr>
            </w:pPr>
            <w:r w:rsidRPr="00656B57">
              <w:rPr>
                <w:sz w:val="20"/>
                <w:szCs w:val="20"/>
              </w:rPr>
              <w:t>Все группы</w:t>
            </w:r>
            <w:r w:rsidRPr="00656B57">
              <w:rPr>
                <w:spacing w:val="-57"/>
                <w:sz w:val="20"/>
                <w:szCs w:val="20"/>
              </w:rPr>
              <w:t xml:space="preserve"> </w:t>
            </w:r>
            <w:r w:rsidRPr="00656B57">
              <w:rPr>
                <w:sz w:val="20"/>
                <w:szCs w:val="20"/>
              </w:rPr>
              <w:t>Со</w:t>
            </w:r>
            <w:r w:rsidRPr="00656B57">
              <w:rPr>
                <w:spacing w:val="-1"/>
                <w:sz w:val="20"/>
                <w:szCs w:val="20"/>
              </w:rPr>
              <w:t xml:space="preserve"> </w:t>
            </w:r>
            <w:r w:rsidRPr="00656B57">
              <w:rPr>
                <w:sz w:val="20"/>
                <w:szCs w:val="20"/>
              </w:rPr>
              <w:t>ср.гр.</w:t>
            </w:r>
          </w:p>
        </w:tc>
        <w:tc>
          <w:tcPr>
            <w:tcW w:w="2376" w:type="dxa"/>
            <w:gridSpan w:val="2"/>
          </w:tcPr>
          <w:p w:rsidR="00B5353C" w:rsidRPr="00656B57" w:rsidRDefault="00B5353C" w:rsidP="009303EA">
            <w:pPr>
              <w:pStyle w:val="TableParagraph"/>
              <w:spacing w:before="1"/>
              <w:ind w:left="535" w:right="448" w:firstLine="33"/>
              <w:rPr>
                <w:sz w:val="20"/>
                <w:szCs w:val="20"/>
              </w:rPr>
            </w:pPr>
            <w:r w:rsidRPr="00656B57">
              <w:rPr>
                <w:sz w:val="20"/>
                <w:szCs w:val="20"/>
              </w:rPr>
              <w:t>Объяснение,</w:t>
            </w:r>
            <w:r w:rsidRPr="00656B57">
              <w:rPr>
                <w:spacing w:val="-57"/>
                <w:sz w:val="20"/>
                <w:szCs w:val="20"/>
              </w:rPr>
              <w:t xml:space="preserve"> </w:t>
            </w:r>
            <w:r w:rsidRPr="00656B57">
              <w:rPr>
                <w:sz w:val="20"/>
                <w:szCs w:val="20"/>
              </w:rPr>
              <w:t>напоминание</w:t>
            </w:r>
          </w:p>
        </w:tc>
        <w:tc>
          <w:tcPr>
            <w:tcW w:w="2465" w:type="dxa"/>
            <w:gridSpan w:val="2"/>
          </w:tcPr>
          <w:p w:rsidR="00B5353C" w:rsidRPr="00656B57" w:rsidRDefault="00B5353C" w:rsidP="009303EA">
            <w:pPr>
              <w:pStyle w:val="TableParagraph"/>
              <w:spacing w:before="1"/>
              <w:ind w:left="115"/>
              <w:rPr>
                <w:sz w:val="20"/>
                <w:szCs w:val="20"/>
              </w:rPr>
            </w:pPr>
            <w:r w:rsidRPr="00656B57">
              <w:rPr>
                <w:sz w:val="20"/>
                <w:szCs w:val="20"/>
              </w:rPr>
              <w:t>Беседы,</w:t>
            </w:r>
            <w:r w:rsidRPr="00656B57">
              <w:rPr>
                <w:spacing w:val="-2"/>
                <w:sz w:val="20"/>
                <w:szCs w:val="20"/>
              </w:rPr>
              <w:t xml:space="preserve"> </w:t>
            </w:r>
            <w:r w:rsidRPr="00656B57">
              <w:rPr>
                <w:sz w:val="20"/>
                <w:szCs w:val="20"/>
              </w:rPr>
              <w:t>чтение</w:t>
            </w:r>
          </w:p>
        </w:tc>
        <w:tc>
          <w:tcPr>
            <w:tcW w:w="1816" w:type="dxa"/>
            <w:gridSpan w:val="2"/>
          </w:tcPr>
          <w:p w:rsidR="00B5353C" w:rsidRPr="00656B57" w:rsidRDefault="00B5353C" w:rsidP="009303EA">
            <w:pPr>
              <w:pStyle w:val="TableParagraph"/>
              <w:spacing w:before="1"/>
              <w:ind w:left="115" w:right="48"/>
              <w:jc w:val="center"/>
              <w:rPr>
                <w:sz w:val="20"/>
                <w:szCs w:val="20"/>
              </w:rPr>
            </w:pPr>
            <w:r w:rsidRPr="00656B57">
              <w:rPr>
                <w:sz w:val="20"/>
                <w:szCs w:val="20"/>
              </w:rPr>
              <w:t>Игры</w:t>
            </w:r>
          </w:p>
          <w:p w:rsidR="00B5353C" w:rsidRPr="00656B57" w:rsidRDefault="00B5353C" w:rsidP="009303EA">
            <w:pPr>
              <w:pStyle w:val="TableParagraph"/>
              <w:spacing w:before="41"/>
              <w:ind w:left="177" w:right="108"/>
              <w:jc w:val="center"/>
              <w:rPr>
                <w:sz w:val="20"/>
                <w:szCs w:val="20"/>
              </w:rPr>
            </w:pPr>
            <w:r w:rsidRPr="00656B57">
              <w:rPr>
                <w:sz w:val="20"/>
                <w:szCs w:val="20"/>
              </w:rPr>
              <w:t>Работа в уголке</w:t>
            </w:r>
            <w:r w:rsidRPr="00656B57">
              <w:rPr>
                <w:spacing w:val="-58"/>
                <w:sz w:val="20"/>
                <w:szCs w:val="20"/>
              </w:rPr>
              <w:t xml:space="preserve"> </w:t>
            </w:r>
            <w:r w:rsidRPr="00656B57">
              <w:rPr>
                <w:sz w:val="20"/>
                <w:szCs w:val="20"/>
              </w:rPr>
              <w:t>ИЗО</w:t>
            </w:r>
          </w:p>
        </w:tc>
        <w:tc>
          <w:tcPr>
            <w:tcW w:w="1560" w:type="dxa"/>
          </w:tcPr>
          <w:p w:rsidR="00B5353C" w:rsidRPr="00BA70C2" w:rsidRDefault="00B5353C" w:rsidP="009303EA">
            <w:pPr>
              <w:jc w:val="center"/>
              <w:rPr>
                <w:rFonts w:ascii="Times New Roman" w:hAnsi="Times New Roman"/>
                <w:sz w:val="20"/>
                <w:szCs w:val="20"/>
              </w:rPr>
            </w:pPr>
            <w:r w:rsidRPr="00BA70C2">
              <w:rPr>
                <w:rFonts w:ascii="Times New Roman" w:hAnsi="Times New Roman"/>
                <w:sz w:val="20"/>
                <w:szCs w:val="20"/>
              </w:rPr>
              <w:t>Беседы, личный пример</w:t>
            </w:r>
          </w:p>
        </w:tc>
      </w:tr>
      <w:tr w:rsidR="00B5353C" w:rsidRPr="00656B57" w:rsidTr="009303EA">
        <w:trPr>
          <w:trHeight w:val="701"/>
        </w:trPr>
        <w:tc>
          <w:tcPr>
            <w:tcW w:w="5034" w:type="dxa"/>
          </w:tcPr>
          <w:p w:rsidR="00B5353C" w:rsidRPr="00656B57" w:rsidRDefault="00B5353C" w:rsidP="009303EA">
            <w:pPr>
              <w:pStyle w:val="TableParagraph"/>
              <w:ind w:left="112"/>
              <w:rPr>
                <w:b/>
                <w:sz w:val="20"/>
                <w:szCs w:val="20"/>
              </w:rPr>
            </w:pPr>
            <w:r w:rsidRPr="00656B57">
              <w:rPr>
                <w:b/>
                <w:sz w:val="20"/>
                <w:szCs w:val="20"/>
              </w:rPr>
              <w:t>2.</w:t>
            </w:r>
            <w:r w:rsidRPr="00656B57">
              <w:rPr>
                <w:b/>
                <w:spacing w:val="-1"/>
                <w:sz w:val="20"/>
                <w:szCs w:val="20"/>
              </w:rPr>
              <w:t xml:space="preserve"> </w:t>
            </w:r>
            <w:r w:rsidRPr="00656B57">
              <w:rPr>
                <w:b/>
                <w:sz w:val="20"/>
                <w:szCs w:val="20"/>
              </w:rPr>
              <w:t>Лепка</w:t>
            </w:r>
          </w:p>
          <w:p w:rsidR="00B5353C" w:rsidRPr="00656B57" w:rsidRDefault="00B5353C" w:rsidP="009303EA">
            <w:pPr>
              <w:pStyle w:val="TableParagraph"/>
              <w:spacing w:before="41"/>
              <w:ind w:left="112"/>
              <w:rPr>
                <w:sz w:val="20"/>
                <w:szCs w:val="20"/>
              </w:rPr>
            </w:pPr>
            <w:r w:rsidRPr="00656B57">
              <w:rPr>
                <w:sz w:val="20"/>
                <w:szCs w:val="20"/>
              </w:rPr>
              <w:t>-лепка</w:t>
            </w:r>
          </w:p>
          <w:p w:rsidR="00B5353C" w:rsidRPr="00656B57" w:rsidRDefault="00B5353C" w:rsidP="009303EA">
            <w:pPr>
              <w:pStyle w:val="TableParagraph"/>
              <w:spacing w:before="40"/>
              <w:ind w:left="112"/>
              <w:rPr>
                <w:sz w:val="20"/>
                <w:szCs w:val="20"/>
              </w:rPr>
            </w:pPr>
            <w:r w:rsidRPr="00656B57">
              <w:rPr>
                <w:sz w:val="20"/>
                <w:szCs w:val="20"/>
              </w:rPr>
              <w:t>-декоративная</w:t>
            </w:r>
            <w:r w:rsidRPr="00656B57">
              <w:rPr>
                <w:spacing w:val="-3"/>
                <w:sz w:val="20"/>
                <w:szCs w:val="20"/>
              </w:rPr>
              <w:t xml:space="preserve"> </w:t>
            </w:r>
            <w:r w:rsidRPr="00656B57">
              <w:rPr>
                <w:sz w:val="20"/>
                <w:szCs w:val="20"/>
              </w:rPr>
              <w:t>лепка</w:t>
            </w:r>
          </w:p>
        </w:tc>
        <w:tc>
          <w:tcPr>
            <w:tcW w:w="1812" w:type="dxa"/>
            <w:gridSpan w:val="2"/>
          </w:tcPr>
          <w:p w:rsidR="00B5353C" w:rsidRPr="00656B57" w:rsidRDefault="00B5353C" w:rsidP="009303EA">
            <w:pPr>
              <w:pStyle w:val="TableParagraph"/>
              <w:spacing w:before="5"/>
              <w:rPr>
                <w:b/>
                <w:sz w:val="20"/>
                <w:szCs w:val="20"/>
              </w:rPr>
            </w:pPr>
          </w:p>
          <w:p w:rsidR="00B5353C" w:rsidRPr="00656B57" w:rsidRDefault="00B5353C" w:rsidP="009303EA">
            <w:pPr>
              <w:pStyle w:val="TableParagraph"/>
              <w:ind w:left="114" w:right="478"/>
              <w:rPr>
                <w:sz w:val="20"/>
                <w:szCs w:val="20"/>
              </w:rPr>
            </w:pPr>
            <w:r w:rsidRPr="00656B57">
              <w:rPr>
                <w:sz w:val="20"/>
                <w:szCs w:val="20"/>
              </w:rPr>
              <w:t>Все группы</w:t>
            </w:r>
            <w:r w:rsidRPr="00656B57">
              <w:rPr>
                <w:spacing w:val="-57"/>
                <w:sz w:val="20"/>
                <w:szCs w:val="20"/>
              </w:rPr>
              <w:t xml:space="preserve"> </w:t>
            </w:r>
            <w:r w:rsidRPr="00656B57">
              <w:rPr>
                <w:sz w:val="20"/>
                <w:szCs w:val="20"/>
              </w:rPr>
              <w:t>Со</w:t>
            </w:r>
            <w:r w:rsidRPr="00656B57">
              <w:rPr>
                <w:spacing w:val="-1"/>
                <w:sz w:val="20"/>
                <w:szCs w:val="20"/>
              </w:rPr>
              <w:t xml:space="preserve"> </w:t>
            </w:r>
            <w:r w:rsidRPr="00656B57">
              <w:rPr>
                <w:sz w:val="20"/>
                <w:szCs w:val="20"/>
              </w:rPr>
              <w:t>ст.</w:t>
            </w:r>
            <w:r w:rsidRPr="00656B57">
              <w:rPr>
                <w:spacing w:val="-1"/>
                <w:sz w:val="20"/>
                <w:szCs w:val="20"/>
              </w:rPr>
              <w:t xml:space="preserve"> </w:t>
            </w:r>
            <w:r w:rsidRPr="00656B57">
              <w:rPr>
                <w:sz w:val="20"/>
                <w:szCs w:val="20"/>
              </w:rPr>
              <w:t>гр.</w:t>
            </w:r>
          </w:p>
        </w:tc>
        <w:tc>
          <w:tcPr>
            <w:tcW w:w="2376" w:type="dxa"/>
            <w:gridSpan w:val="2"/>
          </w:tcPr>
          <w:p w:rsidR="00B5353C" w:rsidRPr="00656B57" w:rsidRDefault="00B5353C" w:rsidP="009303EA">
            <w:pPr>
              <w:pStyle w:val="TableParagraph"/>
              <w:rPr>
                <w:sz w:val="20"/>
                <w:szCs w:val="20"/>
              </w:rPr>
            </w:pPr>
          </w:p>
        </w:tc>
        <w:tc>
          <w:tcPr>
            <w:tcW w:w="2465" w:type="dxa"/>
            <w:gridSpan w:val="2"/>
          </w:tcPr>
          <w:p w:rsidR="00B5353C" w:rsidRPr="00656B57" w:rsidRDefault="00B5353C" w:rsidP="009303EA">
            <w:pPr>
              <w:pStyle w:val="TableParagraph"/>
              <w:ind w:left="115"/>
              <w:rPr>
                <w:sz w:val="20"/>
                <w:szCs w:val="20"/>
              </w:rPr>
            </w:pPr>
            <w:r w:rsidRPr="00656B57">
              <w:rPr>
                <w:spacing w:val="-1"/>
                <w:sz w:val="20"/>
                <w:szCs w:val="20"/>
              </w:rPr>
              <w:t>Игры-драматизации,</w:t>
            </w:r>
            <w:r w:rsidRPr="00656B57">
              <w:rPr>
                <w:spacing w:val="-57"/>
                <w:sz w:val="20"/>
                <w:szCs w:val="20"/>
              </w:rPr>
              <w:t xml:space="preserve"> </w:t>
            </w:r>
            <w:r w:rsidRPr="00656B57">
              <w:rPr>
                <w:sz w:val="20"/>
                <w:szCs w:val="20"/>
              </w:rPr>
              <w:t>упражнения</w:t>
            </w:r>
          </w:p>
        </w:tc>
        <w:tc>
          <w:tcPr>
            <w:tcW w:w="1816" w:type="dxa"/>
            <w:gridSpan w:val="2"/>
          </w:tcPr>
          <w:p w:rsidR="00B5353C" w:rsidRPr="00656B57" w:rsidRDefault="00B5353C" w:rsidP="009303EA">
            <w:pPr>
              <w:pStyle w:val="TableParagraph"/>
              <w:ind w:left="329" w:right="242"/>
              <w:rPr>
                <w:sz w:val="20"/>
                <w:szCs w:val="20"/>
              </w:rPr>
            </w:pPr>
            <w:r w:rsidRPr="00656B57">
              <w:rPr>
                <w:sz w:val="20"/>
                <w:szCs w:val="20"/>
              </w:rPr>
              <w:t>Работа в уголке</w:t>
            </w:r>
            <w:r w:rsidRPr="00656B57">
              <w:rPr>
                <w:spacing w:val="-58"/>
                <w:sz w:val="20"/>
                <w:szCs w:val="20"/>
              </w:rPr>
              <w:t xml:space="preserve"> </w:t>
            </w:r>
            <w:r w:rsidRPr="00656B57">
              <w:rPr>
                <w:sz w:val="20"/>
                <w:szCs w:val="20"/>
              </w:rPr>
              <w:t>ИЗО</w:t>
            </w:r>
          </w:p>
        </w:tc>
        <w:tc>
          <w:tcPr>
            <w:tcW w:w="1560" w:type="dxa"/>
          </w:tcPr>
          <w:p w:rsidR="00B5353C" w:rsidRPr="00656B57" w:rsidRDefault="00B5353C" w:rsidP="009303EA">
            <w:pPr>
              <w:pStyle w:val="TableParagraph"/>
              <w:ind w:left="114" w:right="165"/>
              <w:rPr>
                <w:sz w:val="20"/>
                <w:szCs w:val="20"/>
              </w:rPr>
            </w:pPr>
            <w:r w:rsidRPr="00656B57">
              <w:rPr>
                <w:sz w:val="20"/>
                <w:szCs w:val="20"/>
              </w:rPr>
              <w:t>Ситуативное</w:t>
            </w:r>
            <w:r w:rsidRPr="00656B57">
              <w:rPr>
                <w:spacing w:val="-57"/>
                <w:sz w:val="20"/>
                <w:szCs w:val="20"/>
              </w:rPr>
              <w:t xml:space="preserve"> </w:t>
            </w:r>
            <w:r w:rsidRPr="00656B57">
              <w:rPr>
                <w:sz w:val="20"/>
                <w:szCs w:val="20"/>
              </w:rPr>
              <w:t>обучение</w:t>
            </w:r>
          </w:p>
        </w:tc>
      </w:tr>
      <w:tr w:rsidR="00B5353C" w:rsidRPr="00656B57" w:rsidTr="009303EA">
        <w:trPr>
          <w:trHeight w:val="445"/>
        </w:trPr>
        <w:tc>
          <w:tcPr>
            <w:tcW w:w="5034" w:type="dxa"/>
          </w:tcPr>
          <w:p w:rsidR="00B5353C" w:rsidRPr="00656B57" w:rsidRDefault="00B5353C" w:rsidP="009303EA">
            <w:pPr>
              <w:pStyle w:val="TableParagraph"/>
              <w:ind w:left="112"/>
              <w:rPr>
                <w:b/>
                <w:sz w:val="20"/>
                <w:szCs w:val="20"/>
              </w:rPr>
            </w:pPr>
            <w:r w:rsidRPr="00656B57">
              <w:rPr>
                <w:b/>
                <w:sz w:val="20"/>
                <w:szCs w:val="20"/>
              </w:rPr>
              <w:t>3.</w:t>
            </w:r>
            <w:r w:rsidRPr="00656B57">
              <w:rPr>
                <w:b/>
                <w:spacing w:val="-2"/>
                <w:sz w:val="20"/>
                <w:szCs w:val="20"/>
              </w:rPr>
              <w:t xml:space="preserve"> </w:t>
            </w:r>
            <w:r w:rsidRPr="00656B57">
              <w:rPr>
                <w:b/>
                <w:sz w:val="20"/>
                <w:szCs w:val="20"/>
              </w:rPr>
              <w:t>Аппликация</w:t>
            </w:r>
          </w:p>
        </w:tc>
        <w:tc>
          <w:tcPr>
            <w:tcW w:w="1812" w:type="dxa"/>
            <w:gridSpan w:val="2"/>
          </w:tcPr>
          <w:p w:rsidR="00B5353C" w:rsidRPr="00656B57" w:rsidRDefault="00B5353C" w:rsidP="009303EA">
            <w:pPr>
              <w:pStyle w:val="TableParagraph"/>
              <w:ind w:left="114"/>
              <w:rPr>
                <w:sz w:val="20"/>
                <w:szCs w:val="20"/>
              </w:rPr>
            </w:pPr>
            <w:r w:rsidRPr="00656B57">
              <w:rPr>
                <w:sz w:val="20"/>
                <w:szCs w:val="20"/>
              </w:rPr>
              <w:t>Все</w:t>
            </w:r>
            <w:r w:rsidRPr="00656B57">
              <w:rPr>
                <w:spacing w:val="-3"/>
                <w:sz w:val="20"/>
                <w:szCs w:val="20"/>
              </w:rPr>
              <w:t xml:space="preserve"> </w:t>
            </w:r>
            <w:r w:rsidRPr="00656B57">
              <w:rPr>
                <w:sz w:val="20"/>
                <w:szCs w:val="20"/>
              </w:rPr>
              <w:t>группы</w:t>
            </w:r>
          </w:p>
        </w:tc>
        <w:tc>
          <w:tcPr>
            <w:tcW w:w="2376" w:type="dxa"/>
            <w:gridSpan w:val="2"/>
          </w:tcPr>
          <w:p w:rsidR="00B5353C" w:rsidRPr="00656B57" w:rsidRDefault="00B5353C" w:rsidP="009303EA">
            <w:pPr>
              <w:pStyle w:val="TableParagraph"/>
              <w:ind w:right="75"/>
              <w:rPr>
                <w:sz w:val="20"/>
                <w:szCs w:val="20"/>
              </w:rPr>
            </w:pPr>
            <w:r w:rsidRPr="00656B57">
              <w:rPr>
                <w:sz w:val="20"/>
                <w:szCs w:val="20"/>
              </w:rPr>
              <w:t>Показ, объяснение,</w:t>
            </w:r>
            <w:r w:rsidR="00BA70C2">
              <w:rPr>
                <w:spacing w:val="-57"/>
                <w:sz w:val="20"/>
                <w:szCs w:val="20"/>
              </w:rPr>
              <w:t xml:space="preserve"> </w:t>
            </w:r>
            <w:r w:rsidRPr="00656B57">
              <w:rPr>
                <w:sz w:val="20"/>
                <w:szCs w:val="20"/>
              </w:rPr>
              <w:t>обучение,</w:t>
            </w:r>
            <w:r w:rsidR="00BA70C2">
              <w:rPr>
                <w:sz w:val="20"/>
                <w:szCs w:val="20"/>
              </w:rPr>
              <w:t xml:space="preserve"> </w:t>
            </w:r>
            <w:r w:rsidRPr="00656B57">
              <w:rPr>
                <w:sz w:val="20"/>
                <w:szCs w:val="20"/>
              </w:rPr>
              <w:t>напоминание</w:t>
            </w:r>
          </w:p>
        </w:tc>
        <w:tc>
          <w:tcPr>
            <w:tcW w:w="2465" w:type="dxa"/>
            <w:gridSpan w:val="2"/>
          </w:tcPr>
          <w:p w:rsidR="00B5353C" w:rsidRPr="00656B57" w:rsidRDefault="00B5353C" w:rsidP="009303EA">
            <w:pPr>
              <w:pStyle w:val="TableParagraph"/>
              <w:ind w:left="115"/>
              <w:rPr>
                <w:sz w:val="20"/>
                <w:szCs w:val="20"/>
              </w:rPr>
            </w:pPr>
            <w:r w:rsidRPr="00656B57">
              <w:rPr>
                <w:sz w:val="20"/>
                <w:szCs w:val="20"/>
              </w:rPr>
              <w:t>Упражнения,</w:t>
            </w:r>
          </w:p>
        </w:tc>
        <w:tc>
          <w:tcPr>
            <w:tcW w:w="1816" w:type="dxa"/>
            <w:gridSpan w:val="2"/>
          </w:tcPr>
          <w:p w:rsidR="00B5353C" w:rsidRPr="00656B57" w:rsidRDefault="00B5353C" w:rsidP="009303EA">
            <w:pPr>
              <w:pStyle w:val="TableParagraph"/>
              <w:ind w:left="329" w:right="242"/>
              <w:rPr>
                <w:sz w:val="20"/>
                <w:szCs w:val="20"/>
              </w:rPr>
            </w:pPr>
            <w:r w:rsidRPr="00656B57">
              <w:rPr>
                <w:sz w:val="20"/>
                <w:szCs w:val="20"/>
              </w:rPr>
              <w:t>Работа в уголке</w:t>
            </w:r>
            <w:r w:rsidRPr="00656B57">
              <w:rPr>
                <w:spacing w:val="-58"/>
                <w:sz w:val="20"/>
                <w:szCs w:val="20"/>
              </w:rPr>
              <w:t xml:space="preserve"> </w:t>
            </w:r>
            <w:r w:rsidRPr="00656B57">
              <w:rPr>
                <w:sz w:val="20"/>
                <w:szCs w:val="20"/>
              </w:rPr>
              <w:t>ИЗО</w:t>
            </w:r>
          </w:p>
        </w:tc>
        <w:tc>
          <w:tcPr>
            <w:tcW w:w="1560" w:type="dxa"/>
          </w:tcPr>
          <w:p w:rsidR="00B5353C" w:rsidRPr="00656B57" w:rsidRDefault="00B5353C" w:rsidP="009303EA">
            <w:pPr>
              <w:pStyle w:val="TableParagraph"/>
              <w:rPr>
                <w:sz w:val="20"/>
                <w:szCs w:val="20"/>
              </w:rPr>
            </w:pPr>
          </w:p>
        </w:tc>
      </w:tr>
      <w:tr w:rsidR="00B5353C" w:rsidRPr="00656B57" w:rsidTr="00265AF6">
        <w:trPr>
          <w:trHeight w:val="316"/>
        </w:trPr>
        <w:tc>
          <w:tcPr>
            <w:tcW w:w="15063" w:type="dxa"/>
            <w:gridSpan w:val="10"/>
          </w:tcPr>
          <w:p w:rsidR="00B5353C" w:rsidRPr="00656B57" w:rsidRDefault="00B5353C" w:rsidP="009303EA">
            <w:pPr>
              <w:pStyle w:val="TableParagraph"/>
              <w:ind w:left="7080" w:right="5775"/>
              <w:jc w:val="center"/>
              <w:rPr>
                <w:b/>
                <w:sz w:val="20"/>
                <w:szCs w:val="20"/>
              </w:rPr>
            </w:pPr>
            <w:r w:rsidRPr="00656B57">
              <w:rPr>
                <w:b/>
                <w:sz w:val="20"/>
                <w:szCs w:val="20"/>
              </w:rPr>
              <w:t>Конструирование</w:t>
            </w:r>
          </w:p>
        </w:tc>
      </w:tr>
      <w:tr w:rsidR="00B5353C" w:rsidRPr="00656B57" w:rsidTr="009303EA">
        <w:trPr>
          <w:trHeight w:val="2929"/>
        </w:trPr>
        <w:tc>
          <w:tcPr>
            <w:tcW w:w="5034" w:type="dxa"/>
          </w:tcPr>
          <w:p w:rsidR="00B5353C" w:rsidRPr="00656B57" w:rsidRDefault="00201B27" w:rsidP="009303EA">
            <w:pPr>
              <w:pStyle w:val="TableParagraph"/>
              <w:ind w:left="112" w:right="787"/>
              <w:rPr>
                <w:b/>
                <w:sz w:val="20"/>
                <w:szCs w:val="20"/>
              </w:rPr>
            </w:pPr>
            <w:r w:rsidRPr="00656B57">
              <w:rPr>
                <w:sz w:val="20"/>
                <w:szCs w:val="20"/>
              </w:rPr>
              <w:t>4</w:t>
            </w:r>
            <w:r w:rsidR="00B5353C" w:rsidRPr="00656B57">
              <w:rPr>
                <w:sz w:val="20"/>
                <w:szCs w:val="20"/>
              </w:rPr>
              <w:t>.</w:t>
            </w:r>
            <w:r w:rsidR="00B5353C" w:rsidRPr="00656B57">
              <w:rPr>
                <w:spacing w:val="-5"/>
                <w:sz w:val="20"/>
                <w:szCs w:val="20"/>
              </w:rPr>
              <w:t xml:space="preserve"> </w:t>
            </w:r>
            <w:r w:rsidR="00B5353C" w:rsidRPr="00656B57">
              <w:rPr>
                <w:b/>
                <w:sz w:val="20"/>
                <w:szCs w:val="20"/>
              </w:rPr>
              <w:t>Конструирование</w:t>
            </w:r>
            <w:r w:rsidR="00B5353C" w:rsidRPr="00656B57">
              <w:rPr>
                <w:b/>
                <w:spacing w:val="-5"/>
                <w:sz w:val="20"/>
                <w:szCs w:val="20"/>
              </w:rPr>
              <w:t xml:space="preserve"> </w:t>
            </w:r>
            <w:r w:rsidR="00B5353C" w:rsidRPr="00656B57">
              <w:rPr>
                <w:b/>
                <w:sz w:val="20"/>
                <w:szCs w:val="20"/>
              </w:rPr>
              <w:t>из</w:t>
            </w:r>
            <w:r w:rsidR="00B5353C" w:rsidRPr="00656B57">
              <w:rPr>
                <w:b/>
                <w:spacing w:val="-4"/>
                <w:sz w:val="20"/>
                <w:szCs w:val="20"/>
              </w:rPr>
              <w:t xml:space="preserve"> </w:t>
            </w:r>
            <w:r w:rsidR="00B5353C" w:rsidRPr="00656B57">
              <w:rPr>
                <w:b/>
                <w:sz w:val="20"/>
                <w:szCs w:val="20"/>
              </w:rPr>
              <w:t>строительного</w:t>
            </w:r>
            <w:r w:rsidR="00B5353C" w:rsidRPr="00656B57">
              <w:rPr>
                <w:b/>
                <w:spacing w:val="-57"/>
                <w:sz w:val="20"/>
                <w:szCs w:val="20"/>
              </w:rPr>
              <w:t xml:space="preserve"> </w:t>
            </w:r>
            <w:r w:rsidR="00B5353C" w:rsidRPr="00656B57">
              <w:rPr>
                <w:b/>
                <w:sz w:val="20"/>
                <w:szCs w:val="20"/>
              </w:rPr>
              <w:t>материала</w:t>
            </w:r>
          </w:p>
          <w:p w:rsidR="00B5353C" w:rsidRPr="00656B57" w:rsidRDefault="00B5353C" w:rsidP="009303EA">
            <w:pPr>
              <w:pStyle w:val="TableParagraph"/>
              <w:ind w:left="112"/>
              <w:rPr>
                <w:sz w:val="20"/>
                <w:szCs w:val="20"/>
              </w:rPr>
            </w:pPr>
            <w:r w:rsidRPr="00656B57">
              <w:rPr>
                <w:sz w:val="20"/>
                <w:szCs w:val="20"/>
              </w:rPr>
              <w:t>-</w:t>
            </w:r>
            <w:r w:rsidRPr="00656B57">
              <w:rPr>
                <w:spacing w:val="-2"/>
                <w:sz w:val="20"/>
                <w:szCs w:val="20"/>
              </w:rPr>
              <w:t xml:space="preserve"> </w:t>
            </w:r>
            <w:r w:rsidRPr="00656B57">
              <w:rPr>
                <w:sz w:val="20"/>
                <w:szCs w:val="20"/>
              </w:rPr>
              <w:t>по условию</w:t>
            </w:r>
          </w:p>
          <w:p w:rsidR="00B5353C" w:rsidRPr="00656B57" w:rsidRDefault="00B5353C" w:rsidP="009303EA">
            <w:pPr>
              <w:pStyle w:val="TableParagraph"/>
              <w:spacing w:before="41"/>
              <w:ind w:left="112"/>
              <w:rPr>
                <w:sz w:val="20"/>
                <w:szCs w:val="20"/>
              </w:rPr>
            </w:pPr>
            <w:r w:rsidRPr="00656B57">
              <w:rPr>
                <w:sz w:val="20"/>
                <w:szCs w:val="20"/>
              </w:rPr>
              <w:t>-по</w:t>
            </w:r>
            <w:r w:rsidRPr="00656B57">
              <w:rPr>
                <w:spacing w:val="-2"/>
                <w:sz w:val="20"/>
                <w:szCs w:val="20"/>
              </w:rPr>
              <w:t xml:space="preserve"> </w:t>
            </w:r>
            <w:r w:rsidRPr="00656B57">
              <w:rPr>
                <w:sz w:val="20"/>
                <w:szCs w:val="20"/>
              </w:rPr>
              <w:t>схеме</w:t>
            </w:r>
          </w:p>
          <w:p w:rsidR="00B5353C" w:rsidRPr="00656B57" w:rsidRDefault="00B5353C" w:rsidP="009303EA">
            <w:pPr>
              <w:pStyle w:val="TableParagraph"/>
              <w:spacing w:before="41"/>
              <w:ind w:left="112"/>
              <w:rPr>
                <w:sz w:val="20"/>
                <w:szCs w:val="20"/>
              </w:rPr>
            </w:pPr>
            <w:r w:rsidRPr="00656B57">
              <w:rPr>
                <w:sz w:val="20"/>
                <w:szCs w:val="20"/>
              </w:rPr>
              <w:t>-по</w:t>
            </w:r>
            <w:r w:rsidRPr="00656B57">
              <w:rPr>
                <w:spacing w:val="-3"/>
                <w:sz w:val="20"/>
                <w:szCs w:val="20"/>
              </w:rPr>
              <w:t xml:space="preserve"> </w:t>
            </w:r>
            <w:r w:rsidRPr="00656B57">
              <w:rPr>
                <w:sz w:val="20"/>
                <w:szCs w:val="20"/>
              </w:rPr>
              <w:t>замыслу</w:t>
            </w:r>
          </w:p>
          <w:p w:rsidR="00B5353C" w:rsidRPr="00656B57" w:rsidRDefault="00B5353C" w:rsidP="009303EA">
            <w:pPr>
              <w:pStyle w:val="TableParagraph"/>
              <w:spacing w:before="41"/>
              <w:ind w:left="112"/>
              <w:rPr>
                <w:sz w:val="20"/>
                <w:szCs w:val="20"/>
              </w:rPr>
            </w:pPr>
            <w:r w:rsidRPr="00656B57">
              <w:rPr>
                <w:sz w:val="20"/>
                <w:szCs w:val="20"/>
              </w:rPr>
              <w:t>-по</w:t>
            </w:r>
            <w:r w:rsidRPr="00656B57">
              <w:rPr>
                <w:spacing w:val="-1"/>
                <w:sz w:val="20"/>
                <w:szCs w:val="20"/>
              </w:rPr>
              <w:t xml:space="preserve"> </w:t>
            </w:r>
            <w:r w:rsidRPr="00656B57">
              <w:rPr>
                <w:sz w:val="20"/>
                <w:szCs w:val="20"/>
              </w:rPr>
              <w:t>образцу</w:t>
            </w:r>
          </w:p>
          <w:p w:rsidR="00B5353C" w:rsidRPr="00656B57" w:rsidRDefault="00B5353C" w:rsidP="009303EA">
            <w:pPr>
              <w:pStyle w:val="TableParagraph"/>
              <w:spacing w:before="43"/>
              <w:ind w:left="112"/>
              <w:rPr>
                <w:sz w:val="20"/>
                <w:szCs w:val="20"/>
              </w:rPr>
            </w:pPr>
            <w:r w:rsidRPr="00656B57">
              <w:rPr>
                <w:sz w:val="20"/>
                <w:szCs w:val="20"/>
              </w:rPr>
              <w:t>-по</w:t>
            </w:r>
            <w:r w:rsidRPr="00656B57">
              <w:rPr>
                <w:spacing w:val="-2"/>
                <w:sz w:val="20"/>
                <w:szCs w:val="20"/>
              </w:rPr>
              <w:t xml:space="preserve"> </w:t>
            </w:r>
            <w:r w:rsidRPr="00656B57">
              <w:rPr>
                <w:sz w:val="20"/>
                <w:szCs w:val="20"/>
              </w:rPr>
              <w:t>заданной</w:t>
            </w:r>
            <w:r w:rsidRPr="00656B57">
              <w:rPr>
                <w:spacing w:val="-3"/>
                <w:sz w:val="20"/>
                <w:szCs w:val="20"/>
              </w:rPr>
              <w:t xml:space="preserve"> </w:t>
            </w:r>
            <w:r w:rsidRPr="00656B57">
              <w:rPr>
                <w:sz w:val="20"/>
                <w:szCs w:val="20"/>
              </w:rPr>
              <w:t>теме</w:t>
            </w:r>
          </w:p>
          <w:p w:rsidR="00B5353C" w:rsidRPr="00656B57" w:rsidRDefault="00B5353C" w:rsidP="009303EA">
            <w:pPr>
              <w:pStyle w:val="TableParagraph"/>
              <w:tabs>
                <w:tab w:val="left" w:pos="353"/>
              </w:tabs>
              <w:spacing w:before="41"/>
              <w:ind w:left="112" w:right="1537"/>
              <w:rPr>
                <w:b/>
                <w:sz w:val="20"/>
                <w:szCs w:val="20"/>
              </w:rPr>
            </w:pPr>
            <w:r w:rsidRPr="00656B57">
              <w:rPr>
                <w:b/>
                <w:sz w:val="20"/>
                <w:szCs w:val="20"/>
              </w:rPr>
              <w:t>Конструирование</w:t>
            </w:r>
            <w:r w:rsidRPr="00656B57">
              <w:rPr>
                <w:b/>
                <w:spacing w:val="-6"/>
                <w:sz w:val="20"/>
                <w:szCs w:val="20"/>
              </w:rPr>
              <w:t xml:space="preserve"> </w:t>
            </w:r>
            <w:r w:rsidRPr="00656B57">
              <w:rPr>
                <w:b/>
                <w:sz w:val="20"/>
                <w:szCs w:val="20"/>
              </w:rPr>
              <w:t>из</w:t>
            </w:r>
            <w:r w:rsidRPr="00656B57">
              <w:rPr>
                <w:b/>
                <w:spacing w:val="-5"/>
                <w:sz w:val="20"/>
                <w:szCs w:val="20"/>
              </w:rPr>
              <w:t xml:space="preserve"> </w:t>
            </w:r>
            <w:r w:rsidRPr="00656B57">
              <w:rPr>
                <w:b/>
                <w:sz w:val="20"/>
                <w:szCs w:val="20"/>
              </w:rPr>
              <w:t>деталей</w:t>
            </w:r>
            <w:r w:rsidRPr="00656B57">
              <w:rPr>
                <w:b/>
                <w:spacing w:val="-57"/>
                <w:sz w:val="20"/>
                <w:szCs w:val="20"/>
              </w:rPr>
              <w:t xml:space="preserve"> </w:t>
            </w:r>
            <w:r w:rsidRPr="00656B57">
              <w:rPr>
                <w:b/>
                <w:sz w:val="20"/>
                <w:szCs w:val="20"/>
              </w:rPr>
              <w:t>конструктора</w:t>
            </w:r>
          </w:p>
          <w:p w:rsidR="00B5353C" w:rsidRPr="00656B57" w:rsidRDefault="00B5353C" w:rsidP="009303EA">
            <w:pPr>
              <w:pStyle w:val="TableParagraph"/>
              <w:tabs>
                <w:tab w:val="left" w:pos="353"/>
              </w:tabs>
              <w:ind w:left="111"/>
              <w:rPr>
                <w:b/>
                <w:sz w:val="20"/>
                <w:szCs w:val="20"/>
              </w:rPr>
            </w:pPr>
            <w:r w:rsidRPr="00656B57">
              <w:rPr>
                <w:b/>
                <w:sz w:val="20"/>
                <w:szCs w:val="20"/>
              </w:rPr>
              <w:t>Конструирование</w:t>
            </w:r>
            <w:r w:rsidRPr="00656B57">
              <w:rPr>
                <w:b/>
                <w:spacing w:val="-4"/>
                <w:sz w:val="20"/>
                <w:szCs w:val="20"/>
              </w:rPr>
              <w:t xml:space="preserve"> </w:t>
            </w:r>
            <w:r w:rsidRPr="00656B57">
              <w:rPr>
                <w:b/>
                <w:sz w:val="20"/>
                <w:szCs w:val="20"/>
              </w:rPr>
              <w:t>из</w:t>
            </w:r>
            <w:r w:rsidRPr="00656B57">
              <w:rPr>
                <w:b/>
                <w:spacing w:val="-2"/>
                <w:sz w:val="20"/>
                <w:szCs w:val="20"/>
              </w:rPr>
              <w:t xml:space="preserve"> </w:t>
            </w:r>
            <w:r w:rsidRPr="00656B57">
              <w:rPr>
                <w:b/>
                <w:sz w:val="20"/>
                <w:szCs w:val="20"/>
              </w:rPr>
              <w:t>бумаги</w:t>
            </w:r>
            <w:r w:rsidRPr="00656B57">
              <w:rPr>
                <w:b/>
                <w:spacing w:val="-2"/>
                <w:sz w:val="20"/>
                <w:szCs w:val="20"/>
              </w:rPr>
              <w:t xml:space="preserve"> </w:t>
            </w:r>
            <w:r w:rsidRPr="00656B57">
              <w:rPr>
                <w:b/>
                <w:sz w:val="20"/>
                <w:szCs w:val="20"/>
              </w:rPr>
              <w:t>и</w:t>
            </w:r>
            <w:r w:rsidRPr="00656B57">
              <w:rPr>
                <w:b/>
                <w:spacing w:val="-2"/>
                <w:sz w:val="20"/>
                <w:szCs w:val="20"/>
              </w:rPr>
              <w:t xml:space="preserve"> </w:t>
            </w:r>
            <w:r w:rsidRPr="00656B57">
              <w:rPr>
                <w:b/>
                <w:sz w:val="20"/>
                <w:szCs w:val="20"/>
              </w:rPr>
              <w:t>картона</w:t>
            </w:r>
          </w:p>
          <w:p w:rsidR="00B5353C" w:rsidRPr="00656B57" w:rsidRDefault="00B5353C" w:rsidP="009303EA">
            <w:pPr>
              <w:pStyle w:val="TableParagraph"/>
              <w:tabs>
                <w:tab w:val="left" w:pos="353"/>
              </w:tabs>
              <w:spacing w:before="10"/>
              <w:ind w:left="112" w:right="1108"/>
              <w:rPr>
                <w:b/>
                <w:sz w:val="20"/>
                <w:szCs w:val="20"/>
              </w:rPr>
            </w:pPr>
            <w:r w:rsidRPr="00656B57">
              <w:rPr>
                <w:b/>
                <w:sz w:val="20"/>
                <w:szCs w:val="20"/>
              </w:rPr>
              <w:t>Конструирование из природного</w:t>
            </w:r>
            <w:r w:rsidRPr="00656B57">
              <w:rPr>
                <w:b/>
                <w:spacing w:val="-58"/>
                <w:sz w:val="20"/>
                <w:szCs w:val="20"/>
              </w:rPr>
              <w:t xml:space="preserve"> </w:t>
            </w:r>
            <w:r w:rsidRPr="00656B57">
              <w:rPr>
                <w:b/>
                <w:sz w:val="20"/>
                <w:szCs w:val="20"/>
              </w:rPr>
              <w:t>материала</w:t>
            </w:r>
          </w:p>
        </w:tc>
        <w:tc>
          <w:tcPr>
            <w:tcW w:w="1812" w:type="dxa"/>
            <w:gridSpan w:val="2"/>
          </w:tcPr>
          <w:p w:rsidR="00B5353C" w:rsidRPr="00656B57" w:rsidRDefault="00B5353C" w:rsidP="009303EA">
            <w:pPr>
              <w:pStyle w:val="TableParagraph"/>
              <w:ind w:left="114"/>
              <w:rPr>
                <w:sz w:val="20"/>
                <w:szCs w:val="20"/>
              </w:rPr>
            </w:pPr>
            <w:r w:rsidRPr="00656B57">
              <w:rPr>
                <w:sz w:val="20"/>
                <w:szCs w:val="20"/>
              </w:rPr>
              <w:t>Все</w:t>
            </w:r>
            <w:r w:rsidRPr="00656B57">
              <w:rPr>
                <w:spacing w:val="-4"/>
                <w:sz w:val="20"/>
                <w:szCs w:val="20"/>
              </w:rPr>
              <w:t xml:space="preserve"> </w:t>
            </w:r>
            <w:r w:rsidRPr="00656B57">
              <w:rPr>
                <w:sz w:val="20"/>
                <w:szCs w:val="20"/>
              </w:rPr>
              <w:t>возраста</w:t>
            </w:r>
          </w:p>
        </w:tc>
        <w:tc>
          <w:tcPr>
            <w:tcW w:w="2376" w:type="dxa"/>
            <w:gridSpan w:val="2"/>
          </w:tcPr>
          <w:p w:rsidR="00B5353C" w:rsidRPr="00656B57" w:rsidRDefault="00B5353C" w:rsidP="009303EA">
            <w:pPr>
              <w:pStyle w:val="TableParagraph"/>
              <w:ind w:left="535" w:right="166" w:hanging="421"/>
              <w:rPr>
                <w:sz w:val="20"/>
                <w:szCs w:val="20"/>
              </w:rPr>
            </w:pPr>
            <w:r w:rsidRPr="00656B57">
              <w:rPr>
                <w:sz w:val="20"/>
                <w:szCs w:val="20"/>
              </w:rPr>
              <w:t>Тематический</w:t>
            </w:r>
            <w:r w:rsidRPr="00656B57">
              <w:rPr>
                <w:spacing w:val="-14"/>
                <w:sz w:val="20"/>
                <w:szCs w:val="20"/>
              </w:rPr>
              <w:t xml:space="preserve"> </w:t>
            </w:r>
            <w:r w:rsidRPr="00656B57">
              <w:rPr>
                <w:sz w:val="20"/>
                <w:szCs w:val="20"/>
              </w:rPr>
              <w:t>досуг</w:t>
            </w:r>
            <w:r w:rsidRPr="00656B57">
              <w:rPr>
                <w:spacing w:val="-57"/>
                <w:sz w:val="20"/>
                <w:szCs w:val="20"/>
              </w:rPr>
              <w:t xml:space="preserve"> </w:t>
            </w:r>
            <w:r w:rsidRPr="00656B57">
              <w:rPr>
                <w:sz w:val="20"/>
                <w:szCs w:val="20"/>
              </w:rPr>
              <w:t>Объяснение,</w:t>
            </w:r>
            <w:r w:rsidRPr="00656B57">
              <w:rPr>
                <w:spacing w:val="1"/>
                <w:sz w:val="20"/>
                <w:szCs w:val="20"/>
              </w:rPr>
              <w:t xml:space="preserve"> </w:t>
            </w:r>
            <w:r w:rsidRPr="00656B57">
              <w:rPr>
                <w:sz w:val="20"/>
                <w:szCs w:val="20"/>
              </w:rPr>
              <w:t>напоминание</w:t>
            </w:r>
          </w:p>
        </w:tc>
        <w:tc>
          <w:tcPr>
            <w:tcW w:w="2465" w:type="dxa"/>
            <w:gridSpan w:val="2"/>
          </w:tcPr>
          <w:p w:rsidR="00B5353C" w:rsidRPr="00656B57" w:rsidRDefault="00B5353C" w:rsidP="009303EA">
            <w:pPr>
              <w:pStyle w:val="TableParagraph"/>
              <w:ind w:left="115" w:right="212"/>
              <w:jc w:val="center"/>
              <w:rPr>
                <w:sz w:val="20"/>
                <w:szCs w:val="20"/>
              </w:rPr>
            </w:pPr>
            <w:r w:rsidRPr="00656B57">
              <w:rPr>
                <w:sz w:val="20"/>
                <w:szCs w:val="20"/>
              </w:rPr>
              <w:t>Творческие задания</w:t>
            </w:r>
            <w:r w:rsidRPr="00656B57">
              <w:rPr>
                <w:spacing w:val="1"/>
                <w:sz w:val="20"/>
                <w:szCs w:val="20"/>
              </w:rPr>
              <w:t xml:space="preserve"> </w:t>
            </w:r>
            <w:r w:rsidRPr="00656B57">
              <w:rPr>
                <w:sz w:val="20"/>
                <w:szCs w:val="20"/>
              </w:rPr>
              <w:t>Дидактические игры</w:t>
            </w:r>
            <w:r w:rsidRPr="00656B57">
              <w:rPr>
                <w:spacing w:val="-57"/>
                <w:sz w:val="20"/>
                <w:szCs w:val="20"/>
              </w:rPr>
              <w:t xml:space="preserve"> </w:t>
            </w:r>
            <w:r w:rsidRPr="00656B57">
              <w:rPr>
                <w:sz w:val="20"/>
                <w:szCs w:val="20"/>
              </w:rPr>
              <w:t>Рассказ-пояснение,</w:t>
            </w:r>
          </w:p>
          <w:p w:rsidR="00B5353C" w:rsidRPr="00656B57" w:rsidRDefault="00B5353C" w:rsidP="009303EA">
            <w:pPr>
              <w:pStyle w:val="TableParagraph"/>
              <w:ind w:left="585" w:right="443" w:hanging="58"/>
              <w:rPr>
                <w:sz w:val="20"/>
                <w:szCs w:val="20"/>
              </w:rPr>
            </w:pPr>
            <w:r w:rsidRPr="00656B57">
              <w:rPr>
                <w:sz w:val="20"/>
                <w:szCs w:val="20"/>
              </w:rPr>
              <w:t>Продуктивная</w:t>
            </w:r>
            <w:r w:rsidRPr="00656B57">
              <w:rPr>
                <w:spacing w:val="-57"/>
                <w:sz w:val="20"/>
                <w:szCs w:val="20"/>
              </w:rPr>
              <w:t xml:space="preserve"> </w:t>
            </w:r>
            <w:r w:rsidRPr="00656B57">
              <w:rPr>
                <w:sz w:val="20"/>
                <w:szCs w:val="20"/>
              </w:rPr>
              <w:t>деятельность</w:t>
            </w:r>
          </w:p>
        </w:tc>
        <w:tc>
          <w:tcPr>
            <w:tcW w:w="1816" w:type="dxa"/>
            <w:gridSpan w:val="2"/>
          </w:tcPr>
          <w:p w:rsidR="00B5353C" w:rsidRPr="00656B57" w:rsidRDefault="00B5353C" w:rsidP="009303EA">
            <w:pPr>
              <w:pStyle w:val="TableParagraph"/>
              <w:ind w:left="173" w:right="108"/>
              <w:jc w:val="center"/>
              <w:rPr>
                <w:sz w:val="20"/>
                <w:szCs w:val="20"/>
              </w:rPr>
            </w:pPr>
            <w:r w:rsidRPr="00656B57">
              <w:rPr>
                <w:sz w:val="20"/>
                <w:szCs w:val="20"/>
              </w:rPr>
              <w:t>Продуктивная</w:t>
            </w:r>
            <w:r w:rsidRPr="00656B57">
              <w:rPr>
                <w:spacing w:val="-57"/>
                <w:sz w:val="20"/>
                <w:szCs w:val="20"/>
              </w:rPr>
              <w:t xml:space="preserve"> </w:t>
            </w:r>
            <w:r w:rsidRPr="00656B57">
              <w:rPr>
                <w:sz w:val="20"/>
                <w:szCs w:val="20"/>
              </w:rPr>
              <w:t>деятельность</w:t>
            </w:r>
            <w:r w:rsidRPr="00656B57">
              <w:rPr>
                <w:spacing w:val="1"/>
                <w:sz w:val="20"/>
                <w:szCs w:val="20"/>
              </w:rPr>
              <w:t xml:space="preserve"> </w:t>
            </w:r>
            <w:r w:rsidRPr="00656B57">
              <w:rPr>
                <w:sz w:val="20"/>
                <w:szCs w:val="20"/>
              </w:rPr>
              <w:t>Творческие</w:t>
            </w:r>
            <w:r w:rsidRPr="00656B57">
              <w:rPr>
                <w:spacing w:val="1"/>
                <w:sz w:val="20"/>
                <w:szCs w:val="20"/>
              </w:rPr>
              <w:t xml:space="preserve"> </w:t>
            </w:r>
            <w:r w:rsidRPr="00656B57">
              <w:rPr>
                <w:sz w:val="20"/>
                <w:szCs w:val="20"/>
              </w:rPr>
              <w:t>задания</w:t>
            </w:r>
          </w:p>
        </w:tc>
        <w:tc>
          <w:tcPr>
            <w:tcW w:w="1560" w:type="dxa"/>
          </w:tcPr>
          <w:p w:rsidR="00B5353C" w:rsidRPr="00656B57" w:rsidRDefault="00B5353C" w:rsidP="009303EA">
            <w:pPr>
              <w:pStyle w:val="TableParagraph"/>
              <w:ind w:left="114"/>
              <w:rPr>
                <w:sz w:val="20"/>
                <w:szCs w:val="20"/>
              </w:rPr>
            </w:pPr>
            <w:r w:rsidRPr="00656B57">
              <w:rPr>
                <w:sz w:val="20"/>
                <w:szCs w:val="20"/>
              </w:rPr>
              <w:t>рассказ</w:t>
            </w:r>
          </w:p>
        </w:tc>
      </w:tr>
      <w:tr w:rsidR="00B5353C" w:rsidRPr="00656B57" w:rsidTr="00265AF6">
        <w:trPr>
          <w:trHeight w:val="635"/>
        </w:trPr>
        <w:tc>
          <w:tcPr>
            <w:tcW w:w="5034" w:type="dxa"/>
          </w:tcPr>
          <w:p w:rsidR="00B5353C" w:rsidRPr="00656B57" w:rsidRDefault="00B5353C" w:rsidP="009303EA">
            <w:pPr>
              <w:pStyle w:val="TableParagraph"/>
              <w:ind w:left="112"/>
              <w:rPr>
                <w:b/>
                <w:sz w:val="20"/>
                <w:szCs w:val="20"/>
              </w:rPr>
            </w:pPr>
            <w:r w:rsidRPr="00656B57">
              <w:rPr>
                <w:b/>
                <w:sz w:val="20"/>
                <w:szCs w:val="20"/>
              </w:rPr>
              <w:t>5.</w:t>
            </w:r>
            <w:r w:rsidRPr="00656B57">
              <w:rPr>
                <w:b/>
                <w:spacing w:val="-3"/>
                <w:sz w:val="20"/>
                <w:szCs w:val="20"/>
              </w:rPr>
              <w:t xml:space="preserve"> </w:t>
            </w:r>
            <w:r w:rsidRPr="00656B57">
              <w:rPr>
                <w:b/>
                <w:sz w:val="20"/>
                <w:szCs w:val="20"/>
              </w:rPr>
              <w:t>Конструирование</w:t>
            </w:r>
            <w:r w:rsidRPr="00656B57">
              <w:rPr>
                <w:b/>
                <w:spacing w:val="-4"/>
                <w:sz w:val="20"/>
                <w:szCs w:val="20"/>
              </w:rPr>
              <w:t xml:space="preserve"> </w:t>
            </w:r>
            <w:r w:rsidRPr="00656B57">
              <w:rPr>
                <w:b/>
                <w:sz w:val="20"/>
                <w:szCs w:val="20"/>
              </w:rPr>
              <w:t>из</w:t>
            </w:r>
            <w:r w:rsidRPr="00656B57">
              <w:rPr>
                <w:b/>
                <w:spacing w:val="-2"/>
                <w:sz w:val="20"/>
                <w:szCs w:val="20"/>
              </w:rPr>
              <w:t xml:space="preserve"> </w:t>
            </w:r>
            <w:r w:rsidRPr="00656B57">
              <w:rPr>
                <w:b/>
                <w:sz w:val="20"/>
                <w:szCs w:val="20"/>
              </w:rPr>
              <w:t>бросового</w:t>
            </w:r>
            <w:r w:rsidRPr="00656B57">
              <w:rPr>
                <w:b/>
                <w:spacing w:val="-3"/>
                <w:sz w:val="20"/>
                <w:szCs w:val="20"/>
              </w:rPr>
              <w:t xml:space="preserve"> </w:t>
            </w:r>
            <w:r w:rsidRPr="00656B57">
              <w:rPr>
                <w:b/>
                <w:sz w:val="20"/>
                <w:szCs w:val="20"/>
              </w:rPr>
              <w:t>материала</w:t>
            </w:r>
          </w:p>
        </w:tc>
        <w:tc>
          <w:tcPr>
            <w:tcW w:w="1812" w:type="dxa"/>
            <w:gridSpan w:val="2"/>
          </w:tcPr>
          <w:p w:rsidR="00B5353C" w:rsidRPr="00656B57" w:rsidRDefault="00B5353C" w:rsidP="009303EA">
            <w:pPr>
              <w:pStyle w:val="TableParagraph"/>
              <w:jc w:val="center"/>
              <w:rPr>
                <w:sz w:val="20"/>
                <w:szCs w:val="20"/>
              </w:rPr>
            </w:pPr>
            <w:r w:rsidRPr="00656B57">
              <w:rPr>
                <w:sz w:val="20"/>
                <w:szCs w:val="20"/>
              </w:rPr>
              <w:t>Старший</w:t>
            </w:r>
          </w:p>
          <w:p w:rsidR="00B5353C" w:rsidRPr="00656B57" w:rsidRDefault="00B5353C" w:rsidP="009303EA">
            <w:pPr>
              <w:pStyle w:val="TableParagraph"/>
              <w:spacing w:before="41"/>
              <w:ind w:left="114"/>
              <w:jc w:val="center"/>
              <w:rPr>
                <w:sz w:val="20"/>
                <w:szCs w:val="20"/>
              </w:rPr>
            </w:pPr>
            <w:r w:rsidRPr="00656B57">
              <w:rPr>
                <w:sz w:val="20"/>
                <w:szCs w:val="20"/>
              </w:rPr>
              <w:t>возраст</w:t>
            </w:r>
          </w:p>
        </w:tc>
        <w:tc>
          <w:tcPr>
            <w:tcW w:w="2376" w:type="dxa"/>
            <w:gridSpan w:val="2"/>
          </w:tcPr>
          <w:p w:rsidR="00B5353C" w:rsidRPr="00656B57" w:rsidRDefault="00B5353C" w:rsidP="009303EA">
            <w:pPr>
              <w:pStyle w:val="TableParagraph"/>
              <w:rPr>
                <w:sz w:val="20"/>
                <w:szCs w:val="20"/>
              </w:rPr>
            </w:pPr>
          </w:p>
        </w:tc>
        <w:tc>
          <w:tcPr>
            <w:tcW w:w="2465" w:type="dxa"/>
            <w:gridSpan w:val="2"/>
          </w:tcPr>
          <w:p w:rsidR="00B5353C" w:rsidRPr="00656B57" w:rsidRDefault="00BA70C2" w:rsidP="009303EA">
            <w:pPr>
              <w:pStyle w:val="TableParagraph"/>
              <w:ind w:left="115"/>
              <w:jc w:val="center"/>
              <w:rPr>
                <w:sz w:val="20"/>
                <w:szCs w:val="20"/>
              </w:rPr>
            </w:pPr>
            <w:r>
              <w:rPr>
                <w:sz w:val="20"/>
                <w:szCs w:val="20"/>
              </w:rPr>
              <w:t>О</w:t>
            </w:r>
            <w:r w:rsidR="00B5353C" w:rsidRPr="00656B57">
              <w:rPr>
                <w:sz w:val="20"/>
                <w:szCs w:val="20"/>
              </w:rPr>
              <w:t>бучение,</w:t>
            </w:r>
          </w:p>
          <w:p w:rsidR="00B5353C" w:rsidRPr="00656B57" w:rsidRDefault="00B5353C" w:rsidP="009303EA">
            <w:pPr>
              <w:pStyle w:val="TableParagraph"/>
              <w:spacing w:before="41"/>
              <w:ind w:left="115"/>
              <w:jc w:val="center"/>
              <w:rPr>
                <w:sz w:val="20"/>
                <w:szCs w:val="20"/>
              </w:rPr>
            </w:pPr>
            <w:r w:rsidRPr="00656B57">
              <w:rPr>
                <w:sz w:val="20"/>
                <w:szCs w:val="20"/>
              </w:rPr>
              <w:t>Рассматривание</w:t>
            </w:r>
          </w:p>
        </w:tc>
        <w:tc>
          <w:tcPr>
            <w:tcW w:w="1816" w:type="dxa"/>
            <w:gridSpan w:val="2"/>
          </w:tcPr>
          <w:p w:rsidR="00B5353C" w:rsidRPr="00656B57" w:rsidRDefault="00B5353C" w:rsidP="009303EA">
            <w:pPr>
              <w:pStyle w:val="TableParagraph"/>
              <w:jc w:val="center"/>
              <w:rPr>
                <w:sz w:val="20"/>
                <w:szCs w:val="20"/>
              </w:rPr>
            </w:pPr>
            <w:r w:rsidRPr="00656B57">
              <w:rPr>
                <w:sz w:val="20"/>
                <w:szCs w:val="20"/>
              </w:rPr>
              <w:t>Продуктивная</w:t>
            </w:r>
          </w:p>
          <w:p w:rsidR="00B5353C" w:rsidRPr="00656B57" w:rsidRDefault="00B5353C" w:rsidP="009303EA">
            <w:pPr>
              <w:pStyle w:val="TableParagraph"/>
              <w:spacing w:before="41"/>
              <w:jc w:val="center"/>
              <w:rPr>
                <w:sz w:val="20"/>
                <w:szCs w:val="20"/>
              </w:rPr>
            </w:pPr>
            <w:r w:rsidRPr="00656B57">
              <w:rPr>
                <w:sz w:val="20"/>
                <w:szCs w:val="20"/>
              </w:rPr>
              <w:t>деятельность</w:t>
            </w:r>
          </w:p>
        </w:tc>
        <w:tc>
          <w:tcPr>
            <w:tcW w:w="1560" w:type="dxa"/>
          </w:tcPr>
          <w:p w:rsidR="00B5353C" w:rsidRPr="00656B57" w:rsidRDefault="00B5353C" w:rsidP="009303EA">
            <w:pPr>
              <w:pStyle w:val="TableParagraph"/>
              <w:ind w:left="114"/>
              <w:jc w:val="center"/>
              <w:rPr>
                <w:sz w:val="20"/>
                <w:szCs w:val="20"/>
              </w:rPr>
            </w:pPr>
            <w:r w:rsidRPr="00656B57">
              <w:rPr>
                <w:sz w:val="20"/>
                <w:szCs w:val="20"/>
              </w:rPr>
              <w:t>Ситуативное</w:t>
            </w:r>
          </w:p>
          <w:p w:rsidR="00B5353C" w:rsidRPr="00656B57" w:rsidRDefault="00B5353C" w:rsidP="009303EA">
            <w:pPr>
              <w:pStyle w:val="TableParagraph"/>
              <w:spacing w:before="41"/>
              <w:ind w:left="114"/>
              <w:jc w:val="center"/>
              <w:rPr>
                <w:sz w:val="20"/>
                <w:szCs w:val="20"/>
              </w:rPr>
            </w:pPr>
            <w:r w:rsidRPr="00656B57">
              <w:rPr>
                <w:sz w:val="20"/>
                <w:szCs w:val="20"/>
              </w:rPr>
              <w:t>обучение</w:t>
            </w:r>
          </w:p>
        </w:tc>
      </w:tr>
      <w:tr w:rsidR="00B5353C" w:rsidRPr="00656B57" w:rsidTr="00BA70C2">
        <w:trPr>
          <w:trHeight w:val="221"/>
        </w:trPr>
        <w:tc>
          <w:tcPr>
            <w:tcW w:w="15063" w:type="dxa"/>
            <w:gridSpan w:val="10"/>
          </w:tcPr>
          <w:p w:rsidR="00B5353C" w:rsidRPr="00656B57" w:rsidRDefault="00B5353C" w:rsidP="009303EA">
            <w:pPr>
              <w:pStyle w:val="TableParagraph"/>
              <w:ind w:left="6537" w:right="5633"/>
              <w:jc w:val="center"/>
              <w:rPr>
                <w:b/>
                <w:sz w:val="20"/>
                <w:szCs w:val="20"/>
              </w:rPr>
            </w:pPr>
            <w:r w:rsidRPr="00656B57">
              <w:rPr>
                <w:b/>
                <w:sz w:val="20"/>
                <w:szCs w:val="20"/>
              </w:rPr>
              <w:t>Музыкальное</w:t>
            </w:r>
            <w:r w:rsidRPr="00656B57">
              <w:rPr>
                <w:b/>
                <w:spacing w:val="-3"/>
                <w:sz w:val="20"/>
                <w:szCs w:val="20"/>
              </w:rPr>
              <w:t xml:space="preserve"> </w:t>
            </w:r>
            <w:r w:rsidRPr="00656B57">
              <w:rPr>
                <w:b/>
                <w:sz w:val="20"/>
                <w:szCs w:val="20"/>
              </w:rPr>
              <w:t>развитие</w:t>
            </w:r>
          </w:p>
        </w:tc>
      </w:tr>
      <w:tr w:rsidR="00B5353C" w:rsidRPr="00656B57" w:rsidTr="009303EA">
        <w:trPr>
          <w:trHeight w:val="2763"/>
        </w:trPr>
        <w:tc>
          <w:tcPr>
            <w:tcW w:w="5113" w:type="dxa"/>
            <w:gridSpan w:val="2"/>
          </w:tcPr>
          <w:p w:rsidR="00B5353C" w:rsidRPr="00656B57" w:rsidRDefault="00B5353C" w:rsidP="009303EA">
            <w:pPr>
              <w:pStyle w:val="TableParagraph"/>
              <w:ind w:left="115"/>
              <w:rPr>
                <w:b/>
                <w:sz w:val="20"/>
                <w:szCs w:val="20"/>
              </w:rPr>
            </w:pPr>
            <w:r w:rsidRPr="00656B57">
              <w:rPr>
                <w:b/>
                <w:sz w:val="20"/>
                <w:szCs w:val="20"/>
              </w:rPr>
              <w:lastRenderedPageBreak/>
              <w:t>1.</w:t>
            </w:r>
            <w:r w:rsidRPr="00656B57">
              <w:rPr>
                <w:b/>
                <w:spacing w:val="-3"/>
                <w:sz w:val="20"/>
                <w:szCs w:val="20"/>
              </w:rPr>
              <w:t xml:space="preserve"> </w:t>
            </w:r>
            <w:r w:rsidRPr="00656B57">
              <w:rPr>
                <w:b/>
                <w:sz w:val="20"/>
                <w:szCs w:val="20"/>
              </w:rPr>
              <w:t>Слушание</w:t>
            </w:r>
            <w:r w:rsidRPr="00656B57">
              <w:rPr>
                <w:b/>
                <w:spacing w:val="-3"/>
                <w:sz w:val="20"/>
                <w:szCs w:val="20"/>
              </w:rPr>
              <w:t xml:space="preserve"> </w:t>
            </w:r>
            <w:r w:rsidRPr="00656B57">
              <w:rPr>
                <w:b/>
                <w:sz w:val="20"/>
                <w:szCs w:val="20"/>
              </w:rPr>
              <w:t>музыки</w:t>
            </w:r>
          </w:p>
          <w:p w:rsidR="00B5353C" w:rsidRPr="00656B57" w:rsidRDefault="00B5353C" w:rsidP="003347D8">
            <w:pPr>
              <w:pStyle w:val="TableParagraph"/>
              <w:numPr>
                <w:ilvl w:val="0"/>
                <w:numId w:val="28"/>
              </w:numPr>
              <w:tabs>
                <w:tab w:val="left" w:pos="255"/>
              </w:tabs>
              <w:spacing w:before="43"/>
              <w:ind w:right="548" w:firstLine="0"/>
              <w:rPr>
                <w:sz w:val="20"/>
                <w:szCs w:val="20"/>
              </w:rPr>
            </w:pPr>
            <w:r w:rsidRPr="00656B57">
              <w:rPr>
                <w:sz w:val="20"/>
                <w:szCs w:val="20"/>
              </w:rPr>
              <w:t>слушать музыкальные произведения до</w:t>
            </w:r>
            <w:r w:rsidRPr="00656B57">
              <w:rPr>
                <w:spacing w:val="1"/>
                <w:sz w:val="20"/>
                <w:szCs w:val="20"/>
              </w:rPr>
              <w:t xml:space="preserve"> </w:t>
            </w:r>
            <w:r w:rsidRPr="00656B57">
              <w:rPr>
                <w:sz w:val="20"/>
                <w:szCs w:val="20"/>
              </w:rPr>
              <w:t>конца,</w:t>
            </w:r>
            <w:r w:rsidRPr="00656B57">
              <w:rPr>
                <w:spacing w:val="-4"/>
                <w:sz w:val="20"/>
                <w:szCs w:val="20"/>
              </w:rPr>
              <w:t xml:space="preserve"> </w:t>
            </w:r>
            <w:r w:rsidRPr="00656B57">
              <w:rPr>
                <w:sz w:val="20"/>
                <w:szCs w:val="20"/>
              </w:rPr>
              <w:t>узнавать</w:t>
            </w:r>
            <w:r w:rsidRPr="00656B57">
              <w:rPr>
                <w:spacing w:val="-3"/>
                <w:sz w:val="20"/>
                <w:szCs w:val="20"/>
              </w:rPr>
              <w:t xml:space="preserve"> </w:t>
            </w:r>
            <w:r w:rsidRPr="00656B57">
              <w:rPr>
                <w:sz w:val="20"/>
                <w:szCs w:val="20"/>
              </w:rPr>
              <w:t>знакомые</w:t>
            </w:r>
            <w:r w:rsidRPr="00656B57">
              <w:rPr>
                <w:spacing w:val="-5"/>
                <w:sz w:val="20"/>
                <w:szCs w:val="20"/>
              </w:rPr>
              <w:t xml:space="preserve"> </w:t>
            </w:r>
            <w:r w:rsidRPr="00656B57">
              <w:rPr>
                <w:sz w:val="20"/>
                <w:szCs w:val="20"/>
              </w:rPr>
              <w:t>песни,</w:t>
            </w:r>
            <w:r w:rsidRPr="00656B57">
              <w:rPr>
                <w:spacing w:val="-4"/>
                <w:sz w:val="20"/>
                <w:szCs w:val="20"/>
              </w:rPr>
              <w:t xml:space="preserve"> </w:t>
            </w:r>
            <w:r w:rsidRPr="00656B57">
              <w:rPr>
                <w:sz w:val="20"/>
                <w:szCs w:val="20"/>
              </w:rPr>
              <w:t>различать</w:t>
            </w:r>
            <w:r w:rsidRPr="00656B57">
              <w:rPr>
                <w:spacing w:val="-57"/>
                <w:sz w:val="20"/>
                <w:szCs w:val="20"/>
              </w:rPr>
              <w:t xml:space="preserve"> </w:t>
            </w:r>
            <w:r w:rsidRPr="00656B57">
              <w:rPr>
                <w:sz w:val="20"/>
                <w:szCs w:val="20"/>
              </w:rPr>
              <w:t>звуки</w:t>
            </w:r>
            <w:r w:rsidRPr="00656B57">
              <w:rPr>
                <w:spacing w:val="-2"/>
                <w:sz w:val="20"/>
                <w:szCs w:val="20"/>
              </w:rPr>
              <w:t xml:space="preserve"> </w:t>
            </w:r>
            <w:r w:rsidRPr="00656B57">
              <w:rPr>
                <w:sz w:val="20"/>
                <w:szCs w:val="20"/>
              </w:rPr>
              <w:t>по высоте</w:t>
            </w:r>
          </w:p>
          <w:p w:rsidR="00B5353C" w:rsidRPr="00656B57" w:rsidRDefault="00B5353C" w:rsidP="003347D8">
            <w:pPr>
              <w:pStyle w:val="TableParagraph"/>
              <w:numPr>
                <w:ilvl w:val="0"/>
                <w:numId w:val="28"/>
              </w:numPr>
              <w:tabs>
                <w:tab w:val="left" w:pos="255"/>
              </w:tabs>
              <w:ind w:left="254"/>
              <w:rPr>
                <w:sz w:val="20"/>
                <w:szCs w:val="20"/>
              </w:rPr>
            </w:pPr>
            <w:r w:rsidRPr="00656B57">
              <w:rPr>
                <w:sz w:val="20"/>
                <w:szCs w:val="20"/>
              </w:rPr>
              <w:t>замечать</w:t>
            </w:r>
            <w:r w:rsidRPr="00656B57">
              <w:rPr>
                <w:spacing w:val="-2"/>
                <w:sz w:val="20"/>
                <w:szCs w:val="20"/>
              </w:rPr>
              <w:t xml:space="preserve"> </w:t>
            </w:r>
            <w:r w:rsidRPr="00656B57">
              <w:rPr>
                <w:sz w:val="20"/>
                <w:szCs w:val="20"/>
              </w:rPr>
              <w:t>изменения</w:t>
            </w:r>
            <w:r w:rsidRPr="00656B57">
              <w:rPr>
                <w:spacing w:val="-2"/>
                <w:sz w:val="20"/>
                <w:szCs w:val="20"/>
              </w:rPr>
              <w:t xml:space="preserve"> </w:t>
            </w:r>
            <w:r w:rsidRPr="00656B57">
              <w:rPr>
                <w:sz w:val="20"/>
                <w:szCs w:val="20"/>
              </w:rPr>
              <w:t>в</w:t>
            </w:r>
            <w:r w:rsidRPr="00656B57">
              <w:rPr>
                <w:spacing w:val="-5"/>
                <w:sz w:val="20"/>
                <w:szCs w:val="20"/>
              </w:rPr>
              <w:t xml:space="preserve"> </w:t>
            </w:r>
            <w:r w:rsidRPr="00656B57">
              <w:rPr>
                <w:sz w:val="20"/>
                <w:szCs w:val="20"/>
              </w:rPr>
              <w:t>звучании</w:t>
            </w:r>
            <w:r w:rsidRPr="00656B57">
              <w:rPr>
                <w:spacing w:val="-2"/>
                <w:sz w:val="20"/>
                <w:szCs w:val="20"/>
              </w:rPr>
              <w:t xml:space="preserve"> </w:t>
            </w:r>
            <w:r w:rsidRPr="00656B57">
              <w:rPr>
                <w:sz w:val="20"/>
                <w:szCs w:val="20"/>
              </w:rPr>
              <w:t>(тихо-громко)</w:t>
            </w:r>
          </w:p>
          <w:p w:rsidR="00B5353C" w:rsidRPr="00656B57" w:rsidRDefault="00B5353C" w:rsidP="009303EA">
            <w:pPr>
              <w:pStyle w:val="TableParagraph"/>
              <w:spacing w:before="44"/>
              <w:ind w:left="115" w:right="218"/>
              <w:rPr>
                <w:sz w:val="20"/>
                <w:szCs w:val="20"/>
              </w:rPr>
            </w:pPr>
            <w:r w:rsidRPr="00656B57">
              <w:rPr>
                <w:sz w:val="20"/>
                <w:szCs w:val="20"/>
              </w:rPr>
              <w:t>-чувствовать характер музыки; выражать свои</w:t>
            </w:r>
            <w:r w:rsidRPr="00656B57">
              <w:rPr>
                <w:spacing w:val="-58"/>
                <w:sz w:val="20"/>
                <w:szCs w:val="20"/>
              </w:rPr>
              <w:t xml:space="preserve"> </w:t>
            </w:r>
            <w:r w:rsidRPr="00656B57">
              <w:rPr>
                <w:sz w:val="20"/>
                <w:szCs w:val="20"/>
              </w:rPr>
              <w:t>чувства словами</w:t>
            </w:r>
          </w:p>
          <w:p w:rsidR="00B5353C" w:rsidRPr="00656B57" w:rsidRDefault="00B5353C" w:rsidP="009303EA">
            <w:pPr>
              <w:pStyle w:val="TableParagraph"/>
              <w:ind w:left="115"/>
              <w:rPr>
                <w:sz w:val="20"/>
                <w:szCs w:val="20"/>
              </w:rPr>
            </w:pPr>
            <w:r w:rsidRPr="00656B57">
              <w:rPr>
                <w:sz w:val="20"/>
                <w:szCs w:val="20"/>
              </w:rPr>
              <w:t>-различать</w:t>
            </w:r>
            <w:r w:rsidRPr="00656B57">
              <w:rPr>
                <w:spacing w:val="-3"/>
                <w:sz w:val="20"/>
                <w:szCs w:val="20"/>
              </w:rPr>
              <w:t xml:space="preserve"> </w:t>
            </w:r>
            <w:r w:rsidRPr="00656B57">
              <w:rPr>
                <w:sz w:val="20"/>
                <w:szCs w:val="20"/>
              </w:rPr>
              <w:t>звуки</w:t>
            </w:r>
            <w:r w:rsidRPr="00656B57">
              <w:rPr>
                <w:spacing w:val="-3"/>
                <w:sz w:val="20"/>
                <w:szCs w:val="20"/>
              </w:rPr>
              <w:t xml:space="preserve"> </w:t>
            </w:r>
            <w:r w:rsidRPr="00656B57">
              <w:rPr>
                <w:sz w:val="20"/>
                <w:szCs w:val="20"/>
              </w:rPr>
              <w:t>по</w:t>
            </w:r>
            <w:r w:rsidRPr="00656B57">
              <w:rPr>
                <w:spacing w:val="-3"/>
                <w:sz w:val="20"/>
                <w:szCs w:val="20"/>
              </w:rPr>
              <w:t xml:space="preserve"> </w:t>
            </w:r>
            <w:r w:rsidRPr="00656B57">
              <w:rPr>
                <w:sz w:val="20"/>
                <w:szCs w:val="20"/>
              </w:rPr>
              <w:t>высоте</w:t>
            </w:r>
          </w:p>
          <w:p w:rsidR="00B5353C" w:rsidRPr="00656B57" w:rsidRDefault="00B5353C" w:rsidP="009303EA">
            <w:pPr>
              <w:pStyle w:val="TableParagraph"/>
              <w:spacing w:before="41"/>
              <w:ind w:left="115"/>
              <w:rPr>
                <w:sz w:val="20"/>
                <w:szCs w:val="20"/>
              </w:rPr>
            </w:pPr>
            <w:r w:rsidRPr="00656B57">
              <w:rPr>
                <w:sz w:val="20"/>
                <w:szCs w:val="20"/>
              </w:rPr>
              <w:t>-различение</w:t>
            </w:r>
            <w:r w:rsidRPr="00656B57">
              <w:rPr>
                <w:spacing w:val="-4"/>
                <w:sz w:val="20"/>
                <w:szCs w:val="20"/>
              </w:rPr>
              <w:t xml:space="preserve"> </w:t>
            </w:r>
            <w:r w:rsidRPr="00656B57">
              <w:rPr>
                <w:sz w:val="20"/>
                <w:szCs w:val="20"/>
              </w:rPr>
              <w:t>жанров</w:t>
            </w:r>
            <w:r w:rsidRPr="00656B57">
              <w:rPr>
                <w:spacing w:val="-3"/>
                <w:sz w:val="20"/>
                <w:szCs w:val="20"/>
              </w:rPr>
              <w:t xml:space="preserve"> </w:t>
            </w:r>
            <w:r w:rsidRPr="00656B57">
              <w:rPr>
                <w:sz w:val="20"/>
                <w:szCs w:val="20"/>
              </w:rPr>
              <w:t>муз.</w:t>
            </w:r>
            <w:r w:rsidRPr="00656B57">
              <w:rPr>
                <w:spacing w:val="-3"/>
                <w:sz w:val="20"/>
                <w:szCs w:val="20"/>
              </w:rPr>
              <w:t xml:space="preserve"> </w:t>
            </w:r>
            <w:r w:rsidRPr="00656B57">
              <w:rPr>
                <w:sz w:val="20"/>
                <w:szCs w:val="20"/>
              </w:rPr>
              <w:t>произведений</w:t>
            </w:r>
          </w:p>
          <w:p w:rsidR="00B5353C" w:rsidRPr="00656B57" w:rsidRDefault="00B5353C" w:rsidP="009303EA">
            <w:pPr>
              <w:pStyle w:val="TableParagraph"/>
              <w:spacing w:before="43"/>
              <w:ind w:left="115"/>
              <w:rPr>
                <w:sz w:val="20"/>
                <w:szCs w:val="20"/>
              </w:rPr>
            </w:pPr>
            <w:r w:rsidRPr="00656B57">
              <w:rPr>
                <w:sz w:val="20"/>
                <w:szCs w:val="20"/>
              </w:rPr>
              <w:t>-знакомство</w:t>
            </w:r>
            <w:r w:rsidRPr="00656B57">
              <w:rPr>
                <w:spacing w:val="-3"/>
                <w:sz w:val="20"/>
                <w:szCs w:val="20"/>
              </w:rPr>
              <w:t xml:space="preserve"> </w:t>
            </w:r>
            <w:r w:rsidRPr="00656B57">
              <w:rPr>
                <w:sz w:val="20"/>
                <w:szCs w:val="20"/>
              </w:rPr>
              <w:t>с</w:t>
            </w:r>
            <w:r w:rsidRPr="00656B57">
              <w:rPr>
                <w:spacing w:val="-3"/>
                <w:sz w:val="20"/>
                <w:szCs w:val="20"/>
              </w:rPr>
              <w:t xml:space="preserve"> </w:t>
            </w:r>
            <w:r w:rsidRPr="00656B57">
              <w:rPr>
                <w:sz w:val="20"/>
                <w:szCs w:val="20"/>
              </w:rPr>
              <w:t>музыкальными</w:t>
            </w:r>
            <w:r w:rsidRPr="00656B57">
              <w:rPr>
                <w:spacing w:val="-2"/>
                <w:sz w:val="20"/>
                <w:szCs w:val="20"/>
              </w:rPr>
              <w:t xml:space="preserve"> </w:t>
            </w:r>
            <w:r w:rsidRPr="00656B57">
              <w:rPr>
                <w:sz w:val="20"/>
                <w:szCs w:val="20"/>
              </w:rPr>
              <w:t>понятиями</w:t>
            </w:r>
          </w:p>
          <w:p w:rsidR="00B5353C" w:rsidRPr="00656B57" w:rsidRDefault="00B5353C" w:rsidP="009303EA">
            <w:pPr>
              <w:pStyle w:val="TableParagraph"/>
              <w:spacing w:before="41"/>
              <w:ind w:left="115"/>
              <w:rPr>
                <w:sz w:val="20"/>
                <w:szCs w:val="20"/>
              </w:rPr>
            </w:pPr>
            <w:r w:rsidRPr="00656B57">
              <w:rPr>
                <w:sz w:val="20"/>
                <w:szCs w:val="20"/>
              </w:rPr>
              <w:t>-знакомство</w:t>
            </w:r>
            <w:r w:rsidRPr="00656B57">
              <w:rPr>
                <w:spacing w:val="-5"/>
                <w:sz w:val="20"/>
                <w:szCs w:val="20"/>
              </w:rPr>
              <w:t xml:space="preserve"> </w:t>
            </w:r>
            <w:r w:rsidRPr="00656B57">
              <w:rPr>
                <w:sz w:val="20"/>
                <w:szCs w:val="20"/>
              </w:rPr>
              <w:t>композиторами</w:t>
            </w:r>
          </w:p>
        </w:tc>
        <w:tc>
          <w:tcPr>
            <w:tcW w:w="2040" w:type="dxa"/>
            <w:gridSpan w:val="2"/>
          </w:tcPr>
          <w:p w:rsidR="00B5353C" w:rsidRPr="00656B57" w:rsidRDefault="00B5353C" w:rsidP="009303EA">
            <w:pPr>
              <w:pStyle w:val="TableParagraph"/>
              <w:spacing w:before="7"/>
              <w:rPr>
                <w:b/>
                <w:sz w:val="20"/>
                <w:szCs w:val="20"/>
              </w:rPr>
            </w:pPr>
          </w:p>
          <w:p w:rsidR="00B5353C" w:rsidRPr="00656B57" w:rsidRDefault="00B5353C" w:rsidP="009303EA">
            <w:pPr>
              <w:pStyle w:val="TableParagraph"/>
              <w:ind w:left="515"/>
              <w:rPr>
                <w:sz w:val="20"/>
                <w:szCs w:val="20"/>
              </w:rPr>
            </w:pPr>
            <w:r w:rsidRPr="00656B57">
              <w:rPr>
                <w:sz w:val="20"/>
                <w:szCs w:val="20"/>
              </w:rPr>
              <w:t>Младший</w:t>
            </w:r>
          </w:p>
          <w:p w:rsidR="00B5353C" w:rsidRPr="00656B57" w:rsidRDefault="00B5353C" w:rsidP="009303EA">
            <w:pPr>
              <w:pStyle w:val="TableParagraph"/>
              <w:rPr>
                <w:b/>
                <w:sz w:val="20"/>
                <w:szCs w:val="20"/>
              </w:rPr>
            </w:pPr>
          </w:p>
          <w:p w:rsidR="00B5353C" w:rsidRPr="00656B57" w:rsidRDefault="00B5353C" w:rsidP="009303EA">
            <w:pPr>
              <w:pStyle w:val="TableParagraph"/>
              <w:rPr>
                <w:b/>
                <w:sz w:val="20"/>
                <w:szCs w:val="20"/>
              </w:rPr>
            </w:pPr>
          </w:p>
          <w:p w:rsidR="00B5353C" w:rsidRPr="00656B57" w:rsidRDefault="00B5353C" w:rsidP="009303EA">
            <w:pPr>
              <w:pStyle w:val="TableParagraph"/>
              <w:rPr>
                <w:b/>
                <w:sz w:val="20"/>
                <w:szCs w:val="20"/>
              </w:rPr>
            </w:pPr>
          </w:p>
          <w:p w:rsidR="00B5353C" w:rsidRPr="00656B57" w:rsidRDefault="00B5353C" w:rsidP="009303EA">
            <w:pPr>
              <w:pStyle w:val="TableParagraph"/>
              <w:rPr>
                <w:b/>
                <w:sz w:val="20"/>
                <w:szCs w:val="20"/>
              </w:rPr>
            </w:pPr>
          </w:p>
          <w:p w:rsidR="00B5353C" w:rsidRPr="00656B57" w:rsidRDefault="00B5353C" w:rsidP="009303EA">
            <w:pPr>
              <w:pStyle w:val="TableParagraph"/>
              <w:ind w:left="568"/>
              <w:rPr>
                <w:sz w:val="20"/>
                <w:szCs w:val="20"/>
              </w:rPr>
            </w:pPr>
            <w:r w:rsidRPr="00656B57">
              <w:rPr>
                <w:sz w:val="20"/>
                <w:szCs w:val="20"/>
              </w:rPr>
              <w:t>Средний</w:t>
            </w:r>
          </w:p>
          <w:p w:rsidR="00B5353C" w:rsidRPr="00656B57" w:rsidRDefault="00B5353C" w:rsidP="009303EA">
            <w:pPr>
              <w:pStyle w:val="TableParagraph"/>
              <w:rPr>
                <w:b/>
                <w:sz w:val="20"/>
                <w:szCs w:val="20"/>
              </w:rPr>
            </w:pPr>
          </w:p>
          <w:p w:rsidR="00B5353C" w:rsidRPr="00656B57" w:rsidRDefault="00B5353C" w:rsidP="009303EA">
            <w:pPr>
              <w:pStyle w:val="TableParagraph"/>
              <w:spacing w:before="10"/>
              <w:rPr>
                <w:b/>
                <w:sz w:val="20"/>
                <w:szCs w:val="20"/>
              </w:rPr>
            </w:pPr>
          </w:p>
          <w:p w:rsidR="00B5353C" w:rsidRPr="00656B57" w:rsidRDefault="00B5353C" w:rsidP="009303EA">
            <w:pPr>
              <w:pStyle w:val="TableParagraph"/>
              <w:ind w:left="549"/>
              <w:rPr>
                <w:sz w:val="20"/>
                <w:szCs w:val="20"/>
              </w:rPr>
            </w:pPr>
            <w:r w:rsidRPr="00656B57">
              <w:rPr>
                <w:sz w:val="20"/>
                <w:szCs w:val="20"/>
              </w:rPr>
              <w:t>Старший</w:t>
            </w:r>
          </w:p>
        </w:tc>
        <w:tc>
          <w:tcPr>
            <w:tcW w:w="2325" w:type="dxa"/>
            <w:gridSpan w:val="2"/>
          </w:tcPr>
          <w:p w:rsidR="00B5353C" w:rsidRPr="00656B57" w:rsidRDefault="00B5353C" w:rsidP="009303EA">
            <w:pPr>
              <w:pStyle w:val="TableParagraph"/>
              <w:ind w:left="477" w:right="455" w:firstLine="33"/>
              <w:rPr>
                <w:sz w:val="20"/>
                <w:szCs w:val="20"/>
              </w:rPr>
            </w:pPr>
            <w:r w:rsidRPr="00656B57">
              <w:rPr>
                <w:sz w:val="20"/>
                <w:szCs w:val="20"/>
              </w:rPr>
              <w:t>Объяснение,</w:t>
            </w:r>
            <w:r w:rsidRPr="00656B57">
              <w:rPr>
                <w:spacing w:val="-57"/>
                <w:sz w:val="20"/>
                <w:szCs w:val="20"/>
              </w:rPr>
              <w:t xml:space="preserve"> </w:t>
            </w:r>
            <w:r w:rsidRPr="00656B57">
              <w:rPr>
                <w:sz w:val="20"/>
                <w:szCs w:val="20"/>
              </w:rPr>
              <w:t>напоминание</w:t>
            </w:r>
          </w:p>
        </w:tc>
        <w:tc>
          <w:tcPr>
            <w:tcW w:w="2453" w:type="dxa"/>
            <w:gridSpan w:val="2"/>
          </w:tcPr>
          <w:p w:rsidR="00B5353C" w:rsidRPr="00656B57" w:rsidRDefault="00B5353C" w:rsidP="009303EA">
            <w:pPr>
              <w:pStyle w:val="TableParagraph"/>
              <w:ind w:left="115" w:right="110" w:firstLine="2"/>
              <w:jc w:val="center"/>
              <w:rPr>
                <w:sz w:val="20"/>
                <w:szCs w:val="20"/>
              </w:rPr>
            </w:pPr>
            <w:r w:rsidRPr="00656B57">
              <w:rPr>
                <w:sz w:val="20"/>
                <w:szCs w:val="20"/>
              </w:rPr>
              <w:t>Слушание</w:t>
            </w:r>
            <w:r w:rsidRPr="00656B57">
              <w:rPr>
                <w:spacing w:val="1"/>
                <w:sz w:val="20"/>
                <w:szCs w:val="20"/>
              </w:rPr>
              <w:t xml:space="preserve"> </w:t>
            </w:r>
            <w:r w:rsidRPr="00656B57">
              <w:rPr>
                <w:sz w:val="20"/>
                <w:szCs w:val="20"/>
              </w:rPr>
              <w:t>классической</w:t>
            </w:r>
            <w:r w:rsidRPr="00656B57">
              <w:rPr>
                <w:spacing w:val="-14"/>
                <w:sz w:val="20"/>
                <w:szCs w:val="20"/>
              </w:rPr>
              <w:t xml:space="preserve"> </w:t>
            </w:r>
            <w:r w:rsidRPr="00656B57">
              <w:rPr>
                <w:sz w:val="20"/>
                <w:szCs w:val="20"/>
              </w:rPr>
              <w:t>музыки</w:t>
            </w:r>
            <w:r w:rsidRPr="00656B57">
              <w:rPr>
                <w:spacing w:val="-57"/>
                <w:sz w:val="20"/>
                <w:szCs w:val="20"/>
              </w:rPr>
              <w:t xml:space="preserve"> </w:t>
            </w:r>
            <w:r w:rsidRPr="00656B57">
              <w:rPr>
                <w:sz w:val="20"/>
                <w:szCs w:val="20"/>
              </w:rPr>
              <w:t>разных</w:t>
            </w:r>
            <w:r w:rsidRPr="00656B57">
              <w:rPr>
                <w:spacing w:val="6"/>
                <w:sz w:val="20"/>
                <w:szCs w:val="20"/>
              </w:rPr>
              <w:t xml:space="preserve"> </w:t>
            </w:r>
            <w:r w:rsidRPr="00656B57">
              <w:rPr>
                <w:sz w:val="20"/>
                <w:szCs w:val="20"/>
              </w:rPr>
              <w:t>эпох</w:t>
            </w:r>
            <w:r w:rsidRPr="00656B57">
              <w:rPr>
                <w:spacing w:val="6"/>
                <w:sz w:val="20"/>
                <w:szCs w:val="20"/>
              </w:rPr>
              <w:t xml:space="preserve"> </w:t>
            </w:r>
            <w:r w:rsidRPr="00656B57">
              <w:rPr>
                <w:sz w:val="20"/>
                <w:szCs w:val="20"/>
              </w:rPr>
              <w:t>и</w:t>
            </w:r>
            <w:r w:rsidRPr="00656B57">
              <w:rPr>
                <w:spacing w:val="1"/>
                <w:sz w:val="20"/>
                <w:szCs w:val="20"/>
              </w:rPr>
              <w:t xml:space="preserve"> </w:t>
            </w:r>
            <w:r w:rsidRPr="00656B57">
              <w:rPr>
                <w:sz w:val="20"/>
                <w:szCs w:val="20"/>
              </w:rPr>
              <w:t>стилей, фольклора,</w:t>
            </w:r>
            <w:r w:rsidRPr="00656B57">
              <w:rPr>
                <w:spacing w:val="1"/>
                <w:sz w:val="20"/>
                <w:szCs w:val="20"/>
              </w:rPr>
              <w:t xml:space="preserve"> </w:t>
            </w:r>
            <w:r w:rsidRPr="00656B57">
              <w:rPr>
                <w:sz w:val="20"/>
                <w:szCs w:val="20"/>
              </w:rPr>
              <w:t>современной</w:t>
            </w:r>
            <w:r w:rsidRPr="00656B57">
              <w:rPr>
                <w:spacing w:val="-3"/>
                <w:sz w:val="20"/>
                <w:szCs w:val="20"/>
              </w:rPr>
              <w:t xml:space="preserve"> </w:t>
            </w:r>
            <w:r w:rsidRPr="00656B57">
              <w:rPr>
                <w:sz w:val="20"/>
                <w:szCs w:val="20"/>
              </w:rPr>
              <w:t>музыки</w:t>
            </w:r>
          </w:p>
        </w:tc>
        <w:tc>
          <w:tcPr>
            <w:tcW w:w="1572" w:type="dxa"/>
          </w:tcPr>
          <w:p w:rsidR="00B5353C" w:rsidRPr="00BA70C2" w:rsidRDefault="00B5353C" w:rsidP="009303EA">
            <w:pPr>
              <w:jc w:val="center"/>
              <w:rPr>
                <w:rFonts w:ascii="Times New Roman" w:hAnsi="Times New Roman"/>
                <w:sz w:val="20"/>
                <w:szCs w:val="20"/>
              </w:rPr>
            </w:pPr>
            <w:r w:rsidRPr="00BA70C2">
              <w:rPr>
                <w:rFonts w:ascii="Times New Roman" w:hAnsi="Times New Roman"/>
                <w:sz w:val="20"/>
                <w:szCs w:val="20"/>
              </w:rPr>
              <w:t>Игры, Разнообразная деятельность в</w:t>
            </w:r>
            <w:r w:rsidR="00BA70C2" w:rsidRPr="00BA70C2">
              <w:rPr>
                <w:rFonts w:ascii="Times New Roman" w:hAnsi="Times New Roman"/>
                <w:sz w:val="20"/>
                <w:szCs w:val="20"/>
              </w:rPr>
              <w:t xml:space="preserve"> </w:t>
            </w:r>
            <w:r w:rsidRPr="00BA70C2">
              <w:rPr>
                <w:rFonts w:ascii="Times New Roman" w:hAnsi="Times New Roman"/>
                <w:sz w:val="20"/>
                <w:szCs w:val="20"/>
              </w:rPr>
              <w:t>музыкальном</w:t>
            </w:r>
          </w:p>
          <w:p w:rsidR="00B5353C" w:rsidRPr="00656B57" w:rsidRDefault="00B5353C" w:rsidP="009303EA">
            <w:pPr>
              <w:jc w:val="center"/>
            </w:pPr>
            <w:r w:rsidRPr="00BA70C2">
              <w:rPr>
                <w:rFonts w:ascii="Times New Roman" w:hAnsi="Times New Roman"/>
                <w:sz w:val="20"/>
                <w:szCs w:val="20"/>
              </w:rPr>
              <w:t>уголке, слушание</w:t>
            </w:r>
          </w:p>
        </w:tc>
        <w:tc>
          <w:tcPr>
            <w:tcW w:w="1560" w:type="dxa"/>
          </w:tcPr>
          <w:p w:rsidR="00B5353C" w:rsidRPr="00656B57" w:rsidRDefault="00B5353C" w:rsidP="009303EA">
            <w:pPr>
              <w:pStyle w:val="TableParagraph"/>
              <w:ind w:left="191" w:right="175" w:hanging="2"/>
              <w:jc w:val="center"/>
              <w:rPr>
                <w:sz w:val="20"/>
                <w:szCs w:val="20"/>
              </w:rPr>
            </w:pPr>
            <w:r w:rsidRPr="00656B57">
              <w:rPr>
                <w:sz w:val="20"/>
                <w:szCs w:val="20"/>
              </w:rPr>
              <w:t>Личный</w:t>
            </w:r>
            <w:r w:rsidRPr="00656B57">
              <w:rPr>
                <w:spacing w:val="1"/>
                <w:sz w:val="20"/>
                <w:szCs w:val="20"/>
              </w:rPr>
              <w:t xml:space="preserve"> </w:t>
            </w:r>
            <w:r w:rsidRPr="00656B57">
              <w:rPr>
                <w:sz w:val="20"/>
                <w:szCs w:val="20"/>
              </w:rPr>
              <w:t>пример</w:t>
            </w:r>
            <w:r w:rsidRPr="00656B57">
              <w:rPr>
                <w:spacing w:val="1"/>
                <w:sz w:val="20"/>
                <w:szCs w:val="20"/>
              </w:rPr>
              <w:t xml:space="preserve"> </w:t>
            </w:r>
            <w:r w:rsidRPr="00656B57">
              <w:rPr>
                <w:spacing w:val="-1"/>
                <w:sz w:val="20"/>
                <w:szCs w:val="20"/>
              </w:rPr>
              <w:t>Посещение</w:t>
            </w:r>
            <w:r w:rsidRPr="00656B57">
              <w:rPr>
                <w:spacing w:val="-57"/>
                <w:sz w:val="20"/>
                <w:szCs w:val="20"/>
              </w:rPr>
              <w:t xml:space="preserve"> </w:t>
            </w:r>
            <w:r w:rsidRPr="00656B57">
              <w:rPr>
                <w:sz w:val="20"/>
                <w:szCs w:val="20"/>
              </w:rPr>
              <w:t>концертов</w:t>
            </w:r>
          </w:p>
        </w:tc>
      </w:tr>
      <w:tr w:rsidR="00B5353C" w:rsidRPr="00656B57" w:rsidTr="009303EA">
        <w:trPr>
          <w:trHeight w:val="2402"/>
        </w:trPr>
        <w:tc>
          <w:tcPr>
            <w:tcW w:w="5113" w:type="dxa"/>
            <w:gridSpan w:val="2"/>
          </w:tcPr>
          <w:p w:rsidR="00B5353C" w:rsidRPr="00656B57" w:rsidRDefault="00B5353C" w:rsidP="009303EA">
            <w:pPr>
              <w:pStyle w:val="TableParagraph"/>
              <w:ind w:left="115"/>
              <w:rPr>
                <w:b/>
                <w:sz w:val="20"/>
                <w:szCs w:val="20"/>
              </w:rPr>
            </w:pPr>
            <w:r w:rsidRPr="00656B57">
              <w:rPr>
                <w:b/>
                <w:sz w:val="20"/>
                <w:szCs w:val="20"/>
              </w:rPr>
              <w:t>2.</w:t>
            </w:r>
            <w:r w:rsidRPr="00656B57">
              <w:rPr>
                <w:b/>
                <w:spacing w:val="-2"/>
                <w:sz w:val="20"/>
                <w:szCs w:val="20"/>
              </w:rPr>
              <w:t xml:space="preserve"> </w:t>
            </w:r>
            <w:r w:rsidRPr="00656B57">
              <w:rPr>
                <w:b/>
                <w:sz w:val="20"/>
                <w:szCs w:val="20"/>
              </w:rPr>
              <w:t>Музыкальные</w:t>
            </w:r>
            <w:r w:rsidRPr="00656B57">
              <w:rPr>
                <w:b/>
                <w:spacing w:val="-3"/>
                <w:sz w:val="20"/>
                <w:szCs w:val="20"/>
              </w:rPr>
              <w:t xml:space="preserve"> </w:t>
            </w:r>
            <w:r w:rsidRPr="00656B57">
              <w:rPr>
                <w:b/>
                <w:sz w:val="20"/>
                <w:szCs w:val="20"/>
              </w:rPr>
              <w:t>движения</w:t>
            </w:r>
          </w:p>
          <w:p w:rsidR="00B5353C" w:rsidRPr="00656B57" w:rsidRDefault="00B5353C" w:rsidP="009303EA">
            <w:pPr>
              <w:pStyle w:val="TableParagraph"/>
              <w:spacing w:before="41"/>
              <w:ind w:left="115"/>
              <w:rPr>
                <w:sz w:val="20"/>
                <w:szCs w:val="20"/>
              </w:rPr>
            </w:pPr>
            <w:r w:rsidRPr="00656B57">
              <w:rPr>
                <w:sz w:val="20"/>
                <w:szCs w:val="20"/>
              </w:rPr>
              <w:t>Выполнение</w:t>
            </w:r>
            <w:r w:rsidRPr="00656B57">
              <w:rPr>
                <w:spacing w:val="-4"/>
                <w:sz w:val="20"/>
                <w:szCs w:val="20"/>
              </w:rPr>
              <w:t xml:space="preserve"> </w:t>
            </w:r>
            <w:r w:rsidRPr="00656B57">
              <w:rPr>
                <w:sz w:val="20"/>
                <w:szCs w:val="20"/>
              </w:rPr>
              <w:t>танцевальных</w:t>
            </w:r>
            <w:r w:rsidRPr="00656B57">
              <w:rPr>
                <w:spacing w:val="-2"/>
                <w:sz w:val="20"/>
                <w:szCs w:val="20"/>
              </w:rPr>
              <w:t xml:space="preserve"> </w:t>
            </w:r>
            <w:r w:rsidRPr="00656B57">
              <w:rPr>
                <w:sz w:val="20"/>
                <w:szCs w:val="20"/>
              </w:rPr>
              <w:t>движений</w:t>
            </w:r>
          </w:p>
          <w:p w:rsidR="00B5353C" w:rsidRPr="00656B57" w:rsidRDefault="00B5353C" w:rsidP="009303EA">
            <w:pPr>
              <w:pStyle w:val="TableParagraph"/>
              <w:spacing w:before="43"/>
              <w:ind w:left="115" w:right="1172"/>
              <w:rPr>
                <w:sz w:val="20"/>
                <w:szCs w:val="20"/>
              </w:rPr>
            </w:pPr>
            <w:r w:rsidRPr="00656B57">
              <w:rPr>
                <w:sz w:val="20"/>
                <w:szCs w:val="20"/>
              </w:rPr>
              <w:t>-выполнение</w:t>
            </w:r>
            <w:r w:rsidRPr="00656B57">
              <w:rPr>
                <w:spacing w:val="-7"/>
                <w:sz w:val="20"/>
                <w:szCs w:val="20"/>
              </w:rPr>
              <w:t xml:space="preserve"> </w:t>
            </w:r>
            <w:r w:rsidRPr="00656B57">
              <w:rPr>
                <w:sz w:val="20"/>
                <w:szCs w:val="20"/>
              </w:rPr>
              <w:t>движений,</w:t>
            </w:r>
            <w:r w:rsidRPr="00656B57">
              <w:rPr>
                <w:spacing w:val="-5"/>
                <w:sz w:val="20"/>
                <w:szCs w:val="20"/>
              </w:rPr>
              <w:t xml:space="preserve"> </w:t>
            </w:r>
            <w:r w:rsidRPr="00656B57">
              <w:rPr>
                <w:sz w:val="20"/>
                <w:szCs w:val="20"/>
              </w:rPr>
              <w:t>отвечающих</w:t>
            </w:r>
            <w:r w:rsidRPr="00656B57">
              <w:rPr>
                <w:spacing w:val="-57"/>
                <w:sz w:val="20"/>
                <w:szCs w:val="20"/>
              </w:rPr>
              <w:t xml:space="preserve"> </w:t>
            </w:r>
            <w:r w:rsidRPr="00656B57">
              <w:rPr>
                <w:sz w:val="20"/>
                <w:szCs w:val="20"/>
              </w:rPr>
              <w:t>характеру</w:t>
            </w:r>
            <w:r w:rsidRPr="00656B57">
              <w:rPr>
                <w:spacing w:val="-1"/>
                <w:sz w:val="20"/>
                <w:szCs w:val="20"/>
              </w:rPr>
              <w:t xml:space="preserve"> </w:t>
            </w:r>
            <w:r w:rsidRPr="00656B57">
              <w:rPr>
                <w:sz w:val="20"/>
                <w:szCs w:val="20"/>
              </w:rPr>
              <w:t>музыки</w:t>
            </w:r>
          </w:p>
          <w:p w:rsidR="00B5353C" w:rsidRPr="00656B57" w:rsidRDefault="00B5353C" w:rsidP="009303EA">
            <w:pPr>
              <w:pStyle w:val="TableParagraph"/>
              <w:ind w:left="115"/>
              <w:rPr>
                <w:sz w:val="20"/>
                <w:szCs w:val="20"/>
              </w:rPr>
            </w:pPr>
            <w:r w:rsidRPr="00656B57">
              <w:rPr>
                <w:sz w:val="20"/>
                <w:szCs w:val="20"/>
              </w:rPr>
              <w:t>-выполнять</w:t>
            </w:r>
            <w:r w:rsidRPr="00656B57">
              <w:rPr>
                <w:spacing w:val="-2"/>
                <w:sz w:val="20"/>
                <w:szCs w:val="20"/>
              </w:rPr>
              <w:t xml:space="preserve"> </w:t>
            </w:r>
            <w:r w:rsidRPr="00656B57">
              <w:rPr>
                <w:sz w:val="20"/>
                <w:szCs w:val="20"/>
              </w:rPr>
              <w:t>движения</w:t>
            </w:r>
            <w:r w:rsidRPr="00656B57">
              <w:rPr>
                <w:spacing w:val="-2"/>
                <w:sz w:val="20"/>
                <w:szCs w:val="20"/>
              </w:rPr>
              <w:t xml:space="preserve"> </w:t>
            </w:r>
            <w:r w:rsidRPr="00656B57">
              <w:rPr>
                <w:sz w:val="20"/>
                <w:szCs w:val="20"/>
              </w:rPr>
              <w:t>с</w:t>
            </w:r>
            <w:r w:rsidRPr="00656B57">
              <w:rPr>
                <w:spacing w:val="-3"/>
                <w:sz w:val="20"/>
                <w:szCs w:val="20"/>
              </w:rPr>
              <w:t xml:space="preserve"> </w:t>
            </w:r>
            <w:r w:rsidRPr="00656B57">
              <w:rPr>
                <w:sz w:val="20"/>
                <w:szCs w:val="20"/>
              </w:rPr>
              <w:t>предметами</w:t>
            </w:r>
          </w:p>
          <w:p w:rsidR="00B5353C" w:rsidRPr="00656B57" w:rsidRDefault="00B5353C" w:rsidP="009303EA">
            <w:pPr>
              <w:pStyle w:val="TableParagraph"/>
              <w:spacing w:before="41"/>
              <w:ind w:left="115" w:right="329"/>
              <w:rPr>
                <w:sz w:val="20"/>
                <w:szCs w:val="20"/>
              </w:rPr>
            </w:pPr>
            <w:r w:rsidRPr="00656B57">
              <w:rPr>
                <w:sz w:val="20"/>
                <w:szCs w:val="20"/>
              </w:rPr>
              <w:t>-развивать</w:t>
            </w:r>
            <w:r w:rsidRPr="00656B57">
              <w:rPr>
                <w:spacing w:val="-3"/>
                <w:sz w:val="20"/>
                <w:szCs w:val="20"/>
              </w:rPr>
              <w:t xml:space="preserve"> </w:t>
            </w:r>
            <w:r w:rsidRPr="00656B57">
              <w:rPr>
                <w:sz w:val="20"/>
                <w:szCs w:val="20"/>
              </w:rPr>
              <w:t>чувство</w:t>
            </w:r>
            <w:r w:rsidRPr="00656B57">
              <w:rPr>
                <w:spacing w:val="-4"/>
                <w:sz w:val="20"/>
                <w:szCs w:val="20"/>
              </w:rPr>
              <w:t xml:space="preserve"> </w:t>
            </w:r>
            <w:r w:rsidRPr="00656B57">
              <w:rPr>
                <w:sz w:val="20"/>
                <w:szCs w:val="20"/>
              </w:rPr>
              <w:t>ритма,</w:t>
            </w:r>
            <w:r w:rsidRPr="00656B57">
              <w:rPr>
                <w:spacing w:val="-3"/>
                <w:sz w:val="20"/>
                <w:szCs w:val="20"/>
              </w:rPr>
              <w:t xml:space="preserve"> </w:t>
            </w:r>
            <w:r w:rsidRPr="00656B57">
              <w:rPr>
                <w:sz w:val="20"/>
                <w:szCs w:val="20"/>
              </w:rPr>
              <w:t>умение</w:t>
            </w:r>
            <w:r w:rsidRPr="00656B57">
              <w:rPr>
                <w:spacing w:val="-5"/>
                <w:sz w:val="20"/>
                <w:szCs w:val="20"/>
              </w:rPr>
              <w:t xml:space="preserve"> </w:t>
            </w:r>
            <w:r w:rsidRPr="00656B57">
              <w:rPr>
                <w:sz w:val="20"/>
                <w:szCs w:val="20"/>
              </w:rPr>
              <w:t>передавать</w:t>
            </w:r>
            <w:r w:rsidRPr="00656B57">
              <w:rPr>
                <w:spacing w:val="-57"/>
                <w:sz w:val="20"/>
                <w:szCs w:val="20"/>
              </w:rPr>
              <w:t xml:space="preserve"> </w:t>
            </w:r>
            <w:r w:rsidRPr="00656B57">
              <w:rPr>
                <w:sz w:val="20"/>
                <w:szCs w:val="20"/>
              </w:rPr>
              <w:t>через</w:t>
            </w:r>
            <w:r w:rsidRPr="00656B57">
              <w:rPr>
                <w:spacing w:val="-1"/>
                <w:sz w:val="20"/>
                <w:szCs w:val="20"/>
              </w:rPr>
              <w:t xml:space="preserve"> </w:t>
            </w:r>
            <w:r w:rsidRPr="00656B57">
              <w:rPr>
                <w:sz w:val="20"/>
                <w:szCs w:val="20"/>
              </w:rPr>
              <w:t>движения характер музыки</w:t>
            </w:r>
          </w:p>
          <w:p w:rsidR="00B5353C" w:rsidRPr="00656B57" w:rsidRDefault="00B5353C" w:rsidP="009303EA">
            <w:pPr>
              <w:pStyle w:val="TableParagraph"/>
              <w:ind w:left="115"/>
              <w:rPr>
                <w:sz w:val="20"/>
                <w:szCs w:val="20"/>
              </w:rPr>
            </w:pPr>
            <w:r w:rsidRPr="00656B57">
              <w:rPr>
                <w:sz w:val="20"/>
                <w:szCs w:val="20"/>
              </w:rPr>
              <w:t>-выполнение</w:t>
            </w:r>
            <w:r w:rsidRPr="00656B57">
              <w:rPr>
                <w:spacing w:val="-4"/>
                <w:sz w:val="20"/>
                <w:szCs w:val="20"/>
              </w:rPr>
              <w:t xml:space="preserve"> </w:t>
            </w:r>
            <w:r w:rsidRPr="00656B57">
              <w:rPr>
                <w:sz w:val="20"/>
                <w:szCs w:val="20"/>
              </w:rPr>
              <w:t>простейших</w:t>
            </w:r>
            <w:r w:rsidRPr="00656B57">
              <w:rPr>
                <w:spacing w:val="-3"/>
                <w:sz w:val="20"/>
                <w:szCs w:val="20"/>
              </w:rPr>
              <w:t xml:space="preserve"> </w:t>
            </w:r>
            <w:r w:rsidRPr="00656B57">
              <w:rPr>
                <w:sz w:val="20"/>
                <w:szCs w:val="20"/>
              </w:rPr>
              <w:t>перестроений</w:t>
            </w:r>
          </w:p>
          <w:p w:rsidR="00B5353C" w:rsidRPr="00656B57" w:rsidRDefault="00B5353C" w:rsidP="009303EA">
            <w:pPr>
              <w:pStyle w:val="TableParagraph"/>
              <w:spacing w:before="41"/>
              <w:ind w:left="115" w:right="398"/>
              <w:rPr>
                <w:sz w:val="20"/>
                <w:szCs w:val="20"/>
              </w:rPr>
            </w:pPr>
            <w:r w:rsidRPr="00656B57">
              <w:rPr>
                <w:sz w:val="20"/>
                <w:szCs w:val="20"/>
              </w:rPr>
              <w:t>-знакомство с особенностями национальных</w:t>
            </w:r>
            <w:r w:rsidRPr="00656B57">
              <w:rPr>
                <w:spacing w:val="-58"/>
                <w:sz w:val="20"/>
                <w:szCs w:val="20"/>
              </w:rPr>
              <w:t xml:space="preserve"> </w:t>
            </w:r>
            <w:r w:rsidRPr="00656B57">
              <w:rPr>
                <w:sz w:val="20"/>
                <w:szCs w:val="20"/>
              </w:rPr>
              <w:t>плясок</w:t>
            </w:r>
            <w:r w:rsidRPr="00656B57">
              <w:rPr>
                <w:spacing w:val="-1"/>
                <w:sz w:val="20"/>
                <w:szCs w:val="20"/>
              </w:rPr>
              <w:t xml:space="preserve"> </w:t>
            </w:r>
            <w:r w:rsidRPr="00656B57">
              <w:rPr>
                <w:sz w:val="20"/>
                <w:szCs w:val="20"/>
              </w:rPr>
              <w:t>и бальных танцев</w:t>
            </w:r>
          </w:p>
        </w:tc>
        <w:tc>
          <w:tcPr>
            <w:tcW w:w="2040" w:type="dxa"/>
            <w:gridSpan w:val="2"/>
          </w:tcPr>
          <w:p w:rsidR="00B5353C" w:rsidRPr="00656B57" w:rsidRDefault="00B5353C" w:rsidP="009303EA">
            <w:pPr>
              <w:pStyle w:val="TableParagraph"/>
              <w:rPr>
                <w:b/>
                <w:sz w:val="20"/>
                <w:szCs w:val="20"/>
              </w:rPr>
            </w:pPr>
          </w:p>
          <w:p w:rsidR="00B5353C" w:rsidRPr="00656B57" w:rsidRDefault="00B5353C" w:rsidP="009303EA">
            <w:pPr>
              <w:pStyle w:val="TableParagraph"/>
              <w:spacing w:before="2"/>
              <w:rPr>
                <w:b/>
                <w:sz w:val="20"/>
                <w:szCs w:val="20"/>
              </w:rPr>
            </w:pPr>
          </w:p>
          <w:p w:rsidR="00B5353C" w:rsidRPr="00656B57" w:rsidRDefault="00B5353C" w:rsidP="009303EA">
            <w:pPr>
              <w:pStyle w:val="TableParagraph"/>
              <w:spacing w:before="1"/>
              <w:ind w:left="515"/>
              <w:rPr>
                <w:sz w:val="20"/>
                <w:szCs w:val="20"/>
              </w:rPr>
            </w:pPr>
            <w:r w:rsidRPr="00656B57">
              <w:rPr>
                <w:sz w:val="20"/>
                <w:szCs w:val="20"/>
              </w:rPr>
              <w:t>Младший</w:t>
            </w:r>
          </w:p>
          <w:p w:rsidR="00B5353C" w:rsidRPr="00656B57" w:rsidRDefault="00B5353C" w:rsidP="009303EA">
            <w:pPr>
              <w:pStyle w:val="TableParagraph"/>
              <w:rPr>
                <w:b/>
                <w:sz w:val="20"/>
                <w:szCs w:val="20"/>
              </w:rPr>
            </w:pPr>
          </w:p>
          <w:p w:rsidR="00B5353C" w:rsidRPr="00656B57" w:rsidRDefault="00B5353C" w:rsidP="009303EA">
            <w:pPr>
              <w:pStyle w:val="TableParagraph"/>
              <w:spacing w:before="7"/>
              <w:rPr>
                <w:b/>
                <w:sz w:val="20"/>
                <w:szCs w:val="20"/>
              </w:rPr>
            </w:pPr>
          </w:p>
          <w:p w:rsidR="00B5353C" w:rsidRPr="00656B57" w:rsidRDefault="00B5353C" w:rsidP="009303EA">
            <w:pPr>
              <w:pStyle w:val="TableParagraph"/>
              <w:ind w:left="568"/>
              <w:rPr>
                <w:sz w:val="20"/>
                <w:szCs w:val="20"/>
              </w:rPr>
            </w:pPr>
            <w:r w:rsidRPr="00656B57">
              <w:rPr>
                <w:sz w:val="20"/>
                <w:szCs w:val="20"/>
              </w:rPr>
              <w:t>Средний</w:t>
            </w:r>
          </w:p>
          <w:p w:rsidR="00B5353C" w:rsidRPr="00656B57" w:rsidRDefault="00B5353C" w:rsidP="009303EA">
            <w:pPr>
              <w:pStyle w:val="TableParagraph"/>
              <w:rPr>
                <w:b/>
                <w:sz w:val="20"/>
                <w:szCs w:val="20"/>
              </w:rPr>
            </w:pPr>
          </w:p>
          <w:p w:rsidR="00B5353C" w:rsidRPr="00656B57" w:rsidRDefault="00B5353C" w:rsidP="009303EA">
            <w:pPr>
              <w:pStyle w:val="TableParagraph"/>
              <w:spacing w:before="10"/>
              <w:rPr>
                <w:b/>
                <w:sz w:val="20"/>
                <w:szCs w:val="20"/>
              </w:rPr>
            </w:pPr>
          </w:p>
          <w:p w:rsidR="00B5353C" w:rsidRPr="00656B57" w:rsidRDefault="00B5353C" w:rsidP="009303EA">
            <w:pPr>
              <w:pStyle w:val="TableParagraph"/>
              <w:ind w:left="549"/>
              <w:rPr>
                <w:sz w:val="20"/>
                <w:szCs w:val="20"/>
              </w:rPr>
            </w:pPr>
            <w:r w:rsidRPr="00656B57">
              <w:rPr>
                <w:sz w:val="20"/>
                <w:szCs w:val="20"/>
              </w:rPr>
              <w:t>Старший</w:t>
            </w:r>
          </w:p>
        </w:tc>
        <w:tc>
          <w:tcPr>
            <w:tcW w:w="2325" w:type="dxa"/>
            <w:gridSpan w:val="2"/>
          </w:tcPr>
          <w:p w:rsidR="00B5353C" w:rsidRPr="00656B57" w:rsidRDefault="00B5353C" w:rsidP="009303EA">
            <w:pPr>
              <w:pStyle w:val="TableParagraph"/>
              <w:ind w:left="449" w:right="442" w:hanging="2"/>
              <w:jc w:val="center"/>
              <w:rPr>
                <w:sz w:val="20"/>
                <w:szCs w:val="20"/>
              </w:rPr>
            </w:pPr>
            <w:r w:rsidRPr="00656B57">
              <w:rPr>
                <w:sz w:val="20"/>
                <w:szCs w:val="20"/>
              </w:rPr>
              <w:t>Показ,</w:t>
            </w:r>
            <w:r w:rsidRPr="00656B57">
              <w:rPr>
                <w:spacing w:val="1"/>
                <w:sz w:val="20"/>
                <w:szCs w:val="20"/>
              </w:rPr>
              <w:t xml:space="preserve"> </w:t>
            </w:r>
            <w:r w:rsidRPr="00656B57">
              <w:rPr>
                <w:spacing w:val="-1"/>
                <w:sz w:val="20"/>
                <w:szCs w:val="20"/>
              </w:rPr>
              <w:t>напоминание,</w:t>
            </w:r>
            <w:r w:rsidRPr="00656B57">
              <w:rPr>
                <w:spacing w:val="-57"/>
                <w:sz w:val="20"/>
                <w:szCs w:val="20"/>
              </w:rPr>
              <w:t xml:space="preserve"> </w:t>
            </w:r>
            <w:r w:rsidRPr="00656B57">
              <w:rPr>
                <w:sz w:val="20"/>
                <w:szCs w:val="20"/>
              </w:rPr>
              <w:t>объяснение</w:t>
            </w:r>
          </w:p>
        </w:tc>
        <w:tc>
          <w:tcPr>
            <w:tcW w:w="2453" w:type="dxa"/>
            <w:gridSpan w:val="2"/>
          </w:tcPr>
          <w:p w:rsidR="00B5353C" w:rsidRPr="00656B57" w:rsidRDefault="00B5353C" w:rsidP="009303EA">
            <w:pPr>
              <w:pStyle w:val="TableParagraph"/>
              <w:ind w:left="164" w:right="155"/>
              <w:jc w:val="center"/>
              <w:rPr>
                <w:sz w:val="20"/>
                <w:szCs w:val="20"/>
              </w:rPr>
            </w:pPr>
            <w:r w:rsidRPr="00656B57">
              <w:rPr>
                <w:sz w:val="20"/>
                <w:szCs w:val="20"/>
              </w:rPr>
              <w:t>Игры-драматизации,</w:t>
            </w:r>
            <w:r w:rsidRPr="00656B57">
              <w:rPr>
                <w:spacing w:val="-57"/>
                <w:sz w:val="20"/>
                <w:szCs w:val="20"/>
              </w:rPr>
              <w:t xml:space="preserve"> </w:t>
            </w:r>
            <w:r w:rsidRPr="00656B57">
              <w:rPr>
                <w:sz w:val="20"/>
                <w:szCs w:val="20"/>
              </w:rPr>
              <w:t>упражнения, показ,</w:t>
            </w:r>
            <w:r w:rsidRPr="00656B57">
              <w:rPr>
                <w:spacing w:val="1"/>
                <w:sz w:val="20"/>
                <w:szCs w:val="20"/>
              </w:rPr>
              <w:t xml:space="preserve"> </w:t>
            </w:r>
            <w:r w:rsidRPr="00656B57">
              <w:rPr>
                <w:sz w:val="20"/>
                <w:szCs w:val="20"/>
              </w:rPr>
              <w:t>просмотр дисков,</w:t>
            </w:r>
            <w:r w:rsidRPr="00656B57">
              <w:rPr>
                <w:spacing w:val="1"/>
                <w:sz w:val="20"/>
                <w:szCs w:val="20"/>
              </w:rPr>
              <w:t xml:space="preserve"> </w:t>
            </w:r>
            <w:r w:rsidRPr="00656B57">
              <w:rPr>
                <w:sz w:val="20"/>
                <w:szCs w:val="20"/>
              </w:rPr>
              <w:t>праздники</w:t>
            </w:r>
          </w:p>
        </w:tc>
        <w:tc>
          <w:tcPr>
            <w:tcW w:w="1572" w:type="dxa"/>
          </w:tcPr>
          <w:p w:rsidR="00B5353C" w:rsidRPr="00BA70C2" w:rsidRDefault="00B5353C" w:rsidP="009303EA">
            <w:pPr>
              <w:jc w:val="center"/>
              <w:rPr>
                <w:rFonts w:ascii="Times New Roman" w:hAnsi="Times New Roman"/>
                <w:sz w:val="20"/>
                <w:szCs w:val="20"/>
              </w:rPr>
            </w:pPr>
            <w:r w:rsidRPr="00BA70C2">
              <w:rPr>
                <w:rFonts w:ascii="Times New Roman" w:hAnsi="Times New Roman"/>
                <w:sz w:val="20"/>
                <w:szCs w:val="20"/>
              </w:rPr>
              <w:t>Разнообразная деятельность в музыкальном уголке</w:t>
            </w:r>
          </w:p>
        </w:tc>
        <w:tc>
          <w:tcPr>
            <w:tcW w:w="1560" w:type="dxa"/>
          </w:tcPr>
          <w:p w:rsidR="00B5353C" w:rsidRPr="00656B57" w:rsidRDefault="00B5353C" w:rsidP="009303EA">
            <w:pPr>
              <w:pStyle w:val="TableParagraph"/>
              <w:ind w:left="210" w:right="131" w:hanging="48"/>
              <w:rPr>
                <w:sz w:val="20"/>
                <w:szCs w:val="20"/>
              </w:rPr>
            </w:pPr>
            <w:r w:rsidRPr="00656B57">
              <w:rPr>
                <w:sz w:val="20"/>
                <w:szCs w:val="20"/>
              </w:rPr>
              <w:t>Ситуативно</w:t>
            </w:r>
            <w:r w:rsidRPr="00656B57">
              <w:rPr>
                <w:spacing w:val="-57"/>
                <w:sz w:val="20"/>
                <w:szCs w:val="20"/>
              </w:rPr>
              <w:t xml:space="preserve"> </w:t>
            </w:r>
            <w:r w:rsidRPr="00656B57">
              <w:rPr>
                <w:sz w:val="20"/>
                <w:szCs w:val="20"/>
              </w:rPr>
              <w:t>е</w:t>
            </w:r>
            <w:r w:rsidRPr="00656B57">
              <w:rPr>
                <w:spacing w:val="-3"/>
                <w:sz w:val="20"/>
                <w:szCs w:val="20"/>
              </w:rPr>
              <w:t xml:space="preserve"> </w:t>
            </w:r>
            <w:r w:rsidRPr="00656B57">
              <w:rPr>
                <w:sz w:val="20"/>
                <w:szCs w:val="20"/>
              </w:rPr>
              <w:t>обучение</w:t>
            </w:r>
          </w:p>
        </w:tc>
      </w:tr>
      <w:tr w:rsidR="00B5353C" w:rsidRPr="00656B57" w:rsidTr="009303EA">
        <w:trPr>
          <w:trHeight w:val="1473"/>
        </w:trPr>
        <w:tc>
          <w:tcPr>
            <w:tcW w:w="5113" w:type="dxa"/>
            <w:gridSpan w:val="2"/>
          </w:tcPr>
          <w:p w:rsidR="00B5353C" w:rsidRPr="00656B57" w:rsidRDefault="00B5353C" w:rsidP="009303EA">
            <w:pPr>
              <w:pStyle w:val="TableParagraph"/>
              <w:ind w:left="115"/>
              <w:rPr>
                <w:b/>
                <w:sz w:val="20"/>
                <w:szCs w:val="20"/>
              </w:rPr>
            </w:pPr>
            <w:r w:rsidRPr="00656B57">
              <w:rPr>
                <w:b/>
                <w:sz w:val="20"/>
                <w:szCs w:val="20"/>
              </w:rPr>
              <w:t>3. Пение</w:t>
            </w:r>
          </w:p>
          <w:p w:rsidR="00B5353C" w:rsidRPr="00656B57" w:rsidRDefault="00B5353C" w:rsidP="009303EA">
            <w:pPr>
              <w:pStyle w:val="TableParagraph"/>
              <w:spacing w:before="41"/>
              <w:ind w:left="115"/>
              <w:rPr>
                <w:sz w:val="20"/>
                <w:szCs w:val="20"/>
              </w:rPr>
            </w:pPr>
            <w:r w:rsidRPr="00656B57">
              <w:rPr>
                <w:sz w:val="20"/>
                <w:szCs w:val="20"/>
              </w:rPr>
              <w:t>-петь,</w:t>
            </w:r>
            <w:r w:rsidRPr="00656B57">
              <w:rPr>
                <w:spacing w:val="-1"/>
                <w:sz w:val="20"/>
                <w:szCs w:val="20"/>
              </w:rPr>
              <w:t xml:space="preserve"> </w:t>
            </w:r>
            <w:r w:rsidRPr="00656B57">
              <w:rPr>
                <w:sz w:val="20"/>
                <w:szCs w:val="20"/>
              </w:rPr>
              <w:t>не</w:t>
            </w:r>
            <w:r w:rsidRPr="00656B57">
              <w:rPr>
                <w:spacing w:val="-2"/>
                <w:sz w:val="20"/>
                <w:szCs w:val="20"/>
              </w:rPr>
              <w:t xml:space="preserve"> </w:t>
            </w:r>
            <w:r w:rsidRPr="00656B57">
              <w:rPr>
                <w:sz w:val="20"/>
                <w:szCs w:val="20"/>
              </w:rPr>
              <w:t>отставая</w:t>
            </w:r>
            <w:r w:rsidRPr="00656B57">
              <w:rPr>
                <w:spacing w:val="-1"/>
                <w:sz w:val="20"/>
                <w:szCs w:val="20"/>
              </w:rPr>
              <w:t xml:space="preserve"> </w:t>
            </w:r>
            <w:r w:rsidRPr="00656B57">
              <w:rPr>
                <w:sz w:val="20"/>
                <w:szCs w:val="20"/>
              </w:rPr>
              <w:t>и</w:t>
            </w:r>
            <w:r w:rsidRPr="00656B57">
              <w:rPr>
                <w:spacing w:val="-1"/>
                <w:sz w:val="20"/>
                <w:szCs w:val="20"/>
              </w:rPr>
              <w:t xml:space="preserve"> </w:t>
            </w:r>
            <w:r w:rsidRPr="00656B57">
              <w:rPr>
                <w:sz w:val="20"/>
                <w:szCs w:val="20"/>
              </w:rPr>
              <w:t>не</w:t>
            </w:r>
            <w:r w:rsidRPr="00656B57">
              <w:rPr>
                <w:spacing w:val="-2"/>
                <w:sz w:val="20"/>
                <w:szCs w:val="20"/>
              </w:rPr>
              <w:t xml:space="preserve"> </w:t>
            </w:r>
            <w:r w:rsidRPr="00656B57">
              <w:rPr>
                <w:sz w:val="20"/>
                <w:szCs w:val="20"/>
              </w:rPr>
              <w:t>опережая</w:t>
            </w:r>
            <w:r w:rsidRPr="00656B57">
              <w:rPr>
                <w:spacing w:val="-1"/>
                <w:sz w:val="20"/>
                <w:szCs w:val="20"/>
              </w:rPr>
              <w:t xml:space="preserve"> </w:t>
            </w:r>
            <w:r w:rsidRPr="00656B57">
              <w:rPr>
                <w:sz w:val="20"/>
                <w:szCs w:val="20"/>
              </w:rPr>
              <w:t>друг</w:t>
            </w:r>
            <w:r w:rsidRPr="00656B57">
              <w:rPr>
                <w:spacing w:val="1"/>
                <w:sz w:val="20"/>
                <w:szCs w:val="20"/>
              </w:rPr>
              <w:t xml:space="preserve"> </w:t>
            </w:r>
            <w:r w:rsidRPr="00656B57">
              <w:rPr>
                <w:sz w:val="20"/>
                <w:szCs w:val="20"/>
              </w:rPr>
              <w:t>друга</w:t>
            </w:r>
          </w:p>
          <w:p w:rsidR="00B5353C" w:rsidRPr="00656B57" w:rsidRDefault="00B5353C" w:rsidP="009303EA">
            <w:pPr>
              <w:pStyle w:val="TableParagraph"/>
              <w:spacing w:before="40"/>
              <w:ind w:left="115"/>
              <w:rPr>
                <w:sz w:val="20"/>
                <w:szCs w:val="20"/>
              </w:rPr>
            </w:pPr>
            <w:r w:rsidRPr="00656B57">
              <w:rPr>
                <w:sz w:val="20"/>
                <w:szCs w:val="20"/>
              </w:rPr>
              <w:t>-петь</w:t>
            </w:r>
            <w:r w:rsidRPr="00656B57">
              <w:rPr>
                <w:spacing w:val="-1"/>
                <w:sz w:val="20"/>
                <w:szCs w:val="20"/>
              </w:rPr>
              <w:t xml:space="preserve"> </w:t>
            </w:r>
            <w:r w:rsidRPr="00656B57">
              <w:rPr>
                <w:sz w:val="20"/>
                <w:szCs w:val="20"/>
              </w:rPr>
              <w:t>протяжно,</w:t>
            </w:r>
            <w:r w:rsidRPr="00656B57">
              <w:rPr>
                <w:spacing w:val="-2"/>
                <w:sz w:val="20"/>
                <w:szCs w:val="20"/>
              </w:rPr>
              <w:t xml:space="preserve"> </w:t>
            </w:r>
            <w:r w:rsidRPr="00656B57">
              <w:rPr>
                <w:sz w:val="20"/>
                <w:szCs w:val="20"/>
              </w:rPr>
              <w:t>чётко</w:t>
            </w:r>
            <w:r w:rsidRPr="00656B57">
              <w:rPr>
                <w:spacing w:val="-5"/>
                <w:sz w:val="20"/>
                <w:szCs w:val="20"/>
              </w:rPr>
              <w:t xml:space="preserve"> </w:t>
            </w:r>
            <w:r w:rsidRPr="00656B57">
              <w:rPr>
                <w:sz w:val="20"/>
                <w:szCs w:val="20"/>
              </w:rPr>
              <w:t>произнося</w:t>
            </w:r>
            <w:r w:rsidRPr="00656B57">
              <w:rPr>
                <w:spacing w:val="-1"/>
                <w:sz w:val="20"/>
                <w:szCs w:val="20"/>
              </w:rPr>
              <w:t xml:space="preserve"> </w:t>
            </w:r>
            <w:r w:rsidRPr="00656B57">
              <w:rPr>
                <w:sz w:val="20"/>
                <w:szCs w:val="20"/>
              </w:rPr>
              <w:t>слова</w:t>
            </w:r>
          </w:p>
          <w:p w:rsidR="00B5353C" w:rsidRPr="00656B57" w:rsidRDefault="00B5353C" w:rsidP="009303EA">
            <w:pPr>
              <w:pStyle w:val="TableParagraph"/>
              <w:spacing w:before="41"/>
              <w:ind w:left="115" w:right="500"/>
              <w:rPr>
                <w:sz w:val="20"/>
                <w:szCs w:val="20"/>
              </w:rPr>
            </w:pPr>
            <w:r w:rsidRPr="00656B57">
              <w:rPr>
                <w:sz w:val="20"/>
                <w:szCs w:val="20"/>
              </w:rPr>
              <w:t>-формирование певческих навыков, умение</w:t>
            </w:r>
            <w:r w:rsidRPr="00656B57">
              <w:rPr>
                <w:spacing w:val="-58"/>
                <w:sz w:val="20"/>
                <w:szCs w:val="20"/>
              </w:rPr>
              <w:t xml:space="preserve"> </w:t>
            </w:r>
            <w:r w:rsidRPr="00656B57">
              <w:rPr>
                <w:sz w:val="20"/>
                <w:szCs w:val="20"/>
              </w:rPr>
              <w:t>петь</w:t>
            </w:r>
            <w:r w:rsidRPr="00656B57">
              <w:rPr>
                <w:spacing w:val="-1"/>
                <w:sz w:val="20"/>
                <w:szCs w:val="20"/>
              </w:rPr>
              <w:t xml:space="preserve"> </w:t>
            </w:r>
            <w:r w:rsidRPr="00656B57">
              <w:rPr>
                <w:sz w:val="20"/>
                <w:szCs w:val="20"/>
              </w:rPr>
              <w:t>в</w:t>
            </w:r>
            <w:r w:rsidRPr="00656B57">
              <w:rPr>
                <w:spacing w:val="-2"/>
                <w:sz w:val="20"/>
                <w:szCs w:val="20"/>
              </w:rPr>
              <w:t xml:space="preserve"> </w:t>
            </w:r>
            <w:r w:rsidRPr="00656B57">
              <w:rPr>
                <w:sz w:val="20"/>
                <w:szCs w:val="20"/>
              </w:rPr>
              <w:t>диапазоне</w:t>
            </w:r>
            <w:r w:rsidRPr="00656B57">
              <w:rPr>
                <w:spacing w:val="-2"/>
                <w:sz w:val="20"/>
                <w:szCs w:val="20"/>
              </w:rPr>
              <w:t xml:space="preserve"> </w:t>
            </w:r>
            <w:r w:rsidRPr="00656B57">
              <w:rPr>
                <w:sz w:val="20"/>
                <w:szCs w:val="20"/>
              </w:rPr>
              <w:t>от</w:t>
            </w:r>
            <w:r w:rsidRPr="00656B57">
              <w:rPr>
                <w:spacing w:val="-1"/>
                <w:sz w:val="20"/>
                <w:szCs w:val="20"/>
              </w:rPr>
              <w:t xml:space="preserve"> </w:t>
            </w:r>
            <w:r w:rsidRPr="00656B57">
              <w:rPr>
                <w:sz w:val="20"/>
                <w:szCs w:val="20"/>
              </w:rPr>
              <w:t>«ре»</w:t>
            </w:r>
            <w:r w:rsidRPr="00656B57">
              <w:rPr>
                <w:spacing w:val="-1"/>
                <w:sz w:val="20"/>
                <w:szCs w:val="20"/>
              </w:rPr>
              <w:t xml:space="preserve"> </w:t>
            </w:r>
            <w:r w:rsidRPr="00656B57">
              <w:rPr>
                <w:sz w:val="20"/>
                <w:szCs w:val="20"/>
              </w:rPr>
              <w:t>первой</w:t>
            </w:r>
            <w:r w:rsidRPr="00656B57">
              <w:rPr>
                <w:spacing w:val="-1"/>
                <w:sz w:val="20"/>
                <w:szCs w:val="20"/>
              </w:rPr>
              <w:t xml:space="preserve"> </w:t>
            </w:r>
            <w:r w:rsidRPr="00656B57">
              <w:rPr>
                <w:sz w:val="20"/>
                <w:szCs w:val="20"/>
              </w:rPr>
              <w:t>октавы</w:t>
            </w:r>
            <w:r w:rsidRPr="00656B57">
              <w:rPr>
                <w:spacing w:val="-1"/>
                <w:sz w:val="20"/>
                <w:szCs w:val="20"/>
              </w:rPr>
              <w:t xml:space="preserve"> </w:t>
            </w:r>
            <w:r w:rsidRPr="00656B57">
              <w:rPr>
                <w:sz w:val="20"/>
                <w:szCs w:val="20"/>
              </w:rPr>
              <w:t>до</w:t>
            </w:r>
          </w:p>
          <w:p w:rsidR="00B5353C" w:rsidRPr="00656B57" w:rsidRDefault="00B5353C" w:rsidP="009303EA">
            <w:pPr>
              <w:pStyle w:val="TableParagraph"/>
              <w:ind w:left="115"/>
              <w:rPr>
                <w:sz w:val="20"/>
                <w:szCs w:val="20"/>
              </w:rPr>
            </w:pPr>
            <w:r w:rsidRPr="00656B57">
              <w:rPr>
                <w:sz w:val="20"/>
                <w:szCs w:val="20"/>
              </w:rPr>
              <w:t>«до»</w:t>
            </w:r>
            <w:r w:rsidRPr="00656B57">
              <w:rPr>
                <w:spacing w:val="-2"/>
                <w:sz w:val="20"/>
                <w:szCs w:val="20"/>
              </w:rPr>
              <w:t xml:space="preserve"> </w:t>
            </w:r>
            <w:r w:rsidRPr="00656B57">
              <w:rPr>
                <w:sz w:val="20"/>
                <w:szCs w:val="20"/>
              </w:rPr>
              <w:t>второй</w:t>
            </w:r>
            <w:r w:rsidRPr="00656B57">
              <w:rPr>
                <w:spacing w:val="-1"/>
                <w:sz w:val="20"/>
                <w:szCs w:val="20"/>
              </w:rPr>
              <w:t xml:space="preserve"> </w:t>
            </w:r>
            <w:r w:rsidRPr="00656B57">
              <w:rPr>
                <w:sz w:val="20"/>
                <w:szCs w:val="20"/>
              </w:rPr>
              <w:t>октавы.</w:t>
            </w:r>
          </w:p>
        </w:tc>
        <w:tc>
          <w:tcPr>
            <w:tcW w:w="2040" w:type="dxa"/>
            <w:gridSpan w:val="2"/>
          </w:tcPr>
          <w:p w:rsidR="00B5353C" w:rsidRPr="00656B57" w:rsidRDefault="00B5353C" w:rsidP="009303EA">
            <w:pPr>
              <w:pStyle w:val="TableParagraph"/>
              <w:spacing w:before="5"/>
              <w:jc w:val="center"/>
              <w:rPr>
                <w:b/>
                <w:sz w:val="20"/>
                <w:szCs w:val="20"/>
              </w:rPr>
            </w:pPr>
          </w:p>
          <w:p w:rsidR="00BA70C2" w:rsidRDefault="00B5353C" w:rsidP="009303EA">
            <w:pPr>
              <w:pStyle w:val="TableParagraph"/>
              <w:tabs>
                <w:tab w:val="left" w:pos="1691"/>
              </w:tabs>
              <w:ind w:left="132" w:right="133"/>
              <w:jc w:val="center"/>
              <w:rPr>
                <w:spacing w:val="-58"/>
                <w:sz w:val="20"/>
                <w:szCs w:val="20"/>
              </w:rPr>
            </w:pPr>
            <w:r w:rsidRPr="00656B57">
              <w:rPr>
                <w:sz w:val="20"/>
                <w:szCs w:val="20"/>
              </w:rPr>
              <w:t>Младший</w:t>
            </w:r>
          </w:p>
          <w:p w:rsidR="00B5353C" w:rsidRPr="00BA70C2" w:rsidRDefault="00BA70C2" w:rsidP="009303EA">
            <w:pPr>
              <w:pStyle w:val="TableParagraph"/>
              <w:ind w:left="132" w:right="133"/>
              <w:jc w:val="center"/>
              <w:rPr>
                <w:spacing w:val="1"/>
                <w:sz w:val="20"/>
                <w:szCs w:val="20"/>
              </w:rPr>
            </w:pPr>
            <w:r>
              <w:rPr>
                <w:sz w:val="20"/>
                <w:szCs w:val="20"/>
              </w:rPr>
              <w:t xml:space="preserve">   </w:t>
            </w:r>
            <w:r w:rsidR="00B5353C" w:rsidRPr="00656B57">
              <w:rPr>
                <w:sz w:val="20"/>
                <w:szCs w:val="20"/>
              </w:rPr>
              <w:t>Средний</w:t>
            </w:r>
            <w:r w:rsidR="00B5353C" w:rsidRPr="00656B57">
              <w:rPr>
                <w:spacing w:val="1"/>
                <w:sz w:val="20"/>
                <w:szCs w:val="20"/>
              </w:rPr>
              <w:t xml:space="preserve"> </w:t>
            </w:r>
            <w:r>
              <w:rPr>
                <w:spacing w:val="1"/>
                <w:sz w:val="20"/>
                <w:szCs w:val="20"/>
              </w:rPr>
              <w:t xml:space="preserve">       </w:t>
            </w:r>
            <w:r w:rsidR="00B5353C" w:rsidRPr="00656B57">
              <w:rPr>
                <w:sz w:val="20"/>
                <w:szCs w:val="20"/>
              </w:rPr>
              <w:t>Старший</w:t>
            </w:r>
          </w:p>
        </w:tc>
        <w:tc>
          <w:tcPr>
            <w:tcW w:w="2325" w:type="dxa"/>
            <w:gridSpan w:val="2"/>
          </w:tcPr>
          <w:p w:rsidR="00B5353C" w:rsidRPr="00656B57" w:rsidRDefault="00BA70C2" w:rsidP="009303EA">
            <w:pPr>
              <w:pStyle w:val="TableParagraph"/>
              <w:jc w:val="center"/>
              <w:rPr>
                <w:sz w:val="20"/>
                <w:szCs w:val="20"/>
              </w:rPr>
            </w:pPr>
            <w:r>
              <w:rPr>
                <w:sz w:val="20"/>
                <w:szCs w:val="20"/>
              </w:rPr>
              <w:t xml:space="preserve"> </w:t>
            </w:r>
            <w:r w:rsidR="00B5353C" w:rsidRPr="00656B57">
              <w:rPr>
                <w:sz w:val="20"/>
                <w:szCs w:val="20"/>
              </w:rPr>
              <w:t>Показ,</w:t>
            </w:r>
            <w:r w:rsidR="00B5353C" w:rsidRPr="00656B57">
              <w:rPr>
                <w:spacing w:val="1"/>
                <w:sz w:val="20"/>
                <w:szCs w:val="20"/>
              </w:rPr>
              <w:t xml:space="preserve"> </w:t>
            </w:r>
            <w:r w:rsidR="00B5353C" w:rsidRPr="00656B57">
              <w:rPr>
                <w:sz w:val="20"/>
                <w:szCs w:val="20"/>
              </w:rPr>
              <w:t>объяснение,</w:t>
            </w:r>
            <w:r w:rsidR="00B5353C" w:rsidRPr="00656B57">
              <w:rPr>
                <w:spacing w:val="1"/>
                <w:sz w:val="20"/>
                <w:szCs w:val="20"/>
              </w:rPr>
              <w:t xml:space="preserve"> </w:t>
            </w:r>
            <w:r w:rsidR="00B5353C" w:rsidRPr="00656B57">
              <w:rPr>
                <w:sz w:val="20"/>
                <w:szCs w:val="20"/>
              </w:rPr>
              <w:t>обучение,</w:t>
            </w:r>
            <w:r w:rsidR="00B5353C" w:rsidRPr="00656B57">
              <w:rPr>
                <w:spacing w:val="1"/>
                <w:sz w:val="20"/>
                <w:szCs w:val="20"/>
              </w:rPr>
              <w:t xml:space="preserve"> </w:t>
            </w:r>
            <w:r w:rsidR="00B5353C" w:rsidRPr="00656B57">
              <w:rPr>
                <w:sz w:val="20"/>
                <w:szCs w:val="20"/>
              </w:rPr>
              <w:t>напоминание</w:t>
            </w:r>
          </w:p>
        </w:tc>
        <w:tc>
          <w:tcPr>
            <w:tcW w:w="2453" w:type="dxa"/>
            <w:gridSpan w:val="2"/>
          </w:tcPr>
          <w:p w:rsidR="00B5353C" w:rsidRPr="00656B57" w:rsidRDefault="00B5353C" w:rsidP="009303EA">
            <w:pPr>
              <w:pStyle w:val="TableParagraph"/>
              <w:ind w:left="281" w:right="179" w:hanging="77"/>
              <w:rPr>
                <w:sz w:val="20"/>
                <w:szCs w:val="20"/>
              </w:rPr>
            </w:pPr>
            <w:r w:rsidRPr="00656B57">
              <w:rPr>
                <w:sz w:val="20"/>
                <w:szCs w:val="20"/>
              </w:rPr>
              <w:t>Упражнения, показ,</w:t>
            </w:r>
            <w:r w:rsidRPr="00656B57">
              <w:rPr>
                <w:spacing w:val="-57"/>
                <w:sz w:val="20"/>
                <w:szCs w:val="20"/>
              </w:rPr>
              <w:t xml:space="preserve"> </w:t>
            </w:r>
            <w:r w:rsidRPr="00656B57">
              <w:rPr>
                <w:sz w:val="20"/>
                <w:szCs w:val="20"/>
              </w:rPr>
              <w:t>праздники,</w:t>
            </w:r>
            <w:r w:rsidRPr="00656B57">
              <w:rPr>
                <w:spacing w:val="-3"/>
                <w:sz w:val="20"/>
                <w:szCs w:val="20"/>
              </w:rPr>
              <w:t xml:space="preserve"> </w:t>
            </w:r>
            <w:r w:rsidRPr="00656B57">
              <w:rPr>
                <w:sz w:val="20"/>
                <w:szCs w:val="20"/>
              </w:rPr>
              <w:t>досуги</w:t>
            </w:r>
          </w:p>
        </w:tc>
        <w:tc>
          <w:tcPr>
            <w:tcW w:w="1572" w:type="dxa"/>
          </w:tcPr>
          <w:p w:rsidR="00B5353C" w:rsidRPr="00656B57" w:rsidRDefault="00B5353C" w:rsidP="009303EA">
            <w:pPr>
              <w:pStyle w:val="TableParagraph"/>
              <w:tabs>
                <w:tab w:val="left" w:pos="1252"/>
              </w:tabs>
              <w:ind w:left="118" w:right="-38"/>
              <w:jc w:val="center"/>
              <w:rPr>
                <w:sz w:val="20"/>
                <w:szCs w:val="20"/>
              </w:rPr>
            </w:pPr>
            <w:r w:rsidRPr="00656B57">
              <w:rPr>
                <w:spacing w:val="-1"/>
                <w:sz w:val="20"/>
                <w:szCs w:val="20"/>
              </w:rPr>
              <w:t>Прослушивание</w:t>
            </w:r>
            <w:r w:rsidRPr="00656B57">
              <w:rPr>
                <w:spacing w:val="-57"/>
                <w:sz w:val="20"/>
                <w:szCs w:val="20"/>
              </w:rPr>
              <w:t xml:space="preserve"> </w:t>
            </w:r>
            <w:r w:rsidRPr="00656B57">
              <w:rPr>
                <w:sz w:val="20"/>
                <w:szCs w:val="20"/>
              </w:rPr>
              <w:t>дисков,</w:t>
            </w:r>
            <w:r w:rsidRPr="00656B57">
              <w:rPr>
                <w:spacing w:val="-1"/>
                <w:sz w:val="20"/>
                <w:szCs w:val="20"/>
              </w:rPr>
              <w:t xml:space="preserve"> </w:t>
            </w:r>
            <w:r w:rsidRPr="00656B57">
              <w:rPr>
                <w:sz w:val="20"/>
                <w:szCs w:val="20"/>
              </w:rPr>
              <w:t>игры</w:t>
            </w:r>
          </w:p>
        </w:tc>
        <w:tc>
          <w:tcPr>
            <w:tcW w:w="1560" w:type="dxa"/>
          </w:tcPr>
          <w:p w:rsidR="00B5353C" w:rsidRPr="00656B57" w:rsidRDefault="00B5353C" w:rsidP="009303EA">
            <w:pPr>
              <w:pStyle w:val="TableParagraph"/>
              <w:ind w:left="105"/>
              <w:jc w:val="center"/>
              <w:rPr>
                <w:sz w:val="20"/>
                <w:szCs w:val="20"/>
              </w:rPr>
            </w:pPr>
            <w:r w:rsidRPr="00656B57">
              <w:rPr>
                <w:sz w:val="20"/>
                <w:szCs w:val="20"/>
              </w:rPr>
              <w:t>Ситуативное</w:t>
            </w:r>
            <w:r w:rsidRPr="00656B57">
              <w:rPr>
                <w:spacing w:val="-3"/>
                <w:sz w:val="20"/>
                <w:szCs w:val="20"/>
              </w:rPr>
              <w:t xml:space="preserve"> </w:t>
            </w:r>
            <w:r w:rsidRPr="00656B57">
              <w:rPr>
                <w:sz w:val="20"/>
                <w:szCs w:val="20"/>
              </w:rPr>
              <w:t>обучение</w:t>
            </w:r>
          </w:p>
        </w:tc>
      </w:tr>
      <w:tr w:rsidR="00B5353C" w:rsidRPr="00656B57" w:rsidTr="009303EA">
        <w:trPr>
          <w:trHeight w:val="1253"/>
        </w:trPr>
        <w:tc>
          <w:tcPr>
            <w:tcW w:w="5113" w:type="dxa"/>
            <w:gridSpan w:val="2"/>
          </w:tcPr>
          <w:p w:rsidR="00B5353C" w:rsidRPr="00656B57" w:rsidRDefault="00B5353C" w:rsidP="009303EA">
            <w:pPr>
              <w:pStyle w:val="TableParagraph"/>
              <w:ind w:left="115" w:right="1375"/>
              <w:rPr>
                <w:b/>
                <w:sz w:val="20"/>
                <w:szCs w:val="20"/>
              </w:rPr>
            </w:pPr>
            <w:r w:rsidRPr="00656B57">
              <w:rPr>
                <w:b/>
                <w:sz w:val="20"/>
                <w:szCs w:val="20"/>
              </w:rPr>
              <w:t>4.</w:t>
            </w:r>
            <w:r w:rsidRPr="00656B57">
              <w:rPr>
                <w:b/>
                <w:spacing w:val="-5"/>
                <w:sz w:val="20"/>
                <w:szCs w:val="20"/>
              </w:rPr>
              <w:t xml:space="preserve"> </w:t>
            </w:r>
            <w:r w:rsidRPr="00656B57">
              <w:rPr>
                <w:b/>
                <w:sz w:val="20"/>
                <w:szCs w:val="20"/>
              </w:rPr>
              <w:t>Игра</w:t>
            </w:r>
            <w:r w:rsidRPr="00656B57">
              <w:rPr>
                <w:b/>
                <w:spacing w:val="-4"/>
                <w:sz w:val="20"/>
                <w:szCs w:val="20"/>
              </w:rPr>
              <w:t xml:space="preserve"> </w:t>
            </w:r>
            <w:r w:rsidRPr="00656B57">
              <w:rPr>
                <w:b/>
                <w:sz w:val="20"/>
                <w:szCs w:val="20"/>
              </w:rPr>
              <w:t>на</w:t>
            </w:r>
            <w:r w:rsidRPr="00656B57">
              <w:rPr>
                <w:b/>
                <w:spacing w:val="-4"/>
                <w:sz w:val="20"/>
                <w:szCs w:val="20"/>
              </w:rPr>
              <w:t xml:space="preserve"> </w:t>
            </w:r>
            <w:r w:rsidRPr="00656B57">
              <w:rPr>
                <w:b/>
                <w:sz w:val="20"/>
                <w:szCs w:val="20"/>
              </w:rPr>
              <w:t>детских</w:t>
            </w:r>
            <w:r w:rsidRPr="00656B57">
              <w:rPr>
                <w:b/>
                <w:spacing w:val="-4"/>
                <w:sz w:val="20"/>
                <w:szCs w:val="20"/>
              </w:rPr>
              <w:t xml:space="preserve"> </w:t>
            </w:r>
            <w:r w:rsidRPr="00656B57">
              <w:rPr>
                <w:b/>
                <w:sz w:val="20"/>
                <w:szCs w:val="20"/>
              </w:rPr>
              <w:t>музыкальных</w:t>
            </w:r>
            <w:r w:rsidRPr="00656B57">
              <w:rPr>
                <w:b/>
                <w:spacing w:val="-57"/>
                <w:sz w:val="20"/>
                <w:szCs w:val="20"/>
              </w:rPr>
              <w:t xml:space="preserve"> </w:t>
            </w:r>
            <w:r w:rsidRPr="00656B57">
              <w:rPr>
                <w:b/>
                <w:sz w:val="20"/>
                <w:szCs w:val="20"/>
              </w:rPr>
              <w:t>инструментах</w:t>
            </w:r>
          </w:p>
          <w:p w:rsidR="00B5353C" w:rsidRPr="00656B57" w:rsidRDefault="00B5353C" w:rsidP="009303EA">
            <w:pPr>
              <w:pStyle w:val="TableParagraph"/>
              <w:ind w:left="115" w:right="415"/>
              <w:rPr>
                <w:sz w:val="20"/>
                <w:szCs w:val="20"/>
              </w:rPr>
            </w:pPr>
            <w:r w:rsidRPr="00656B57">
              <w:rPr>
                <w:sz w:val="20"/>
                <w:szCs w:val="20"/>
              </w:rPr>
              <w:t>-различать и называть детские музыкальные</w:t>
            </w:r>
            <w:r w:rsidRPr="00656B57">
              <w:rPr>
                <w:spacing w:val="-57"/>
                <w:sz w:val="20"/>
                <w:szCs w:val="20"/>
              </w:rPr>
              <w:t xml:space="preserve"> </w:t>
            </w:r>
            <w:r w:rsidRPr="00656B57">
              <w:rPr>
                <w:sz w:val="20"/>
                <w:szCs w:val="20"/>
              </w:rPr>
              <w:t>инструменты</w:t>
            </w:r>
          </w:p>
          <w:p w:rsidR="00B5353C" w:rsidRPr="00656B57" w:rsidRDefault="00B5353C" w:rsidP="009303EA">
            <w:pPr>
              <w:pStyle w:val="TableParagraph"/>
              <w:ind w:left="115"/>
              <w:rPr>
                <w:sz w:val="20"/>
                <w:szCs w:val="20"/>
              </w:rPr>
            </w:pPr>
            <w:r w:rsidRPr="00656B57">
              <w:rPr>
                <w:sz w:val="20"/>
                <w:szCs w:val="20"/>
              </w:rPr>
              <w:t>-игра</w:t>
            </w:r>
            <w:r w:rsidRPr="00656B57">
              <w:rPr>
                <w:spacing w:val="-3"/>
                <w:sz w:val="20"/>
                <w:szCs w:val="20"/>
              </w:rPr>
              <w:t xml:space="preserve"> </w:t>
            </w:r>
            <w:r w:rsidRPr="00656B57">
              <w:rPr>
                <w:sz w:val="20"/>
                <w:szCs w:val="20"/>
              </w:rPr>
              <w:t>на</w:t>
            </w:r>
            <w:r w:rsidRPr="00656B57">
              <w:rPr>
                <w:spacing w:val="-2"/>
                <w:sz w:val="20"/>
                <w:szCs w:val="20"/>
              </w:rPr>
              <w:t xml:space="preserve"> </w:t>
            </w:r>
            <w:r w:rsidRPr="00656B57">
              <w:rPr>
                <w:sz w:val="20"/>
                <w:szCs w:val="20"/>
              </w:rPr>
              <w:t>инструментах</w:t>
            </w:r>
          </w:p>
          <w:p w:rsidR="00B5353C" w:rsidRPr="00656B57" w:rsidRDefault="00B5353C" w:rsidP="009303EA">
            <w:pPr>
              <w:pStyle w:val="TableParagraph"/>
              <w:spacing w:before="38"/>
              <w:ind w:left="115"/>
              <w:rPr>
                <w:sz w:val="20"/>
                <w:szCs w:val="20"/>
              </w:rPr>
            </w:pPr>
            <w:r w:rsidRPr="00656B57">
              <w:rPr>
                <w:sz w:val="20"/>
                <w:szCs w:val="20"/>
              </w:rPr>
              <w:t>-учить</w:t>
            </w:r>
            <w:r w:rsidRPr="00656B57">
              <w:rPr>
                <w:spacing w:val="-3"/>
                <w:sz w:val="20"/>
                <w:szCs w:val="20"/>
              </w:rPr>
              <w:t xml:space="preserve"> </w:t>
            </w:r>
            <w:r w:rsidRPr="00656B57">
              <w:rPr>
                <w:sz w:val="20"/>
                <w:szCs w:val="20"/>
              </w:rPr>
              <w:t>импровизировать</w:t>
            </w:r>
          </w:p>
        </w:tc>
        <w:tc>
          <w:tcPr>
            <w:tcW w:w="2040" w:type="dxa"/>
            <w:gridSpan w:val="2"/>
          </w:tcPr>
          <w:p w:rsidR="00B5353C" w:rsidRPr="00656B57" w:rsidRDefault="00B5353C" w:rsidP="009303EA">
            <w:pPr>
              <w:pStyle w:val="TableParagraph"/>
              <w:spacing w:before="5"/>
              <w:jc w:val="center"/>
              <w:rPr>
                <w:b/>
                <w:sz w:val="20"/>
                <w:szCs w:val="20"/>
              </w:rPr>
            </w:pPr>
          </w:p>
          <w:p w:rsidR="00B5353C" w:rsidRPr="00656B57" w:rsidRDefault="00B5353C" w:rsidP="009303EA">
            <w:pPr>
              <w:pStyle w:val="TableParagraph"/>
              <w:ind w:left="132"/>
              <w:jc w:val="center"/>
              <w:rPr>
                <w:sz w:val="20"/>
                <w:szCs w:val="20"/>
              </w:rPr>
            </w:pPr>
            <w:r w:rsidRPr="00656B57">
              <w:rPr>
                <w:sz w:val="20"/>
                <w:szCs w:val="20"/>
              </w:rPr>
              <w:t>Младший</w:t>
            </w:r>
          </w:p>
          <w:p w:rsidR="00B5353C" w:rsidRPr="00656B57" w:rsidRDefault="00B5353C" w:rsidP="009303EA">
            <w:pPr>
              <w:pStyle w:val="TableParagraph"/>
              <w:spacing w:before="3"/>
              <w:jc w:val="center"/>
              <w:rPr>
                <w:b/>
                <w:sz w:val="20"/>
                <w:szCs w:val="20"/>
              </w:rPr>
            </w:pPr>
          </w:p>
          <w:p w:rsidR="00BA70C2" w:rsidRDefault="00B5353C" w:rsidP="009303EA">
            <w:pPr>
              <w:pStyle w:val="TableParagraph"/>
              <w:spacing w:before="1"/>
              <w:ind w:left="132" w:right="133"/>
              <w:jc w:val="center"/>
              <w:rPr>
                <w:spacing w:val="-57"/>
                <w:sz w:val="20"/>
                <w:szCs w:val="20"/>
              </w:rPr>
            </w:pPr>
            <w:r w:rsidRPr="00656B57">
              <w:rPr>
                <w:sz w:val="20"/>
                <w:szCs w:val="20"/>
              </w:rPr>
              <w:t>Средний</w:t>
            </w:r>
          </w:p>
          <w:p w:rsidR="00B5353C" w:rsidRPr="00656B57" w:rsidRDefault="00B5353C" w:rsidP="009303EA">
            <w:pPr>
              <w:pStyle w:val="TableParagraph"/>
              <w:spacing w:before="1"/>
              <w:ind w:left="132" w:right="133"/>
              <w:jc w:val="center"/>
              <w:rPr>
                <w:sz w:val="20"/>
                <w:szCs w:val="20"/>
              </w:rPr>
            </w:pPr>
            <w:r w:rsidRPr="00656B57">
              <w:rPr>
                <w:sz w:val="20"/>
                <w:szCs w:val="20"/>
              </w:rPr>
              <w:t>Старший</w:t>
            </w:r>
          </w:p>
        </w:tc>
        <w:tc>
          <w:tcPr>
            <w:tcW w:w="2325" w:type="dxa"/>
            <w:gridSpan w:val="2"/>
          </w:tcPr>
          <w:p w:rsidR="00B5353C" w:rsidRPr="00656B57" w:rsidRDefault="00B5353C" w:rsidP="009303EA">
            <w:pPr>
              <w:pStyle w:val="TableParagraph"/>
              <w:ind w:left="343" w:right="331" w:firstLine="283"/>
              <w:rPr>
                <w:sz w:val="20"/>
                <w:szCs w:val="20"/>
              </w:rPr>
            </w:pPr>
            <w:r w:rsidRPr="00656B57">
              <w:rPr>
                <w:sz w:val="20"/>
                <w:szCs w:val="20"/>
              </w:rPr>
              <w:t>Обучение,</w:t>
            </w:r>
            <w:r w:rsidRPr="00656B57">
              <w:rPr>
                <w:spacing w:val="1"/>
                <w:sz w:val="20"/>
                <w:szCs w:val="20"/>
              </w:rPr>
              <w:t xml:space="preserve"> </w:t>
            </w:r>
            <w:r w:rsidRPr="00656B57">
              <w:rPr>
                <w:spacing w:val="-1"/>
                <w:sz w:val="20"/>
                <w:szCs w:val="20"/>
              </w:rPr>
              <w:t>рассматривание</w:t>
            </w:r>
          </w:p>
        </w:tc>
        <w:tc>
          <w:tcPr>
            <w:tcW w:w="2453" w:type="dxa"/>
            <w:gridSpan w:val="2"/>
          </w:tcPr>
          <w:p w:rsidR="00B5353C" w:rsidRPr="00656B57" w:rsidRDefault="00B5353C" w:rsidP="009303EA">
            <w:pPr>
              <w:pStyle w:val="TableParagraph"/>
              <w:ind w:left="219" w:right="209" w:firstLine="2"/>
              <w:jc w:val="both"/>
              <w:rPr>
                <w:sz w:val="20"/>
                <w:szCs w:val="20"/>
              </w:rPr>
            </w:pPr>
            <w:r w:rsidRPr="00656B57">
              <w:rPr>
                <w:sz w:val="20"/>
                <w:szCs w:val="20"/>
              </w:rPr>
              <w:t>Рассказ, посещение</w:t>
            </w:r>
            <w:r w:rsidRPr="00656B57">
              <w:rPr>
                <w:spacing w:val="-57"/>
                <w:sz w:val="20"/>
                <w:szCs w:val="20"/>
              </w:rPr>
              <w:t xml:space="preserve"> </w:t>
            </w:r>
            <w:r w:rsidRPr="00656B57">
              <w:rPr>
                <w:sz w:val="20"/>
                <w:szCs w:val="20"/>
              </w:rPr>
              <w:t>музеев, показ, игра,</w:t>
            </w:r>
            <w:r w:rsidRPr="00656B57">
              <w:rPr>
                <w:spacing w:val="-58"/>
                <w:sz w:val="20"/>
                <w:szCs w:val="20"/>
              </w:rPr>
              <w:t xml:space="preserve"> </w:t>
            </w:r>
            <w:r w:rsidRPr="00656B57">
              <w:rPr>
                <w:sz w:val="20"/>
                <w:szCs w:val="20"/>
              </w:rPr>
              <w:t>праздники,</w:t>
            </w:r>
            <w:r w:rsidRPr="00656B57">
              <w:rPr>
                <w:spacing w:val="-2"/>
                <w:sz w:val="20"/>
                <w:szCs w:val="20"/>
              </w:rPr>
              <w:t xml:space="preserve"> </w:t>
            </w:r>
            <w:r w:rsidRPr="00656B57">
              <w:rPr>
                <w:sz w:val="20"/>
                <w:szCs w:val="20"/>
              </w:rPr>
              <w:t>досуги</w:t>
            </w:r>
          </w:p>
        </w:tc>
        <w:tc>
          <w:tcPr>
            <w:tcW w:w="1572" w:type="dxa"/>
          </w:tcPr>
          <w:p w:rsidR="00B5353C" w:rsidRPr="00656B57" w:rsidRDefault="00B5353C" w:rsidP="009303EA">
            <w:pPr>
              <w:pStyle w:val="TableParagraph"/>
              <w:ind w:left="116" w:right="104"/>
              <w:jc w:val="center"/>
              <w:rPr>
                <w:sz w:val="20"/>
                <w:szCs w:val="20"/>
              </w:rPr>
            </w:pPr>
            <w:r w:rsidRPr="00656B57">
              <w:rPr>
                <w:sz w:val="20"/>
                <w:szCs w:val="20"/>
              </w:rPr>
              <w:t>Деятельность в</w:t>
            </w:r>
            <w:r w:rsidRPr="00656B57">
              <w:rPr>
                <w:spacing w:val="-57"/>
                <w:sz w:val="20"/>
                <w:szCs w:val="20"/>
              </w:rPr>
              <w:t xml:space="preserve"> </w:t>
            </w:r>
            <w:r w:rsidRPr="00656B57">
              <w:rPr>
                <w:sz w:val="20"/>
                <w:szCs w:val="20"/>
              </w:rPr>
              <w:t>музыкальном</w:t>
            </w:r>
            <w:r w:rsidRPr="00656B57">
              <w:rPr>
                <w:spacing w:val="1"/>
                <w:sz w:val="20"/>
                <w:szCs w:val="20"/>
              </w:rPr>
              <w:t xml:space="preserve"> </w:t>
            </w:r>
            <w:r w:rsidRPr="00656B57">
              <w:rPr>
                <w:sz w:val="20"/>
                <w:szCs w:val="20"/>
              </w:rPr>
              <w:t>уголке</w:t>
            </w:r>
          </w:p>
        </w:tc>
        <w:tc>
          <w:tcPr>
            <w:tcW w:w="1560" w:type="dxa"/>
          </w:tcPr>
          <w:p w:rsidR="00B5353C" w:rsidRPr="00656B57" w:rsidRDefault="00B5353C" w:rsidP="009303EA">
            <w:pPr>
              <w:pStyle w:val="TableParagraph"/>
              <w:ind w:left="169" w:right="155" w:firstLine="1"/>
              <w:jc w:val="center"/>
              <w:rPr>
                <w:sz w:val="20"/>
                <w:szCs w:val="20"/>
              </w:rPr>
            </w:pPr>
            <w:r w:rsidRPr="00656B57">
              <w:rPr>
                <w:sz w:val="20"/>
                <w:szCs w:val="20"/>
              </w:rPr>
              <w:t>Посещение</w:t>
            </w:r>
            <w:r w:rsidRPr="00656B57">
              <w:rPr>
                <w:spacing w:val="-57"/>
                <w:sz w:val="20"/>
                <w:szCs w:val="20"/>
              </w:rPr>
              <w:t xml:space="preserve"> </w:t>
            </w:r>
            <w:r w:rsidRPr="00656B57">
              <w:rPr>
                <w:sz w:val="20"/>
                <w:szCs w:val="20"/>
              </w:rPr>
              <w:t>концертов,</w:t>
            </w:r>
            <w:r w:rsidRPr="00656B57">
              <w:rPr>
                <w:spacing w:val="1"/>
                <w:sz w:val="20"/>
                <w:szCs w:val="20"/>
              </w:rPr>
              <w:t xml:space="preserve"> </w:t>
            </w:r>
            <w:r w:rsidRPr="00656B57">
              <w:rPr>
                <w:sz w:val="20"/>
                <w:szCs w:val="20"/>
              </w:rPr>
              <w:t>спектаклей,</w:t>
            </w:r>
            <w:r w:rsidRPr="00656B57">
              <w:rPr>
                <w:spacing w:val="-57"/>
                <w:sz w:val="20"/>
                <w:szCs w:val="20"/>
              </w:rPr>
              <w:t xml:space="preserve"> </w:t>
            </w:r>
            <w:r w:rsidRPr="00656B57">
              <w:rPr>
                <w:sz w:val="20"/>
                <w:szCs w:val="20"/>
              </w:rPr>
              <w:t>пример</w:t>
            </w:r>
          </w:p>
        </w:tc>
      </w:tr>
      <w:tr w:rsidR="00B5353C" w:rsidRPr="00656B57" w:rsidTr="00932B86">
        <w:trPr>
          <w:trHeight w:val="130"/>
        </w:trPr>
        <w:tc>
          <w:tcPr>
            <w:tcW w:w="5113" w:type="dxa"/>
            <w:gridSpan w:val="2"/>
          </w:tcPr>
          <w:p w:rsidR="00B5353C" w:rsidRPr="00656B57" w:rsidRDefault="00B5353C" w:rsidP="009303EA">
            <w:pPr>
              <w:pStyle w:val="TableParagraph"/>
              <w:spacing w:before="2"/>
              <w:ind w:left="115" w:right="966"/>
              <w:rPr>
                <w:b/>
                <w:sz w:val="20"/>
                <w:szCs w:val="20"/>
              </w:rPr>
            </w:pPr>
            <w:r w:rsidRPr="00656B57">
              <w:rPr>
                <w:sz w:val="20"/>
                <w:szCs w:val="20"/>
              </w:rPr>
              <w:t xml:space="preserve">5. </w:t>
            </w:r>
            <w:r w:rsidRPr="00656B57">
              <w:rPr>
                <w:b/>
                <w:sz w:val="20"/>
                <w:szCs w:val="20"/>
              </w:rPr>
              <w:t>Музыкальная игра-драматизация,</w:t>
            </w:r>
            <w:r w:rsidRPr="00656B57">
              <w:rPr>
                <w:b/>
                <w:spacing w:val="-57"/>
                <w:sz w:val="20"/>
                <w:szCs w:val="20"/>
              </w:rPr>
              <w:t xml:space="preserve"> </w:t>
            </w:r>
            <w:r w:rsidRPr="00656B57">
              <w:rPr>
                <w:b/>
                <w:sz w:val="20"/>
                <w:szCs w:val="20"/>
              </w:rPr>
              <w:t>музыкально-дидактическая</w:t>
            </w:r>
            <w:r w:rsidRPr="00656B57">
              <w:rPr>
                <w:b/>
                <w:spacing w:val="-3"/>
                <w:sz w:val="20"/>
                <w:szCs w:val="20"/>
              </w:rPr>
              <w:t xml:space="preserve"> </w:t>
            </w:r>
            <w:r w:rsidRPr="00656B57">
              <w:rPr>
                <w:b/>
                <w:sz w:val="20"/>
                <w:szCs w:val="20"/>
              </w:rPr>
              <w:t>игра</w:t>
            </w:r>
          </w:p>
        </w:tc>
        <w:tc>
          <w:tcPr>
            <w:tcW w:w="2040" w:type="dxa"/>
            <w:gridSpan w:val="2"/>
          </w:tcPr>
          <w:p w:rsidR="00B5353C" w:rsidRPr="00656B57" w:rsidRDefault="00B5353C" w:rsidP="009303EA">
            <w:pPr>
              <w:pStyle w:val="TableParagraph"/>
              <w:spacing w:before="2"/>
              <w:ind w:left="364"/>
              <w:rPr>
                <w:sz w:val="20"/>
                <w:szCs w:val="20"/>
              </w:rPr>
            </w:pPr>
            <w:r w:rsidRPr="00656B57">
              <w:rPr>
                <w:sz w:val="20"/>
                <w:szCs w:val="20"/>
              </w:rPr>
              <w:t>Все</w:t>
            </w:r>
            <w:r w:rsidRPr="00656B57">
              <w:rPr>
                <w:spacing w:val="-4"/>
                <w:sz w:val="20"/>
                <w:szCs w:val="20"/>
              </w:rPr>
              <w:t xml:space="preserve"> </w:t>
            </w:r>
            <w:r w:rsidRPr="00656B57">
              <w:rPr>
                <w:sz w:val="20"/>
                <w:szCs w:val="20"/>
              </w:rPr>
              <w:t>возраста</w:t>
            </w:r>
          </w:p>
        </w:tc>
        <w:tc>
          <w:tcPr>
            <w:tcW w:w="2325" w:type="dxa"/>
            <w:gridSpan w:val="2"/>
          </w:tcPr>
          <w:p w:rsidR="00B5353C" w:rsidRPr="00656B57" w:rsidRDefault="00B5353C" w:rsidP="009303EA">
            <w:pPr>
              <w:pStyle w:val="TableParagraph"/>
              <w:spacing w:before="2"/>
              <w:ind w:left="173" w:right="166"/>
              <w:jc w:val="center"/>
              <w:rPr>
                <w:sz w:val="20"/>
                <w:szCs w:val="20"/>
              </w:rPr>
            </w:pPr>
            <w:r w:rsidRPr="00656B57">
              <w:rPr>
                <w:sz w:val="20"/>
                <w:szCs w:val="20"/>
              </w:rPr>
              <w:t>Показ, объяснение,</w:t>
            </w:r>
            <w:r w:rsidRPr="00656B57">
              <w:rPr>
                <w:spacing w:val="-57"/>
                <w:sz w:val="20"/>
                <w:szCs w:val="20"/>
              </w:rPr>
              <w:t xml:space="preserve"> </w:t>
            </w:r>
            <w:r w:rsidRPr="00656B57">
              <w:rPr>
                <w:sz w:val="20"/>
                <w:szCs w:val="20"/>
              </w:rPr>
              <w:t>обучение,</w:t>
            </w:r>
            <w:r w:rsidRPr="00656B57">
              <w:rPr>
                <w:spacing w:val="1"/>
                <w:sz w:val="20"/>
                <w:szCs w:val="20"/>
              </w:rPr>
              <w:t xml:space="preserve"> </w:t>
            </w:r>
            <w:r w:rsidRPr="00656B57">
              <w:rPr>
                <w:sz w:val="20"/>
                <w:szCs w:val="20"/>
              </w:rPr>
              <w:t>напоминание</w:t>
            </w:r>
          </w:p>
        </w:tc>
        <w:tc>
          <w:tcPr>
            <w:tcW w:w="2453" w:type="dxa"/>
            <w:gridSpan w:val="2"/>
          </w:tcPr>
          <w:p w:rsidR="00B5353C" w:rsidRPr="00656B57" w:rsidRDefault="00B5353C" w:rsidP="009303EA">
            <w:pPr>
              <w:pStyle w:val="TableParagraph"/>
              <w:spacing w:before="2"/>
              <w:ind w:left="162" w:right="155"/>
              <w:jc w:val="center"/>
              <w:rPr>
                <w:sz w:val="20"/>
                <w:szCs w:val="20"/>
              </w:rPr>
            </w:pPr>
            <w:r w:rsidRPr="00656B57">
              <w:rPr>
                <w:sz w:val="20"/>
                <w:szCs w:val="20"/>
              </w:rPr>
              <w:t>Игровая</w:t>
            </w:r>
          </w:p>
          <w:p w:rsidR="00B5353C" w:rsidRPr="00656B57" w:rsidRDefault="00B5353C" w:rsidP="009303EA">
            <w:pPr>
              <w:pStyle w:val="TableParagraph"/>
              <w:spacing w:before="40"/>
              <w:ind w:left="161" w:right="155"/>
              <w:jc w:val="center"/>
              <w:rPr>
                <w:sz w:val="20"/>
                <w:szCs w:val="20"/>
              </w:rPr>
            </w:pPr>
            <w:r w:rsidRPr="00656B57">
              <w:rPr>
                <w:sz w:val="20"/>
                <w:szCs w:val="20"/>
              </w:rPr>
              <w:t>деятельность</w:t>
            </w:r>
          </w:p>
        </w:tc>
        <w:tc>
          <w:tcPr>
            <w:tcW w:w="1572" w:type="dxa"/>
          </w:tcPr>
          <w:p w:rsidR="00B5353C" w:rsidRPr="009303EA" w:rsidRDefault="00B5353C" w:rsidP="009303EA">
            <w:pPr>
              <w:jc w:val="center"/>
              <w:rPr>
                <w:rFonts w:ascii="Times New Roman" w:hAnsi="Times New Roman"/>
                <w:sz w:val="20"/>
                <w:szCs w:val="20"/>
              </w:rPr>
            </w:pPr>
            <w:r w:rsidRPr="009303EA">
              <w:rPr>
                <w:rFonts w:ascii="Times New Roman" w:hAnsi="Times New Roman"/>
                <w:sz w:val="20"/>
                <w:szCs w:val="20"/>
              </w:rPr>
              <w:t>Игра, деятельность в театральном уголке,</w:t>
            </w:r>
          </w:p>
          <w:p w:rsidR="00B5353C" w:rsidRPr="00656B57" w:rsidRDefault="00B5353C" w:rsidP="009303EA">
            <w:pPr>
              <w:jc w:val="center"/>
            </w:pPr>
            <w:r w:rsidRPr="009303EA">
              <w:rPr>
                <w:rFonts w:ascii="Times New Roman" w:hAnsi="Times New Roman"/>
                <w:sz w:val="20"/>
                <w:szCs w:val="20"/>
              </w:rPr>
              <w:t>музыкальном</w:t>
            </w:r>
          </w:p>
        </w:tc>
        <w:tc>
          <w:tcPr>
            <w:tcW w:w="1560" w:type="dxa"/>
          </w:tcPr>
          <w:p w:rsidR="00B5353C" w:rsidRPr="00656B57" w:rsidRDefault="00B5353C" w:rsidP="009303EA">
            <w:pPr>
              <w:pStyle w:val="TableParagraph"/>
              <w:rPr>
                <w:sz w:val="20"/>
                <w:szCs w:val="20"/>
              </w:rPr>
            </w:pPr>
          </w:p>
        </w:tc>
      </w:tr>
      <w:tr w:rsidR="00B5353C" w:rsidRPr="00656B57" w:rsidTr="009303EA">
        <w:trPr>
          <w:trHeight w:val="1064"/>
        </w:trPr>
        <w:tc>
          <w:tcPr>
            <w:tcW w:w="5113" w:type="dxa"/>
            <w:gridSpan w:val="2"/>
          </w:tcPr>
          <w:p w:rsidR="00B5353C" w:rsidRPr="00656B57" w:rsidRDefault="00B5353C" w:rsidP="009303EA">
            <w:pPr>
              <w:pStyle w:val="TableParagraph"/>
              <w:ind w:left="115" w:right="1118"/>
              <w:rPr>
                <w:b/>
                <w:sz w:val="20"/>
                <w:szCs w:val="20"/>
              </w:rPr>
            </w:pPr>
            <w:r w:rsidRPr="00656B57">
              <w:rPr>
                <w:sz w:val="20"/>
                <w:szCs w:val="20"/>
              </w:rPr>
              <w:lastRenderedPageBreak/>
              <w:t xml:space="preserve">6. </w:t>
            </w:r>
            <w:r w:rsidRPr="00656B57">
              <w:rPr>
                <w:b/>
                <w:sz w:val="20"/>
                <w:szCs w:val="20"/>
              </w:rPr>
              <w:t>Песенное, музыкально-игровое и</w:t>
            </w:r>
            <w:r w:rsidRPr="00656B57">
              <w:rPr>
                <w:b/>
                <w:spacing w:val="-57"/>
                <w:sz w:val="20"/>
                <w:szCs w:val="20"/>
              </w:rPr>
              <w:t xml:space="preserve"> </w:t>
            </w:r>
            <w:r w:rsidRPr="00656B57">
              <w:rPr>
                <w:b/>
                <w:sz w:val="20"/>
                <w:szCs w:val="20"/>
              </w:rPr>
              <w:t>танцевальное</w:t>
            </w:r>
            <w:r w:rsidRPr="00656B57">
              <w:rPr>
                <w:b/>
                <w:spacing w:val="-2"/>
                <w:sz w:val="20"/>
                <w:szCs w:val="20"/>
              </w:rPr>
              <w:t xml:space="preserve"> </w:t>
            </w:r>
            <w:r w:rsidRPr="00656B57">
              <w:rPr>
                <w:b/>
                <w:sz w:val="20"/>
                <w:szCs w:val="20"/>
              </w:rPr>
              <w:t>творчество</w:t>
            </w:r>
          </w:p>
          <w:p w:rsidR="00B5353C" w:rsidRPr="00656B57" w:rsidRDefault="00B5353C" w:rsidP="009303EA">
            <w:pPr>
              <w:pStyle w:val="TableParagraph"/>
              <w:ind w:left="115"/>
              <w:rPr>
                <w:sz w:val="20"/>
                <w:szCs w:val="20"/>
              </w:rPr>
            </w:pPr>
            <w:r w:rsidRPr="00656B57">
              <w:rPr>
                <w:sz w:val="20"/>
                <w:szCs w:val="20"/>
              </w:rPr>
              <w:t>-самостоятельное</w:t>
            </w:r>
            <w:r w:rsidRPr="00656B57">
              <w:rPr>
                <w:spacing w:val="-4"/>
                <w:sz w:val="20"/>
                <w:szCs w:val="20"/>
              </w:rPr>
              <w:t xml:space="preserve"> </w:t>
            </w:r>
            <w:r w:rsidRPr="00656B57">
              <w:rPr>
                <w:sz w:val="20"/>
                <w:szCs w:val="20"/>
              </w:rPr>
              <w:t>придумывание</w:t>
            </w:r>
            <w:r w:rsidRPr="00656B57">
              <w:rPr>
                <w:spacing w:val="-4"/>
                <w:sz w:val="20"/>
                <w:szCs w:val="20"/>
              </w:rPr>
              <w:t xml:space="preserve"> </w:t>
            </w:r>
            <w:r w:rsidRPr="00656B57">
              <w:rPr>
                <w:sz w:val="20"/>
                <w:szCs w:val="20"/>
              </w:rPr>
              <w:t>мелодий</w:t>
            </w:r>
          </w:p>
          <w:p w:rsidR="00B5353C" w:rsidRPr="00656B57" w:rsidRDefault="00B5353C" w:rsidP="009303EA">
            <w:pPr>
              <w:pStyle w:val="TableParagraph"/>
              <w:spacing w:before="40"/>
              <w:ind w:left="115" w:right="334"/>
              <w:rPr>
                <w:sz w:val="20"/>
                <w:szCs w:val="20"/>
              </w:rPr>
            </w:pPr>
            <w:r w:rsidRPr="00656B57">
              <w:rPr>
                <w:sz w:val="20"/>
                <w:szCs w:val="20"/>
              </w:rPr>
              <w:t>-импровизация под музыку движения людей,</w:t>
            </w:r>
            <w:r w:rsidRPr="00656B57">
              <w:rPr>
                <w:spacing w:val="-57"/>
                <w:sz w:val="20"/>
                <w:szCs w:val="20"/>
              </w:rPr>
              <w:t xml:space="preserve"> </w:t>
            </w:r>
            <w:r w:rsidRPr="00656B57">
              <w:rPr>
                <w:sz w:val="20"/>
                <w:szCs w:val="20"/>
              </w:rPr>
              <w:t>животных</w:t>
            </w:r>
          </w:p>
        </w:tc>
        <w:tc>
          <w:tcPr>
            <w:tcW w:w="2040" w:type="dxa"/>
            <w:gridSpan w:val="2"/>
          </w:tcPr>
          <w:p w:rsidR="009303EA" w:rsidRDefault="009303EA" w:rsidP="009303EA">
            <w:pPr>
              <w:pStyle w:val="TableParagraph"/>
              <w:ind w:left="549" w:right="527" w:firstLine="19"/>
              <w:rPr>
                <w:sz w:val="20"/>
                <w:szCs w:val="20"/>
              </w:rPr>
            </w:pPr>
          </w:p>
          <w:p w:rsidR="009303EA" w:rsidRDefault="009303EA" w:rsidP="009303EA">
            <w:pPr>
              <w:pStyle w:val="TableParagraph"/>
              <w:ind w:left="549" w:right="527" w:firstLine="19"/>
              <w:rPr>
                <w:sz w:val="20"/>
                <w:szCs w:val="20"/>
              </w:rPr>
            </w:pPr>
          </w:p>
          <w:p w:rsidR="009303EA" w:rsidRDefault="00B5353C" w:rsidP="009303EA">
            <w:pPr>
              <w:pStyle w:val="TableParagraph"/>
              <w:jc w:val="center"/>
              <w:rPr>
                <w:spacing w:val="-57"/>
                <w:sz w:val="20"/>
                <w:szCs w:val="20"/>
              </w:rPr>
            </w:pPr>
            <w:r w:rsidRPr="00656B57">
              <w:rPr>
                <w:sz w:val="20"/>
                <w:szCs w:val="20"/>
              </w:rPr>
              <w:t>Средний</w:t>
            </w:r>
            <w:r w:rsidRPr="00656B57">
              <w:rPr>
                <w:spacing w:val="-57"/>
                <w:sz w:val="20"/>
                <w:szCs w:val="20"/>
              </w:rPr>
              <w:t xml:space="preserve"> </w:t>
            </w:r>
          </w:p>
          <w:p w:rsidR="00B5353C" w:rsidRPr="00656B57" w:rsidRDefault="00B5353C" w:rsidP="009303EA">
            <w:pPr>
              <w:pStyle w:val="TableParagraph"/>
              <w:jc w:val="center"/>
              <w:rPr>
                <w:sz w:val="20"/>
                <w:szCs w:val="20"/>
              </w:rPr>
            </w:pPr>
            <w:r w:rsidRPr="00656B57">
              <w:rPr>
                <w:sz w:val="20"/>
                <w:szCs w:val="20"/>
              </w:rPr>
              <w:t>Старший</w:t>
            </w:r>
          </w:p>
        </w:tc>
        <w:tc>
          <w:tcPr>
            <w:tcW w:w="2325" w:type="dxa"/>
            <w:gridSpan w:val="2"/>
          </w:tcPr>
          <w:p w:rsidR="00B5353C" w:rsidRPr="00656B57" w:rsidRDefault="00B5353C" w:rsidP="009303EA">
            <w:pPr>
              <w:pStyle w:val="TableParagraph"/>
              <w:ind w:left="171" w:right="166"/>
              <w:jc w:val="center"/>
              <w:rPr>
                <w:sz w:val="20"/>
                <w:szCs w:val="20"/>
              </w:rPr>
            </w:pPr>
            <w:r w:rsidRPr="00656B57">
              <w:rPr>
                <w:sz w:val="20"/>
                <w:szCs w:val="20"/>
              </w:rPr>
              <w:t>Показ</w:t>
            </w:r>
          </w:p>
        </w:tc>
        <w:tc>
          <w:tcPr>
            <w:tcW w:w="2453" w:type="dxa"/>
            <w:gridSpan w:val="2"/>
          </w:tcPr>
          <w:p w:rsidR="00B5353C" w:rsidRPr="00656B57" w:rsidRDefault="00B5353C" w:rsidP="009303EA">
            <w:pPr>
              <w:pStyle w:val="TableParagraph"/>
              <w:ind w:left="269"/>
              <w:rPr>
                <w:sz w:val="20"/>
                <w:szCs w:val="20"/>
              </w:rPr>
            </w:pPr>
            <w:r w:rsidRPr="00656B57">
              <w:rPr>
                <w:sz w:val="20"/>
                <w:szCs w:val="20"/>
              </w:rPr>
              <w:t>Показ,</w:t>
            </w:r>
            <w:r w:rsidRPr="00656B57">
              <w:rPr>
                <w:spacing w:val="-3"/>
                <w:sz w:val="20"/>
                <w:szCs w:val="20"/>
              </w:rPr>
              <w:t xml:space="preserve"> </w:t>
            </w:r>
            <w:r w:rsidRPr="00656B57">
              <w:rPr>
                <w:sz w:val="20"/>
                <w:szCs w:val="20"/>
              </w:rPr>
              <w:t>объяснение</w:t>
            </w:r>
          </w:p>
        </w:tc>
        <w:tc>
          <w:tcPr>
            <w:tcW w:w="1572" w:type="dxa"/>
          </w:tcPr>
          <w:p w:rsidR="00B5353C" w:rsidRPr="009303EA" w:rsidRDefault="00B5353C" w:rsidP="009303EA">
            <w:pPr>
              <w:jc w:val="center"/>
              <w:rPr>
                <w:rFonts w:ascii="Times New Roman" w:hAnsi="Times New Roman"/>
                <w:sz w:val="20"/>
                <w:szCs w:val="20"/>
              </w:rPr>
            </w:pPr>
            <w:r w:rsidRPr="009303EA">
              <w:rPr>
                <w:rFonts w:ascii="Times New Roman" w:hAnsi="Times New Roman"/>
                <w:sz w:val="20"/>
                <w:szCs w:val="20"/>
              </w:rPr>
              <w:t>Разнообразная деятельность в театральном уголке,</w:t>
            </w:r>
          </w:p>
          <w:p w:rsidR="00B5353C" w:rsidRPr="00656B57" w:rsidRDefault="00B5353C" w:rsidP="009303EA">
            <w:pPr>
              <w:jc w:val="center"/>
            </w:pPr>
            <w:r w:rsidRPr="009303EA">
              <w:rPr>
                <w:rFonts w:ascii="Times New Roman" w:hAnsi="Times New Roman"/>
                <w:sz w:val="20"/>
                <w:szCs w:val="20"/>
              </w:rPr>
              <w:t>музыкальном</w:t>
            </w:r>
          </w:p>
        </w:tc>
        <w:tc>
          <w:tcPr>
            <w:tcW w:w="1560" w:type="dxa"/>
          </w:tcPr>
          <w:p w:rsidR="00B5353C" w:rsidRPr="009303EA" w:rsidRDefault="00B5353C" w:rsidP="009303EA">
            <w:pPr>
              <w:jc w:val="center"/>
              <w:rPr>
                <w:rFonts w:ascii="Times New Roman" w:hAnsi="Times New Roman"/>
                <w:sz w:val="20"/>
                <w:szCs w:val="20"/>
              </w:rPr>
            </w:pPr>
            <w:r w:rsidRPr="009303EA">
              <w:rPr>
                <w:rFonts w:ascii="Times New Roman" w:hAnsi="Times New Roman"/>
                <w:sz w:val="20"/>
                <w:szCs w:val="20"/>
              </w:rPr>
              <w:t>Ситуативное обучение</w:t>
            </w:r>
          </w:p>
        </w:tc>
      </w:tr>
    </w:tbl>
    <w:p w:rsidR="00B5353C" w:rsidRPr="00656B57" w:rsidRDefault="00B5353C" w:rsidP="00B5353C">
      <w:pPr>
        <w:pStyle w:val="a8"/>
        <w:spacing w:before="1"/>
        <w:rPr>
          <w:rFonts w:ascii="Times New Roman" w:hAnsi="Times New Roman"/>
          <w:b/>
          <w:sz w:val="20"/>
          <w:szCs w:val="20"/>
        </w:rPr>
      </w:pPr>
    </w:p>
    <w:p w:rsidR="00B5353C" w:rsidRPr="00656B57" w:rsidRDefault="00B5353C" w:rsidP="009303EA">
      <w:pPr>
        <w:pStyle w:val="3"/>
        <w:tabs>
          <w:tab w:val="left" w:pos="4973"/>
        </w:tabs>
        <w:ind w:left="5664"/>
        <w:rPr>
          <w:sz w:val="20"/>
          <w:szCs w:val="20"/>
        </w:rPr>
      </w:pPr>
      <w:bookmarkStart w:id="9" w:name="_bookmark18"/>
      <w:bookmarkEnd w:id="9"/>
      <w:r w:rsidRPr="00656B57">
        <w:rPr>
          <w:sz w:val="20"/>
          <w:szCs w:val="20"/>
        </w:rPr>
        <w:t>Образовательная</w:t>
      </w:r>
      <w:r w:rsidRPr="00656B57">
        <w:rPr>
          <w:spacing w:val="-5"/>
          <w:sz w:val="20"/>
          <w:szCs w:val="20"/>
        </w:rPr>
        <w:t xml:space="preserve"> </w:t>
      </w:r>
      <w:r w:rsidRPr="00656B57">
        <w:rPr>
          <w:sz w:val="20"/>
          <w:szCs w:val="20"/>
        </w:rPr>
        <w:t>область</w:t>
      </w:r>
      <w:r w:rsidRPr="00656B57">
        <w:rPr>
          <w:spacing w:val="-8"/>
          <w:sz w:val="20"/>
          <w:szCs w:val="20"/>
        </w:rPr>
        <w:t xml:space="preserve"> </w:t>
      </w:r>
      <w:r w:rsidRPr="00656B57">
        <w:rPr>
          <w:sz w:val="20"/>
          <w:szCs w:val="20"/>
        </w:rPr>
        <w:t>«Физическое</w:t>
      </w:r>
      <w:r w:rsidRPr="00656B57">
        <w:rPr>
          <w:spacing w:val="-5"/>
          <w:sz w:val="20"/>
          <w:szCs w:val="20"/>
        </w:rPr>
        <w:t xml:space="preserve"> </w:t>
      </w:r>
      <w:r w:rsidRPr="00656B57">
        <w:rPr>
          <w:sz w:val="20"/>
          <w:szCs w:val="20"/>
        </w:rPr>
        <w:t>развитие»</w:t>
      </w:r>
    </w:p>
    <w:p w:rsidR="00B5353C" w:rsidRPr="00656B57" w:rsidRDefault="00B5353C" w:rsidP="00C20DFE">
      <w:pPr>
        <w:pStyle w:val="a8"/>
        <w:tabs>
          <w:tab w:val="left" w:pos="14570"/>
        </w:tabs>
        <w:spacing w:before="185" w:line="288" w:lineRule="auto"/>
        <w:ind w:right="7" w:firstLine="708"/>
        <w:rPr>
          <w:rFonts w:ascii="Times New Roman" w:hAnsi="Times New Roman"/>
          <w:sz w:val="20"/>
          <w:szCs w:val="20"/>
        </w:rPr>
      </w:pPr>
      <w:r w:rsidRPr="00656B57">
        <w:rPr>
          <w:rFonts w:ascii="Times New Roman" w:hAnsi="Times New Roman"/>
          <w:sz w:val="20"/>
          <w:szCs w:val="20"/>
        </w:rPr>
        <w:t>Содержанием</w:t>
      </w:r>
      <w:r w:rsidRPr="00656B57">
        <w:rPr>
          <w:rFonts w:ascii="Times New Roman" w:hAnsi="Times New Roman"/>
          <w:spacing w:val="1"/>
          <w:sz w:val="20"/>
          <w:szCs w:val="20"/>
        </w:rPr>
        <w:t xml:space="preserve"> </w:t>
      </w:r>
      <w:r w:rsidRPr="00656B57">
        <w:rPr>
          <w:rFonts w:ascii="Times New Roman" w:hAnsi="Times New Roman"/>
          <w:sz w:val="20"/>
          <w:szCs w:val="20"/>
        </w:rPr>
        <w:t>образовательной</w:t>
      </w:r>
      <w:r w:rsidRPr="00656B57">
        <w:rPr>
          <w:rFonts w:ascii="Times New Roman" w:hAnsi="Times New Roman"/>
          <w:spacing w:val="1"/>
          <w:sz w:val="20"/>
          <w:szCs w:val="20"/>
        </w:rPr>
        <w:t xml:space="preserve"> </w:t>
      </w:r>
      <w:r w:rsidRPr="00656B57">
        <w:rPr>
          <w:rFonts w:ascii="Times New Roman" w:hAnsi="Times New Roman"/>
          <w:sz w:val="20"/>
          <w:szCs w:val="20"/>
        </w:rPr>
        <w:t>области</w:t>
      </w:r>
      <w:r w:rsidRPr="00656B57">
        <w:rPr>
          <w:rFonts w:ascii="Times New Roman" w:hAnsi="Times New Roman"/>
          <w:spacing w:val="1"/>
          <w:sz w:val="20"/>
          <w:szCs w:val="20"/>
        </w:rPr>
        <w:t xml:space="preserve"> </w:t>
      </w:r>
      <w:r w:rsidRPr="00656B57">
        <w:rPr>
          <w:rFonts w:ascii="Times New Roman" w:hAnsi="Times New Roman"/>
          <w:sz w:val="20"/>
          <w:szCs w:val="20"/>
        </w:rPr>
        <w:t>«Физическое</w:t>
      </w:r>
      <w:r w:rsidRPr="00656B57">
        <w:rPr>
          <w:rFonts w:ascii="Times New Roman" w:hAnsi="Times New Roman"/>
          <w:spacing w:val="1"/>
          <w:sz w:val="20"/>
          <w:szCs w:val="20"/>
        </w:rPr>
        <w:t xml:space="preserve"> </w:t>
      </w:r>
      <w:r w:rsidRPr="00656B57">
        <w:rPr>
          <w:rFonts w:ascii="Times New Roman" w:hAnsi="Times New Roman"/>
          <w:sz w:val="20"/>
          <w:szCs w:val="20"/>
        </w:rPr>
        <w:t>развитие»</w:t>
      </w:r>
      <w:r w:rsidRPr="00656B57">
        <w:rPr>
          <w:rFonts w:ascii="Times New Roman" w:hAnsi="Times New Roman"/>
          <w:spacing w:val="1"/>
          <w:sz w:val="20"/>
          <w:szCs w:val="20"/>
        </w:rPr>
        <w:t xml:space="preserve"> </w:t>
      </w:r>
      <w:r w:rsidRPr="00656B57">
        <w:rPr>
          <w:rFonts w:ascii="Times New Roman" w:hAnsi="Times New Roman"/>
          <w:sz w:val="20"/>
          <w:szCs w:val="20"/>
        </w:rPr>
        <w:t>является:</w:t>
      </w:r>
      <w:r w:rsidRPr="00656B57">
        <w:rPr>
          <w:rFonts w:ascii="Times New Roman" w:hAnsi="Times New Roman"/>
          <w:spacing w:val="1"/>
          <w:sz w:val="20"/>
          <w:szCs w:val="20"/>
        </w:rPr>
        <w:t xml:space="preserve"> </w:t>
      </w:r>
      <w:r w:rsidRPr="00656B57">
        <w:rPr>
          <w:rFonts w:ascii="Times New Roman" w:hAnsi="Times New Roman"/>
          <w:sz w:val="20"/>
          <w:szCs w:val="20"/>
        </w:rPr>
        <w:t>совершенствование</w:t>
      </w:r>
      <w:r w:rsidRPr="00656B57">
        <w:rPr>
          <w:rFonts w:ascii="Times New Roman" w:hAnsi="Times New Roman"/>
          <w:spacing w:val="1"/>
          <w:sz w:val="20"/>
          <w:szCs w:val="20"/>
        </w:rPr>
        <w:t xml:space="preserve"> </w:t>
      </w:r>
      <w:r w:rsidRPr="00656B57">
        <w:rPr>
          <w:rFonts w:ascii="Times New Roman" w:hAnsi="Times New Roman"/>
          <w:sz w:val="20"/>
          <w:szCs w:val="20"/>
        </w:rPr>
        <w:t>функциональных</w:t>
      </w:r>
      <w:r w:rsidRPr="00656B57">
        <w:rPr>
          <w:rFonts w:ascii="Times New Roman" w:hAnsi="Times New Roman"/>
          <w:spacing w:val="1"/>
          <w:sz w:val="20"/>
          <w:szCs w:val="20"/>
        </w:rPr>
        <w:t xml:space="preserve"> </w:t>
      </w:r>
      <w:r w:rsidRPr="00656B57">
        <w:rPr>
          <w:rFonts w:ascii="Times New Roman" w:hAnsi="Times New Roman"/>
          <w:sz w:val="20"/>
          <w:szCs w:val="20"/>
        </w:rPr>
        <w:t>возможностей</w:t>
      </w:r>
      <w:r w:rsidRPr="00656B57">
        <w:rPr>
          <w:rFonts w:ascii="Times New Roman" w:hAnsi="Times New Roman"/>
          <w:spacing w:val="1"/>
          <w:sz w:val="20"/>
          <w:szCs w:val="20"/>
        </w:rPr>
        <w:t xml:space="preserve"> </w:t>
      </w:r>
      <w:r w:rsidRPr="00656B57">
        <w:rPr>
          <w:rFonts w:ascii="Times New Roman" w:hAnsi="Times New Roman"/>
          <w:sz w:val="20"/>
          <w:szCs w:val="20"/>
        </w:rPr>
        <w:t>детского</w:t>
      </w:r>
      <w:r w:rsidRPr="00656B57">
        <w:rPr>
          <w:rFonts w:ascii="Times New Roman" w:hAnsi="Times New Roman"/>
          <w:spacing w:val="1"/>
          <w:sz w:val="20"/>
          <w:szCs w:val="20"/>
        </w:rPr>
        <w:t xml:space="preserve"> </w:t>
      </w:r>
      <w:r w:rsidRPr="00656B57">
        <w:rPr>
          <w:rFonts w:ascii="Times New Roman" w:hAnsi="Times New Roman"/>
          <w:sz w:val="20"/>
          <w:szCs w:val="20"/>
        </w:rPr>
        <w:t>организма;</w:t>
      </w:r>
      <w:r w:rsidRPr="00656B57">
        <w:rPr>
          <w:rFonts w:ascii="Times New Roman" w:hAnsi="Times New Roman"/>
          <w:spacing w:val="1"/>
          <w:sz w:val="20"/>
          <w:szCs w:val="20"/>
        </w:rPr>
        <w:t xml:space="preserve"> </w:t>
      </w:r>
      <w:r w:rsidRPr="00656B57">
        <w:rPr>
          <w:rFonts w:ascii="Times New Roman" w:hAnsi="Times New Roman"/>
          <w:sz w:val="20"/>
          <w:szCs w:val="20"/>
        </w:rPr>
        <w:t>приобретение</w:t>
      </w:r>
      <w:r w:rsidRPr="00656B57">
        <w:rPr>
          <w:rFonts w:ascii="Times New Roman" w:hAnsi="Times New Roman"/>
          <w:spacing w:val="1"/>
          <w:sz w:val="20"/>
          <w:szCs w:val="20"/>
        </w:rPr>
        <w:t xml:space="preserve"> </w:t>
      </w:r>
      <w:r w:rsidRPr="00656B57">
        <w:rPr>
          <w:rFonts w:ascii="Times New Roman" w:hAnsi="Times New Roman"/>
          <w:sz w:val="20"/>
          <w:szCs w:val="20"/>
        </w:rPr>
        <w:t>опыта</w:t>
      </w:r>
      <w:r w:rsidRPr="00656B57">
        <w:rPr>
          <w:rFonts w:ascii="Times New Roman" w:hAnsi="Times New Roman"/>
          <w:spacing w:val="1"/>
          <w:sz w:val="20"/>
          <w:szCs w:val="20"/>
        </w:rPr>
        <w:t xml:space="preserve"> </w:t>
      </w:r>
      <w:r w:rsidRPr="00656B57">
        <w:rPr>
          <w:rFonts w:ascii="Times New Roman" w:hAnsi="Times New Roman"/>
          <w:sz w:val="20"/>
          <w:szCs w:val="20"/>
        </w:rPr>
        <w:t>в</w:t>
      </w:r>
      <w:r w:rsidRPr="00656B57">
        <w:rPr>
          <w:rFonts w:ascii="Times New Roman" w:hAnsi="Times New Roman"/>
          <w:spacing w:val="1"/>
          <w:sz w:val="20"/>
          <w:szCs w:val="20"/>
        </w:rPr>
        <w:t xml:space="preserve"> </w:t>
      </w:r>
      <w:r w:rsidRPr="00656B57">
        <w:rPr>
          <w:rFonts w:ascii="Times New Roman" w:hAnsi="Times New Roman"/>
          <w:sz w:val="20"/>
          <w:szCs w:val="20"/>
        </w:rPr>
        <w:t>двигательной</w:t>
      </w:r>
      <w:r w:rsidRPr="00656B57">
        <w:rPr>
          <w:rFonts w:ascii="Times New Roman" w:hAnsi="Times New Roman"/>
          <w:spacing w:val="1"/>
          <w:sz w:val="20"/>
          <w:szCs w:val="20"/>
        </w:rPr>
        <w:t xml:space="preserve"> </w:t>
      </w:r>
      <w:r w:rsidRPr="00656B57">
        <w:rPr>
          <w:rFonts w:ascii="Times New Roman" w:hAnsi="Times New Roman"/>
          <w:sz w:val="20"/>
          <w:szCs w:val="20"/>
        </w:rPr>
        <w:t>деятельности,</w:t>
      </w:r>
      <w:r w:rsidRPr="00656B57">
        <w:rPr>
          <w:rFonts w:ascii="Times New Roman" w:hAnsi="Times New Roman"/>
          <w:spacing w:val="1"/>
          <w:sz w:val="20"/>
          <w:szCs w:val="20"/>
        </w:rPr>
        <w:t xml:space="preserve"> </w:t>
      </w:r>
      <w:r w:rsidRPr="00656B57">
        <w:rPr>
          <w:rFonts w:ascii="Times New Roman" w:hAnsi="Times New Roman"/>
          <w:sz w:val="20"/>
          <w:szCs w:val="20"/>
        </w:rPr>
        <w:t>способствующего</w:t>
      </w:r>
      <w:r w:rsidRPr="00656B57">
        <w:rPr>
          <w:rFonts w:ascii="Times New Roman" w:hAnsi="Times New Roman"/>
          <w:spacing w:val="1"/>
          <w:sz w:val="20"/>
          <w:szCs w:val="20"/>
        </w:rPr>
        <w:t xml:space="preserve"> </w:t>
      </w:r>
      <w:r w:rsidRPr="00656B57">
        <w:rPr>
          <w:rFonts w:ascii="Times New Roman" w:hAnsi="Times New Roman"/>
          <w:sz w:val="20"/>
          <w:szCs w:val="20"/>
        </w:rPr>
        <w:t>правильному</w:t>
      </w:r>
      <w:r w:rsidRPr="00656B57">
        <w:rPr>
          <w:rFonts w:ascii="Times New Roman" w:hAnsi="Times New Roman"/>
          <w:spacing w:val="1"/>
          <w:sz w:val="20"/>
          <w:szCs w:val="20"/>
        </w:rPr>
        <w:t xml:space="preserve"> </w:t>
      </w:r>
      <w:r w:rsidRPr="00656B57">
        <w:rPr>
          <w:rFonts w:ascii="Times New Roman" w:hAnsi="Times New Roman"/>
          <w:sz w:val="20"/>
          <w:szCs w:val="20"/>
        </w:rPr>
        <w:t>формированию опорно-двигательной системы организма — выполнение упражнений, направленных на развитие таких</w:t>
      </w:r>
      <w:r w:rsidRPr="00656B57">
        <w:rPr>
          <w:rFonts w:ascii="Times New Roman" w:hAnsi="Times New Roman"/>
          <w:spacing w:val="1"/>
          <w:sz w:val="20"/>
          <w:szCs w:val="20"/>
        </w:rPr>
        <w:t xml:space="preserve"> </w:t>
      </w:r>
      <w:r w:rsidRPr="00656B57">
        <w:rPr>
          <w:rFonts w:ascii="Times New Roman" w:hAnsi="Times New Roman"/>
          <w:sz w:val="20"/>
          <w:szCs w:val="20"/>
        </w:rPr>
        <w:t>физических качеств, как координация и гибкость, развитие равновесия, развитие крупной и мелкой моторики обеих рук,</w:t>
      </w:r>
      <w:r w:rsidRPr="00656B57">
        <w:rPr>
          <w:rFonts w:ascii="Times New Roman" w:hAnsi="Times New Roman"/>
          <w:spacing w:val="1"/>
          <w:sz w:val="20"/>
          <w:szCs w:val="20"/>
        </w:rPr>
        <w:t xml:space="preserve"> </w:t>
      </w:r>
      <w:r w:rsidRPr="00656B57">
        <w:rPr>
          <w:rFonts w:ascii="Times New Roman" w:hAnsi="Times New Roman"/>
          <w:sz w:val="20"/>
          <w:szCs w:val="20"/>
        </w:rPr>
        <w:t>выполнение основных движений; приобщение к некоторым доступным видам спорта; овладение подвижными играми с</w:t>
      </w:r>
      <w:r w:rsidRPr="00656B57">
        <w:rPr>
          <w:rFonts w:ascii="Times New Roman" w:hAnsi="Times New Roman"/>
          <w:spacing w:val="1"/>
          <w:sz w:val="20"/>
          <w:szCs w:val="20"/>
        </w:rPr>
        <w:t xml:space="preserve"> </w:t>
      </w:r>
      <w:r w:rsidRPr="00656B57">
        <w:rPr>
          <w:rFonts w:ascii="Times New Roman" w:hAnsi="Times New Roman"/>
          <w:sz w:val="20"/>
          <w:szCs w:val="20"/>
        </w:rPr>
        <w:t>правилами; становление целенаправленности и саморегуляции в двигательной сфере; становление ценностей здорового</w:t>
      </w:r>
      <w:r w:rsidRPr="00656B57">
        <w:rPr>
          <w:rFonts w:ascii="Times New Roman" w:hAnsi="Times New Roman"/>
          <w:spacing w:val="1"/>
          <w:sz w:val="20"/>
          <w:szCs w:val="20"/>
        </w:rPr>
        <w:t xml:space="preserve"> </w:t>
      </w:r>
      <w:r w:rsidRPr="00656B57">
        <w:rPr>
          <w:rFonts w:ascii="Times New Roman" w:hAnsi="Times New Roman"/>
          <w:sz w:val="20"/>
          <w:szCs w:val="20"/>
        </w:rPr>
        <w:t>образа жизни, овладение его элементарными нормами и правилами (в питании, двигательном режиме, закаливании, при</w:t>
      </w:r>
      <w:r w:rsidRPr="00656B57">
        <w:rPr>
          <w:rFonts w:ascii="Times New Roman" w:hAnsi="Times New Roman"/>
          <w:spacing w:val="1"/>
          <w:sz w:val="20"/>
          <w:szCs w:val="20"/>
        </w:rPr>
        <w:t xml:space="preserve"> </w:t>
      </w:r>
      <w:r w:rsidRPr="00656B57">
        <w:rPr>
          <w:rFonts w:ascii="Times New Roman" w:hAnsi="Times New Roman"/>
          <w:sz w:val="20"/>
          <w:szCs w:val="20"/>
        </w:rPr>
        <w:t>формировании</w:t>
      </w:r>
      <w:r w:rsidRPr="00656B57">
        <w:rPr>
          <w:rFonts w:ascii="Times New Roman" w:hAnsi="Times New Roman"/>
          <w:spacing w:val="-1"/>
          <w:sz w:val="20"/>
          <w:szCs w:val="20"/>
        </w:rPr>
        <w:t xml:space="preserve"> </w:t>
      </w:r>
      <w:r w:rsidRPr="00656B57">
        <w:rPr>
          <w:rFonts w:ascii="Times New Roman" w:hAnsi="Times New Roman"/>
          <w:sz w:val="20"/>
          <w:szCs w:val="20"/>
        </w:rPr>
        <w:t>полезных</w:t>
      </w:r>
      <w:r w:rsidRPr="00656B57">
        <w:rPr>
          <w:rFonts w:ascii="Times New Roman" w:hAnsi="Times New Roman"/>
          <w:spacing w:val="1"/>
          <w:sz w:val="20"/>
          <w:szCs w:val="20"/>
        </w:rPr>
        <w:t xml:space="preserve"> </w:t>
      </w:r>
      <w:r w:rsidRPr="00656B57">
        <w:rPr>
          <w:rFonts w:ascii="Times New Roman" w:hAnsi="Times New Roman"/>
          <w:sz w:val="20"/>
          <w:szCs w:val="20"/>
        </w:rPr>
        <w:t>привычек и</w:t>
      </w:r>
      <w:r w:rsidRPr="00656B57">
        <w:rPr>
          <w:rFonts w:ascii="Times New Roman" w:hAnsi="Times New Roman"/>
          <w:spacing w:val="-3"/>
          <w:sz w:val="20"/>
          <w:szCs w:val="20"/>
        </w:rPr>
        <w:t xml:space="preserve"> </w:t>
      </w:r>
      <w:r w:rsidRPr="00656B57">
        <w:rPr>
          <w:rFonts w:ascii="Times New Roman" w:hAnsi="Times New Roman"/>
          <w:sz w:val="20"/>
          <w:szCs w:val="20"/>
        </w:rPr>
        <w:t>др.).</w:t>
      </w:r>
    </w:p>
    <w:p w:rsidR="00B5353C" w:rsidRPr="00656B57" w:rsidRDefault="00B5353C" w:rsidP="00C20DFE">
      <w:pPr>
        <w:pStyle w:val="a8"/>
        <w:tabs>
          <w:tab w:val="left" w:pos="14570"/>
        </w:tabs>
        <w:spacing w:before="89" w:line="288" w:lineRule="auto"/>
        <w:ind w:right="7" w:firstLine="708"/>
        <w:rPr>
          <w:rFonts w:ascii="Times New Roman" w:hAnsi="Times New Roman"/>
          <w:b/>
          <w:sz w:val="20"/>
          <w:szCs w:val="20"/>
        </w:rPr>
      </w:pPr>
      <w:r w:rsidRPr="00656B57">
        <w:rPr>
          <w:rFonts w:ascii="Times New Roman" w:hAnsi="Times New Roman"/>
          <w:b/>
          <w:sz w:val="20"/>
          <w:szCs w:val="20"/>
          <w:u w:val="thick"/>
        </w:rPr>
        <w:t>Цели</w:t>
      </w:r>
      <w:r w:rsidRPr="00656B57">
        <w:rPr>
          <w:rFonts w:ascii="Times New Roman" w:hAnsi="Times New Roman"/>
          <w:b/>
          <w:sz w:val="20"/>
          <w:szCs w:val="20"/>
        </w:rPr>
        <w:t xml:space="preserve">: </w:t>
      </w:r>
      <w:r w:rsidRPr="00656B57">
        <w:rPr>
          <w:rFonts w:ascii="Times New Roman" w:hAnsi="Times New Roman"/>
          <w:sz w:val="20"/>
          <w:szCs w:val="20"/>
        </w:rPr>
        <w:t>формирование у детей интереса и ценностного отношения к занятиям физической культурой, гармоничное</w:t>
      </w:r>
      <w:r w:rsidRPr="00656B57">
        <w:rPr>
          <w:rFonts w:ascii="Times New Roman" w:hAnsi="Times New Roman"/>
          <w:spacing w:val="1"/>
          <w:sz w:val="20"/>
          <w:szCs w:val="20"/>
        </w:rPr>
        <w:t xml:space="preserve"> </w:t>
      </w:r>
      <w:r w:rsidRPr="00656B57">
        <w:rPr>
          <w:rFonts w:ascii="Times New Roman" w:hAnsi="Times New Roman"/>
          <w:sz w:val="20"/>
          <w:szCs w:val="20"/>
        </w:rPr>
        <w:t>физическое и психическое развитие, охрана здоровья детей и формирование основы культуры здоровья через решение</w:t>
      </w:r>
      <w:r w:rsidRPr="00656B57">
        <w:rPr>
          <w:rFonts w:ascii="Times New Roman" w:hAnsi="Times New Roman"/>
          <w:spacing w:val="1"/>
          <w:sz w:val="20"/>
          <w:szCs w:val="20"/>
        </w:rPr>
        <w:t xml:space="preserve"> </w:t>
      </w:r>
      <w:r w:rsidRPr="00656B57">
        <w:rPr>
          <w:rFonts w:ascii="Times New Roman" w:hAnsi="Times New Roman"/>
          <w:sz w:val="20"/>
          <w:szCs w:val="20"/>
        </w:rPr>
        <w:t>следующих специфических</w:t>
      </w:r>
      <w:r w:rsidRPr="00656B57">
        <w:rPr>
          <w:rFonts w:ascii="Times New Roman" w:hAnsi="Times New Roman"/>
          <w:spacing w:val="2"/>
          <w:sz w:val="20"/>
          <w:szCs w:val="20"/>
        </w:rPr>
        <w:t xml:space="preserve"> </w:t>
      </w:r>
      <w:r w:rsidRPr="00656B57">
        <w:rPr>
          <w:rFonts w:ascii="Times New Roman" w:hAnsi="Times New Roman"/>
          <w:b/>
          <w:sz w:val="20"/>
          <w:szCs w:val="20"/>
        </w:rPr>
        <w:t>задач:</w:t>
      </w:r>
    </w:p>
    <w:p w:rsidR="00B5353C" w:rsidRPr="00656B57" w:rsidRDefault="00B5353C" w:rsidP="00C20DFE">
      <w:pPr>
        <w:pStyle w:val="a5"/>
        <w:widowControl w:val="0"/>
        <w:numPr>
          <w:ilvl w:val="1"/>
          <w:numId w:val="29"/>
        </w:numPr>
        <w:tabs>
          <w:tab w:val="left" w:pos="705"/>
          <w:tab w:val="left" w:pos="14570"/>
        </w:tabs>
        <w:autoSpaceDE w:val="0"/>
        <w:autoSpaceDN w:val="0"/>
        <w:spacing w:before="120" w:after="0" w:line="240" w:lineRule="auto"/>
        <w:ind w:left="352" w:right="7" w:hanging="353"/>
        <w:contextualSpacing w:val="0"/>
        <w:jc w:val="both"/>
        <w:rPr>
          <w:rFonts w:ascii="Times New Roman" w:hAnsi="Times New Roman"/>
          <w:sz w:val="20"/>
          <w:szCs w:val="20"/>
        </w:rPr>
      </w:pPr>
      <w:r w:rsidRPr="00656B57">
        <w:rPr>
          <w:rFonts w:ascii="Times New Roman" w:hAnsi="Times New Roman"/>
          <w:sz w:val="20"/>
          <w:szCs w:val="20"/>
        </w:rPr>
        <w:t>сохранение</w:t>
      </w:r>
      <w:r w:rsidRPr="00656B57">
        <w:rPr>
          <w:rFonts w:ascii="Times New Roman" w:hAnsi="Times New Roman"/>
          <w:spacing w:val="-6"/>
          <w:sz w:val="20"/>
          <w:szCs w:val="20"/>
        </w:rPr>
        <w:t xml:space="preserve"> </w:t>
      </w:r>
      <w:r w:rsidRPr="00656B57">
        <w:rPr>
          <w:rFonts w:ascii="Times New Roman" w:hAnsi="Times New Roman"/>
          <w:sz w:val="20"/>
          <w:szCs w:val="20"/>
        </w:rPr>
        <w:t>и</w:t>
      </w:r>
      <w:r w:rsidRPr="00656B57">
        <w:rPr>
          <w:rFonts w:ascii="Times New Roman" w:hAnsi="Times New Roman"/>
          <w:spacing w:val="-3"/>
          <w:sz w:val="20"/>
          <w:szCs w:val="20"/>
        </w:rPr>
        <w:t xml:space="preserve"> </w:t>
      </w:r>
      <w:r w:rsidRPr="00656B57">
        <w:rPr>
          <w:rFonts w:ascii="Times New Roman" w:hAnsi="Times New Roman"/>
          <w:sz w:val="20"/>
          <w:szCs w:val="20"/>
        </w:rPr>
        <w:t>укрепление</w:t>
      </w:r>
      <w:r w:rsidRPr="00656B57">
        <w:rPr>
          <w:rFonts w:ascii="Times New Roman" w:hAnsi="Times New Roman"/>
          <w:spacing w:val="-5"/>
          <w:sz w:val="20"/>
          <w:szCs w:val="20"/>
        </w:rPr>
        <w:t xml:space="preserve"> </w:t>
      </w:r>
      <w:r w:rsidRPr="00656B57">
        <w:rPr>
          <w:rFonts w:ascii="Times New Roman" w:hAnsi="Times New Roman"/>
          <w:sz w:val="20"/>
          <w:szCs w:val="20"/>
        </w:rPr>
        <w:t>физического</w:t>
      </w:r>
      <w:r w:rsidRPr="00656B57">
        <w:rPr>
          <w:rFonts w:ascii="Times New Roman" w:hAnsi="Times New Roman"/>
          <w:spacing w:val="-5"/>
          <w:sz w:val="20"/>
          <w:szCs w:val="20"/>
        </w:rPr>
        <w:t xml:space="preserve"> </w:t>
      </w:r>
      <w:r w:rsidRPr="00656B57">
        <w:rPr>
          <w:rFonts w:ascii="Times New Roman" w:hAnsi="Times New Roman"/>
          <w:sz w:val="20"/>
          <w:szCs w:val="20"/>
        </w:rPr>
        <w:t>и</w:t>
      </w:r>
      <w:r w:rsidRPr="00656B57">
        <w:rPr>
          <w:rFonts w:ascii="Times New Roman" w:hAnsi="Times New Roman"/>
          <w:spacing w:val="-3"/>
          <w:sz w:val="20"/>
          <w:szCs w:val="20"/>
        </w:rPr>
        <w:t xml:space="preserve"> </w:t>
      </w:r>
      <w:r w:rsidRPr="00656B57">
        <w:rPr>
          <w:rFonts w:ascii="Times New Roman" w:hAnsi="Times New Roman"/>
          <w:sz w:val="20"/>
          <w:szCs w:val="20"/>
        </w:rPr>
        <w:t>психического</w:t>
      </w:r>
      <w:r w:rsidRPr="00656B57">
        <w:rPr>
          <w:rFonts w:ascii="Times New Roman" w:hAnsi="Times New Roman"/>
          <w:spacing w:val="-2"/>
          <w:sz w:val="20"/>
          <w:szCs w:val="20"/>
        </w:rPr>
        <w:t xml:space="preserve"> </w:t>
      </w:r>
      <w:r w:rsidRPr="00656B57">
        <w:rPr>
          <w:rFonts w:ascii="Times New Roman" w:hAnsi="Times New Roman"/>
          <w:sz w:val="20"/>
          <w:szCs w:val="20"/>
        </w:rPr>
        <w:t>здоровья</w:t>
      </w:r>
      <w:r w:rsidRPr="00656B57">
        <w:rPr>
          <w:rFonts w:ascii="Times New Roman" w:hAnsi="Times New Roman"/>
          <w:spacing w:val="-5"/>
          <w:sz w:val="20"/>
          <w:szCs w:val="20"/>
        </w:rPr>
        <w:t xml:space="preserve"> </w:t>
      </w:r>
      <w:r w:rsidRPr="00656B57">
        <w:rPr>
          <w:rFonts w:ascii="Times New Roman" w:hAnsi="Times New Roman"/>
          <w:sz w:val="20"/>
          <w:szCs w:val="20"/>
        </w:rPr>
        <w:t>детей;</w:t>
      </w:r>
    </w:p>
    <w:p w:rsidR="00B5353C" w:rsidRPr="00656B57" w:rsidRDefault="00B5353C" w:rsidP="00C20DFE">
      <w:pPr>
        <w:pStyle w:val="a5"/>
        <w:widowControl w:val="0"/>
        <w:numPr>
          <w:ilvl w:val="1"/>
          <w:numId w:val="29"/>
        </w:numPr>
        <w:tabs>
          <w:tab w:val="left" w:pos="705"/>
          <w:tab w:val="left" w:pos="14570"/>
        </w:tabs>
        <w:autoSpaceDE w:val="0"/>
        <w:autoSpaceDN w:val="0"/>
        <w:spacing w:before="184" w:after="0" w:line="240" w:lineRule="auto"/>
        <w:ind w:left="352" w:right="7" w:hanging="353"/>
        <w:contextualSpacing w:val="0"/>
        <w:jc w:val="both"/>
        <w:rPr>
          <w:rFonts w:ascii="Times New Roman" w:hAnsi="Times New Roman"/>
          <w:sz w:val="20"/>
          <w:szCs w:val="20"/>
        </w:rPr>
      </w:pPr>
      <w:r w:rsidRPr="00656B57">
        <w:rPr>
          <w:rFonts w:ascii="Times New Roman" w:hAnsi="Times New Roman"/>
          <w:sz w:val="20"/>
          <w:szCs w:val="20"/>
        </w:rPr>
        <w:t>развитие</w:t>
      </w:r>
      <w:r w:rsidRPr="00656B57">
        <w:rPr>
          <w:rFonts w:ascii="Times New Roman" w:hAnsi="Times New Roman"/>
          <w:spacing w:val="-4"/>
          <w:sz w:val="20"/>
          <w:szCs w:val="20"/>
        </w:rPr>
        <w:t xml:space="preserve"> </w:t>
      </w:r>
      <w:r w:rsidRPr="00656B57">
        <w:rPr>
          <w:rFonts w:ascii="Times New Roman" w:hAnsi="Times New Roman"/>
          <w:sz w:val="20"/>
          <w:szCs w:val="20"/>
        </w:rPr>
        <w:t>физических</w:t>
      </w:r>
      <w:r w:rsidRPr="00656B57">
        <w:rPr>
          <w:rFonts w:ascii="Times New Roman" w:hAnsi="Times New Roman"/>
          <w:spacing w:val="-3"/>
          <w:sz w:val="20"/>
          <w:szCs w:val="20"/>
        </w:rPr>
        <w:t xml:space="preserve"> </w:t>
      </w:r>
      <w:r w:rsidRPr="00656B57">
        <w:rPr>
          <w:rFonts w:ascii="Times New Roman" w:hAnsi="Times New Roman"/>
          <w:sz w:val="20"/>
          <w:szCs w:val="20"/>
        </w:rPr>
        <w:t>качеств</w:t>
      </w:r>
      <w:r w:rsidRPr="00656B57">
        <w:rPr>
          <w:rFonts w:ascii="Times New Roman" w:hAnsi="Times New Roman"/>
          <w:spacing w:val="-3"/>
          <w:sz w:val="20"/>
          <w:szCs w:val="20"/>
        </w:rPr>
        <w:t xml:space="preserve"> </w:t>
      </w:r>
      <w:r w:rsidRPr="00656B57">
        <w:rPr>
          <w:rFonts w:ascii="Times New Roman" w:hAnsi="Times New Roman"/>
          <w:sz w:val="20"/>
          <w:szCs w:val="20"/>
        </w:rPr>
        <w:t>(скоростных,</w:t>
      </w:r>
      <w:r w:rsidRPr="00656B57">
        <w:rPr>
          <w:rFonts w:ascii="Times New Roman" w:hAnsi="Times New Roman"/>
          <w:spacing w:val="-5"/>
          <w:sz w:val="20"/>
          <w:szCs w:val="20"/>
        </w:rPr>
        <w:t xml:space="preserve"> </w:t>
      </w:r>
      <w:r w:rsidRPr="00656B57">
        <w:rPr>
          <w:rFonts w:ascii="Times New Roman" w:hAnsi="Times New Roman"/>
          <w:sz w:val="20"/>
          <w:szCs w:val="20"/>
        </w:rPr>
        <w:t>силовых,</w:t>
      </w:r>
      <w:r w:rsidRPr="00656B57">
        <w:rPr>
          <w:rFonts w:ascii="Times New Roman" w:hAnsi="Times New Roman"/>
          <w:spacing w:val="-4"/>
          <w:sz w:val="20"/>
          <w:szCs w:val="20"/>
        </w:rPr>
        <w:t xml:space="preserve"> </w:t>
      </w:r>
      <w:r w:rsidRPr="00656B57">
        <w:rPr>
          <w:rFonts w:ascii="Times New Roman" w:hAnsi="Times New Roman"/>
          <w:sz w:val="20"/>
          <w:szCs w:val="20"/>
        </w:rPr>
        <w:t>гибкости,</w:t>
      </w:r>
      <w:r w:rsidRPr="00656B57">
        <w:rPr>
          <w:rFonts w:ascii="Times New Roman" w:hAnsi="Times New Roman"/>
          <w:spacing w:val="-4"/>
          <w:sz w:val="20"/>
          <w:szCs w:val="20"/>
        </w:rPr>
        <w:t xml:space="preserve"> </w:t>
      </w:r>
      <w:r w:rsidRPr="00656B57">
        <w:rPr>
          <w:rFonts w:ascii="Times New Roman" w:hAnsi="Times New Roman"/>
          <w:sz w:val="20"/>
          <w:szCs w:val="20"/>
        </w:rPr>
        <w:t>выносливости</w:t>
      </w:r>
      <w:r w:rsidRPr="00656B57">
        <w:rPr>
          <w:rFonts w:ascii="Times New Roman" w:hAnsi="Times New Roman"/>
          <w:spacing w:val="-3"/>
          <w:sz w:val="20"/>
          <w:szCs w:val="20"/>
        </w:rPr>
        <w:t xml:space="preserve"> </w:t>
      </w:r>
      <w:r w:rsidRPr="00656B57">
        <w:rPr>
          <w:rFonts w:ascii="Times New Roman" w:hAnsi="Times New Roman"/>
          <w:sz w:val="20"/>
          <w:szCs w:val="20"/>
        </w:rPr>
        <w:t>и</w:t>
      </w:r>
      <w:r w:rsidRPr="00656B57">
        <w:rPr>
          <w:rFonts w:ascii="Times New Roman" w:hAnsi="Times New Roman"/>
          <w:spacing w:val="-5"/>
          <w:sz w:val="20"/>
          <w:szCs w:val="20"/>
        </w:rPr>
        <w:t xml:space="preserve"> </w:t>
      </w:r>
      <w:r w:rsidRPr="00656B57">
        <w:rPr>
          <w:rFonts w:ascii="Times New Roman" w:hAnsi="Times New Roman"/>
          <w:sz w:val="20"/>
          <w:szCs w:val="20"/>
        </w:rPr>
        <w:t>координации);</w:t>
      </w:r>
    </w:p>
    <w:p w:rsidR="00B5353C" w:rsidRPr="00656B57" w:rsidRDefault="00B5353C" w:rsidP="00C20DFE">
      <w:pPr>
        <w:pStyle w:val="a5"/>
        <w:widowControl w:val="0"/>
        <w:numPr>
          <w:ilvl w:val="1"/>
          <w:numId w:val="29"/>
        </w:numPr>
        <w:tabs>
          <w:tab w:val="left" w:pos="705"/>
          <w:tab w:val="left" w:pos="14570"/>
        </w:tabs>
        <w:autoSpaceDE w:val="0"/>
        <w:autoSpaceDN w:val="0"/>
        <w:spacing w:before="185" w:after="0" w:line="240" w:lineRule="auto"/>
        <w:ind w:left="352" w:right="7" w:hanging="353"/>
        <w:contextualSpacing w:val="0"/>
        <w:jc w:val="both"/>
        <w:rPr>
          <w:rFonts w:ascii="Times New Roman" w:hAnsi="Times New Roman"/>
          <w:sz w:val="20"/>
          <w:szCs w:val="20"/>
        </w:rPr>
      </w:pPr>
      <w:r w:rsidRPr="00656B57">
        <w:rPr>
          <w:rFonts w:ascii="Times New Roman" w:hAnsi="Times New Roman"/>
          <w:sz w:val="20"/>
          <w:szCs w:val="20"/>
        </w:rPr>
        <w:t>накопление</w:t>
      </w:r>
      <w:r w:rsidRPr="00656B57">
        <w:rPr>
          <w:rFonts w:ascii="Times New Roman" w:hAnsi="Times New Roman"/>
          <w:spacing w:val="-7"/>
          <w:sz w:val="20"/>
          <w:szCs w:val="20"/>
        </w:rPr>
        <w:t xml:space="preserve"> </w:t>
      </w:r>
      <w:r w:rsidRPr="00656B57">
        <w:rPr>
          <w:rFonts w:ascii="Times New Roman" w:hAnsi="Times New Roman"/>
          <w:sz w:val="20"/>
          <w:szCs w:val="20"/>
        </w:rPr>
        <w:t>и</w:t>
      </w:r>
      <w:r w:rsidRPr="00656B57">
        <w:rPr>
          <w:rFonts w:ascii="Times New Roman" w:hAnsi="Times New Roman"/>
          <w:spacing w:val="-5"/>
          <w:sz w:val="20"/>
          <w:szCs w:val="20"/>
        </w:rPr>
        <w:t xml:space="preserve"> </w:t>
      </w:r>
      <w:r w:rsidRPr="00656B57">
        <w:rPr>
          <w:rFonts w:ascii="Times New Roman" w:hAnsi="Times New Roman"/>
          <w:sz w:val="20"/>
          <w:szCs w:val="20"/>
        </w:rPr>
        <w:t>обогащение</w:t>
      </w:r>
      <w:r w:rsidRPr="00656B57">
        <w:rPr>
          <w:rFonts w:ascii="Times New Roman" w:hAnsi="Times New Roman"/>
          <w:spacing w:val="-4"/>
          <w:sz w:val="20"/>
          <w:szCs w:val="20"/>
        </w:rPr>
        <w:t xml:space="preserve"> </w:t>
      </w:r>
      <w:r w:rsidRPr="00656B57">
        <w:rPr>
          <w:rFonts w:ascii="Times New Roman" w:hAnsi="Times New Roman"/>
          <w:sz w:val="20"/>
          <w:szCs w:val="20"/>
        </w:rPr>
        <w:t>двигательного</w:t>
      </w:r>
      <w:r w:rsidRPr="00656B57">
        <w:rPr>
          <w:rFonts w:ascii="Times New Roman" w:hAnsi="Times New Roman"/>
          <w:spacing w:val="-3"/>
          <w:sz w:val="20"/>
          <w:szCs w:val="20"/>
        </w:rPr>
        <w:t xml:space="preserve"> </w:t>
      </w:r>
      <w:r w:rsidRPr="00656B57">
        <w:rPr>
          <w:rFonts w:ascii="Times New Roman" w:hAnsi="Times New Roman"/>
          <w:sz w:val="20"/>
          <w:szCs w:val="20"/>
        </w:rPr>
        <w:t>опыта</w:t>
      </w:r>
      <w:r w:rsidRPr="00656B57">
        <w:rPr>
          <w:rFonts w:ascii="Times New Roman" w:hAnsi="Times New Roman"/>
          <w:spacing w:val="-4"/>
          <w:sz w:val="20"/>
          <w:szCs w:val="20"/>
        </w:rPr>
        <w:t xml:space="preserve"> </w:t>
      </w:r>
      <w:r w:rsidRPr="00656B57">
        <w:rPr>
          <w:rFonts w:ascii="Times New Roman" w:hAnsi="Times New Roman"/>
          <w:sz w:val="20"/>
          <w:szCs w:val="20"/>
        </w:rPr>
        <w:t>детей</w:t>
      </w:r>
      <w:r w:rsidRPr="00656B57">
        <w:rPr>
          <w:rFonts w:ascii="Times New Roman" w:hAnsi="Times New Roman"/>
          <w:spacing w:val="-4"/>
          <w:sz w:val="20"/>
          <w:szCs w:val="20"/>
        </w:rPr>
        <w:t xml:space="preserve"> </w:t>
      </w:r>
      <w:r w:rsidRPr="00656B57">
        <w:rPr>
          <w:rFonts w:ascii="Times New Roman" w:hAnsi="Times New Roman"/>
          <w:sz w:val="20"/>
          <w:szCs w:val="20"/>
        </w:rPr>
        <w:t>(овладение</w:t>
      </w:r>
      <w:r w:rsidRPr="00656B57">
        <w:rPr>
          <w:rFonts w:ascii="Times New Roman" w:hAnsi="Times New Roman"/>
          <w:spacing w:val="-7"/>
          <w:sz w:val="20"/>
          <w:szCs w:val="20"/>
        </w:rPr>
        <w:t xml:space="preserve"> </w:t>
      </w:r>
      <w:r w:rsidRPr="00656B57">
        <w:rPr>
          <w:rFonts w:ascii="Times New Roman" w:hAnsi="Times New Roman"/>
          <w:sz w:val="20"/>
          <w:szCs w:val="20"/>
        </w:rPr>
        <w:t>основными</w:t>
      </w:r>
      <w:r w:rsidRPr="00656B57">
        <w:rPr>
          <w:rFonts w:ascii="Times New Roman" w:hAnsi="Times New Roman"/>
          <w:spacing w:val="-4"/>
          <w:sz w:val="20"/>
          <w:szCs w:val="20"/>
        </w:rPr>
        <w:t xml:space="preserve"> </w:t>
      </w:r>
      <w:r w:rsidRPr="00656B57">
        <w:rPr>
          <w:rFonts w:ascii="Times New Roman" w:hAnsi="Times New Roman"/>
          <w:sz w:val="20"/>
          <w:szCs w:val="20"/>
        </w:rPr>
        <w:t>движениями);</w:t>
      </w:r>
    </w:p>
    <w:p w:rsidR="00B5353C" w:rsidRPr="00656B57" w:rsidRDefault="00B5353C" w:rsidP="00C20DFE">
      <w:pPr>
        <w:pStyle w:val="a5"/>
        <w:widowControl w:val="0"/>
        <w:numPr>
          <w:ilvl w:val="1"/>
          <w:numId w:val="29"/>
        </w:numPr>
        <w:tabs>
          <w:tab w:val="left" w:pos="705"/>
        </w:tabs>
        <w:autoSpaceDE w:val="0"/>
        <w:autoSpaceDN w:val="0"/>
        <w:spacing w:before="184" w:after="0" w:line="240" w:lineRule="auto"/>
        <w:ind w:left="352" w:right="7" w:hanging="353"/>
        <w:contextualSpacing w:val="0"/>
        <w:rPr>
          <w:rFonts w:ascii="Times New Roman" w:hAnsi="Times New Roman"/>
          <w:sz w:val="20"/>
          <w:szCs w:val="20"/>
        </w:rPr>
      </w:pPr>
      <w:r w:rsidRPr="00656B57">
        <w:rPr>
          <w:rFonts w:ascii="Times New Roman" w:hAnsi="Times New Roman"/>
          <w:sz w:val="20"/>
          <w:szCs w:val="20"/>
        </w:rPr>
        <w:t>формирование</w:t>
      </w:r>
      <w:r w:rsidRPr="00656B57">
        <w:rPr>
          <w:rFonts w:ascii="Times New Roman" w:hAnsi="Times New Roman"/>
          <w:spacing w:val="-6"/>
          <w:sz w:val="20"/>
          <w:szCs w:val="20"/>
        </w:rPr>
        <w:t xml:space="preserve"> </w:t>
      </w:r>
      <w:r w:rsidRPr="00656B57">
        <w:rPr>
          <w:rFonts w:ascii="Times New Roman" w:hAnsi="Times New Roman"/>
          <w:sz w:val="20"/>
          <w:szCs w:val="20"/>
        </w:rPr>
        <w:t>у</w:t>
      </w:r>
      <w:r w:rsidRPr="00656B57">
        <w:rPr>
          <w:rFonts w:ascii="Times New Roman" w:hAnsi="Times New Roman"/>
          <w:spacing w:val="-2"/>
          <w:sz w:val="20"/>
          <w:szCs w:val="20"/>
        </w:rPr>
        <w:t xml:space="preserve"> </w:t>
      </w:r>
      <w:r w:rsidRPr="00656B57">
        <w:rPr>
          <w:rFonts w:ascii="Times New Roman" w:hAnsi="Times New Roman"/>
          <w:sz w:val="20"/>
          <w:szCs w:val="20"/>
        </w:rPr>
        <w:t>воспитанников</w:t>
      </w:r>
      <w:r w:rsidRPr="00656B57">
        <w:rPr>
          <w:rFonts w:ascii="Times New Roman" w:hAnsi="Times New Roman"/>
          <w:spacing w:val="-7"/>
          <w:sz w:val="20"/>
          <w:szCs w:val="20"/>
        </w:rPr>
        <w:t xml:space="preserve"> </w:t>
      </w:r>
      <w:r w:rsidRPr="00656B57">
        <w:rPr>
          <w:rFonts w:ascii="Times New Roman" w:hAnsi="Times New Roman"/>
          <w:sz w:val="20"/>
          <w:szCs w:val="20"/>
        </w:rPr>
        <w:t>потребности</w:t>
      </w:r>
      <w:r w:rsidRPr="00656B57">
        <w:rPr>
          <w:rFonts w:ascii="Times New Roman" w:hAnsi="Times New Roman"/>
          <w:spacing w:val="-3"/>
          <w:sz w:val="20"/>
          <w:szCs w:val="20"/>
        </w:rPr>
        <w:t xml:space="preserve"> </w:t>
      </w:r>
      <w:r w:rsidRPr="00656B57">
        <w:rPr>
          <w:rFonts w:ascii="Times New Roman" w:hAnsi="Times New Roman"/>
          <w:sz w:val="20"/>
          <w:szCs w:val="20"/>
        </w:rPr>
        <w:t>в</w:t>
      </w:r>
      <w:r w:rsidRPr="00656B57">
        <w:rPr>
          <w:rFonts w:ascii="Times New Roman" w:hAnsi="Times New Roman"/>
          <w:spacing w:val="-4"/>
          <w:sz w:val="20"/>
          <w:szCs w:val="20"/>
        </w:rPr>
        <w:t xml:space="preserve"> </w:t>
      </w:r>
      <w:r w:rsidRPr="00656B57">
        <w:rPr>
          <w:rFonts w:ascii="Times New Roman" w:hAnsi="Times New Roman"/>
          <w:sz w:val="20"/>
          <w:szCs w:val="20"/>
        </w:rPr>
        <w:t>двигательной</w:t>
      </w:r>
      <w:r w:rsidRPr="00656B57">
        <w:rPr>
          <w:rFonts w:ascii="Times New Roman" w:hAnsi="Times New Roman"/>
          <w:spacing w:val="-3"/>
          <w:sz w:val="20"/>
          <w:szCs w:val="20"/>
        </w:rPr>
        <w:t xml:space="preserve"> </w:t>
      </w:r>
      <w:r w:rsidRPr="00656B57">
        <w:rPr>
          <w:rFonts w:ascii="Times New Roman" w:hAnsi="Times New Roman"/>
          <w:sz w:val="20"/>
          <w:szCs w:val="20"/>
        </w:rPr>
        <w:t>активности</w:t>
      </w:r>
      <w:r w:rsidRPr="00656B57">
        <w:rPr>
          <w:rFonts w:ascii="Times New Roman" w:hAnsi="Times New Roman"/>
          <w:spacing w:val="-5"/>
          <w:sz w:val="20"/>
          <w:szCs w:val="20"/>
        </w:rPr>
        <w:t xml:space="preserve"> </w:t>
      </w:r>
      <w:r w:rsidRPr="00656B57">
        <w:rPr>
          <w:rFonts w:ascii="Times New Roman" w:hAnsi="Times New Roman"/>
          <w:sz w:val="20"/>
          <w:szCs w:val="20"/>
        </w:rPr>
        <w:t>и</w:t>
      </w:r>
      <w:r w:rsidRPr="00656B57">
        <w:rPr>
          <w:rFonts w:ascii="Times New Roman" w:hAnsi="Times New Roman"/>
          <w:spacing w:val="-3"/>
          <w:sz w:val="20"/>
          <w:szCs w:val="20"/>
        </w:rPr>
        <w:t xml:space="preserve"> </w:t>
      </w:r>
      <w:r w:rsidRPr="00656B57">
        <w:rPr>
          <w:rFonts w:ascii="Times New Roman" w:hAnsi="Times New Roman"/>
          <w:sz w:val="20"/>
          <w:szCs w:val="20"/>
        </w:rPr>
        <w:t>физическом</w:t>
      </w:r>
      <w:r w:rsidRPr="00656B57">
        <w:rPr>
          <w:rFonts w:ascii="Times New Roman" w:hAnsi="Times New Roman"/>
          <w:spacing w:val="-3"/>
          <w:sz w:val="20"/>
          <w:szCs w:val="20"/>
        </w:rPr>
        <w:t xml:space="preserve"> </w:t>
      </w:r>
      <w:r w:rsidRPr="00656B57">
        <w:rPr>
          <w:rFonts w:ascii="Times New Roman" w:hAnsi="Times New Roman"/>
          <w:sz w:val="20"/>
          <w:szCs w:val="20"/>
        </w:rPr>
        <w:t>совершенствовании.</w:t>
      </w:r>
    </w:p>
    <w:p w:rsidR="00B5353C" w:rsidRPr="00656B57" w:rsidRDefault="00B5353C" w:rsidP="00C20DFE">
      <w:pPr>
        <w:pStyle w:val="a5"/>
        <w:widowControl w:val="0"/>
        <w:numPr>
          <w:ilvl w:val="1"/>
          <w:numId w:val="29"/>
        </w:numPr>
        <w:tabs>
          <w:tab w:val="left" w:pos="705"/>
        </w:tabs>
        <w:autoSpaceDE w:val="0"/>
        <w:autoSpaceDN w:val="0"/>
        <w:spacing w:before="185" w:after="0" w:line="240" w:lineRule="auto"/>
        <w:ind w:left="352" w:right="7" w:hanging="353"/>
        <w:contextualSpacing w:val="0"/>
        <w:rPr>
          <w:rFonts w:ascii="Times New Roman" w:hAnsi="Times New Roman"/>
          <w:sz w:val="20"/>
          <w:szCs w:val="20"/>
        </w:rPr>
      </w:pPr>
      <w:r w:rsidRPr="00656B57">
        <w:rPr>
          <w:rFonts w:ascii="Times New Roman" w:hAnsi="Times New Roman"/>
          <w:sz w:val="20"/>
          <w:szCs w:val="20"/>
        </w:rPr>
        <w:t>воспитание</w:t>
      </w:r>
      <w:r w:rsidRPr="00656B57">
        <w:rPr>
          <w:rFonts w:ascii="Times New Roman" w:hAnsi="Times New Roman"/>
          <w:spacing w:val="-6"/>
          <w:sz w:val="20"/>
          <w:szCs w:val="20"/>
        </w:rPr>
        <w:t xml:space="preserve"> </w:t>
      </w:r>
      <w:r w:rsidRPr="00656B57">
        <w:rPr>
          <w:rFonts w:ascii="Times New Roman" w:hAnsi="Times New Roman"/>
          <w:sz w:val="20"/>
          <w:szCs w:val="20"/>
        </w:rPr>
        <w:t>культурно-гигиенических</w:t>
      </w:r>
      <w:r w:rsidRPr="00656B57">
        <w:rPr>
          <w:rFonts w:ascii="Times New Roman" w:hAnsi="Times New Roman"/>
          <w:spacing w:val="-9"/>
          <w:sz w:val="20"/>
          <w:szCs w:val="20"/>
        </w:rPr>
        <w:t xml:space="preserve"> </w:t>
      </w:r>
      <w:r w:rsidRPr="00656B57">
        <w:rPr>
          <w:rFonts w:ascii="Times New Roman" w:hAnsi="Times New Roman"/>
          <w:sz w:val="20"/>
          <w:szCs w:val="20"/>
        </w:rPr>
        <w:t>навыков;</w:t>
      </w:r>
    </w:p>
    <w:p w:rsidR="00B5353C" w:rsidRPr="00656B57" w:rsidRDefault="00B5353C" w:rsidP="00C20DFE">
      <w:pPr>
        <w:pStyle w:val="a5"/>
        <w:widowControl w:val="0"/>
        <w:numPr>
          <w:ilvl w:val="1"/>
          <w:numId w:val="29"/>
        </w:numPr>
        <w:tabs>
          <w:tab w:val="left" w:pos="705"/>
        </w:tabs>
        <w:autoSpaceDE w:val="0"/>
        <w:autoSpaceDN w:val="0"/>
        <w:spacing w:before="64" w:after="0" w:line="240" w:lineRule="auto"/>
        <w:ind w:left="352" w:right="7" w:hanging="353"/>
        <w:contextualSpacing w:val="0"/>
        <w:rPr>
          <w:rFonts w:ascii="Times New Roman" w:hAnsi="Times New Roman"/>
          <w:sz w:val="20"/>
          <w:szCs w:val="20"/>
        </w:rPr>
      </w:pPr>
      <w:r w:rsidRPr="00656B57">
        <w:rPr>
          <w:rFonts w:ascii="Times New Roman" w:hAnsi="Times New Roman"/>
          <w:sz w:val="20"/>
          <w:szCs w:val="20"/>
        </w:rPr>
        <w:t>формирование</w:t>
      </w:r>
      <w:r w:rsidRPr="00656B57">
        <w:rPr>
          <w:rFonts w:ascii="Times New Roman" w:hAnsi="Times New Roman"/>
          <w:spacing w:val="-2"/>
          <w:sz w:val="20"/>
          <w:szCs w:val="20"/>
        </w:rPr>
        <w:t xml:space="preserve"> </w:t>
      </w:r>
      <w:r w:rsidRPr="00656B57">
        <w:rPr>
          <w:rFonts w:ascii="Times New Roman" w:hAnsi="Times New Roman"/>
          <w:sz w:val="20"/>
          <w:szCs w:val="20"/>
        </w:rPr>
        <w:t>начальных</w:t>
      </w:r>
      <w:r w:rsidRPr="00656B57">
        <w:rPr>
          <w:rFonts w:ascii="Times New Roman" w:hAnsi="Times New Roman"/>
          <w:spacing w:val="-5"/>
          <w:sz w:val="20"/>
          <w:szCs w:val="20"/>
        </w:rPr>
        <w:t xml:space="preserve"> </w:t>
      </w:r>
      <w:r w:rsidRPr="00656B57">
        <w:rPr>
          <w:rFonts w:ascii="Times New Roman" w:hAnsi="Times New Roman"/>
          <w:sz w:val="20"/>
          <w:szCs w:val="20"/>
        </w:rPr>
        <w:t>представлений</w:t>
      </w:r>
      <w:r w:rsidRPr="00656B57">
        <w:rPr>
          <w:rFonts w:ascii="Times New Roman" w:hAnsi="Times New Roman"/>
          <w:spacing w:val="-2"/>
          <w:sz w:val="20"/>
          <w:szCs w:val="20"/>
        </w:rPr>
        <w:t xml:space="preserve"> </w:t>
      </w:r>
      <w:r w:rsidRPr="00656B57">
        <w:rPr>
          <w:rFonts w:ascii="Times New Roman" w:hAnsi="Times New Roman"/>
          <w:sz w:val="20"/>
          <w:szCs w:val="20"/>
        </w:rPr>
        <w:t>о</w:t>
      </w:r>
      <w:r w:rsidRPr="00656B57">
        <w:rPr>
          <w:rFonts w:ascii="Times New Roman" w:hAnsi="Times New Roman"/>
          <w:spacing w:val="-2"/>
          <w:sz w:val="20"/>
          <w:szCs w:val="20"/>
        </w:rPr>
        <w:t xml:space="preserve"> </w:t>
      </w:r>
      <w:r w:rsidRPr="00656B57">
        <w:rPr>
          <w:rFonts w:ascii="Times New Roman" w:hAnsi="Times New Roman"/>
          <w:sz w:val="20"/>
          <w:szCs w:val="20"/>
        </w:rPr>
        <w:t>здоровом</w:t>
      </w:r>
      <w:r w:rsidRPr="00656B57">
        <w:rPr>
          <w:rFonts w:ascii="Times New Roman" w:hAnsi="Times New Roman"/>
          <w:spacing w:val="-5"/>
          <w:sz w:val="20"/>
          <w:szCs w:val="20"/>
        </w:rPr>
        <w:t xml:space="preserve"> </w:t>
      </w:r>
      <w:r w:rsidRPr="00656B57">
        <w:rPr>
          <w:rFonts w:ascii="Times New Roman" w:hAnsi="Times New Roman"/>
          <w:sz w:val="20"/>
          <w:szCs w:val="20"/>
        </w:rPr>
        <w:t>образе</w:t>
      </w:r>
      <w:r w:rsidRPr="00656B57">
        <w:rPr>
          <w:rFonts w:ascii="Times New Roman" w:hAnsi="Times New Roman"/>
          <w:spacing w:val="-5"/>
          <w:sz w:val="20"/>
          <w:szCs w:val="20"/>
        </w:rPr>
        <w:t xml:space="preserve"> </w:t>
      </w:r>
      <w:r w:rsidRPr="00656B57">
        <w:rPr>
          <w:rFonts w:ascii="Times New Roman" w:hAnsi="Times New Roman"/>
          <w:sz w:val="20"/>
          <w:szCs w:val="20"/>
        </w:rPr>
        <w:t>жизни.</w:t>
      </w:r>
    </w:p>
    <w:p w:rsidR="00B5353C" w:rsidRPr="00656B57" w:rsidRDefault="00B5353C" w:rsidP="00BE4782">
      <w:pPr>
        <w:spacing w:before="240"/>
        <w:ind w:left="2021" w:right="2351"/>
        <w:jc w:val="center"/>
        <w:rPr>
          <w:rFonts w:ascii="Times New Roman" w:hAnsi="Times New Roman"/>
          <w:b/>
          <w:sz w:val="20"/>
          <w:szCs w:val="20"/>
        </w:rPr>
      </w:pPr>
      <w:r w:rsidRPr="00656B57">
        <w:rPr>
          <w:rFonts w:ascii="Times New Roman" w:hAnsi="Times New Roman"/>
          <w:b/>
          <w:sz w:val="20"/>
          <w:szCs w:val="20"/>
        </w:rPr>
        <w:t>Формы</w:t>
      </w:r>
      <w:r w:rsidRPr="00656B57">
        <w:rPr>
          <w:rFonts w:ascii="Times New Roman" w:hAnsi="Times New Roman"/>
          <w:b/>
          <w:spacing w:val="-6"/>
          <w:sz w:val="20"/>
          <w:szCs w:val="20"/>
        </w:rPr>
        <w:t xml:space="preserve"> </w:t>
      </w:r>
      <w:r w:rsidRPr="00656B57">
        <w:rPr>
          <w:rFonts w:ascii="Times New Roman" w:hAnsi="Times New Roman"/>
          <w:b/>
          <w:sz w:val="20"/>
          <w:szCs w:val="20"/>
        </w:rPr>
        <w:t>организации</w:t>
      </w:r>
      <w:r w:rsidRPr="00656B57">
        <w:rPr>
          <w:rFonts w:ascii="Times New Roman" w:hAnsi="Times New Roman"/>
          <w:b/>
          <w:spacing w:val="-5"/>
          <w:sz w:val="20"/>
          <w:szCs w:val="20"/>
        </w:rPr>
        <w:t xml:space="preserve"> </w:t>
      </w:r>
      <w:r w:rsidRPr="00656B57">
        <w:rPr>
          <w:rFonts w:ascii="Times New Roman" w:hAnsi="Times New Roman"/>
          <w:b/>
          <w:sz w:val="20"/>
          <w:szCs w:val="20"/>
        </w:rPr>
        <w:t>деятельности</w:t>
      </w:r>
      <w:r w:rsidRPr="00656B57">
        <w:rPr>
          <w:rFonts w:ascii="Times New Roman" w:hAnsi="Times New Roman"/>
          <w:b/>
          <w:spacing w:val="-5"/>
          <w:sz w:val="20"/>
          <w:szCs w:val="20"/>
        </w:rPr>
        <w:t xml:space="preserve"> </w:t>
      </w:r>
      <w:r w:rsidRPr="00656B57">
        <w:rPr>
          <w:rFonts w:ascii="Times New Roman" w:hAnsi="Times New Roman"/>
          <w:b/>
          <w:sz w:val="20"/>
          <w:szCs w:val="20"/>
        </w:rPr>
        <w:t>в</w:t>
      </w:r>
      <w:r w:rsidRPr="00656B57">
        <w:rPr>
          <w:rFonts w:ascii="Times New Roman" w:hAnsi="Times New Roman"/>
          <w:b/>
          <w:spacing w:val="-5"/>
          <w:sz w:val="20"/>
          <w:szCs w:val="20"/>
        </w:rPr>
        <w:t xml:space="preserve"> </w:t>
      </w:r>
      <w:r w:rsidRPr="00656B57">
        <w:rPr>
          <w:rFonts w:ascii="Times New Roman" w:hAnsi="Times New Roman"/>
          <w:b/>
          <w:sz w:val="20"/>
          <w:szCs w:val="20"/>
        </w:rPr>
        <w:t>образовательной</w:t>
      </w:r>
      <w:r w:rsidRPr="00656B57">
        <w:rPr>
          <w:rFonts w:ascii="Times New Roman" w:hAnsi="Times New Roman"/>
          <w:b/>
          <w:spacing w:val="-5"/>
          <w:sz w:val="20"/>
          <w:szCs w:val="20"/>
        </w:rPr>
        <w:t xml:space="preserve"> </w:t>
      </w:r>
      <w:r w:rsidRPr="00656B57">
        <w:rPr>
          <w:rFonts w:ascii="Times New Roman" w:hAnsi="Times New Roman"/>
          <w:b/>
          <w:sz w:val="20"/>
          <w:szCs w:val="20"/>
        </w:rPr>
        <w:t>области</w:t>
      </w:r>
      <w:r w:rsidRPr="00656B57">
        <w:rPr>
          <w:rFonts w:ascii="Times New Roman" w:hAnsi="Times New Roman"/>
          <w:b/>
          <w:spacing w:val="-5"/>
          <w:sz w:val="20"/>
          <w:szCs w:val="20"/>
        </w:rPr>
        <w:t xml:space="preserve"> </w:t>
      </w:r>
      <w:r w:rsidRPr="00656B57">
        <w:rPr>
          <w:rFonts w:ascii="Times New Roman" w:hAnsi="Times New Roman"/>
          <w:b/>
          <w:sz w:val="20"/>
          <w:szCs w:val="20"/>
        </w:rPr>
        <w:t>«Физическое</w:t>
      </w:r>
      <w:r w:rsidRPr="00656B57">
        <w:rPr>
          <w:rFonts w:ascii="Times New Roman" w:hAnsi="Times New Roman"/>
          <w:b/>
          <w:spacing w:val="-4"/>
          <w:sz w:val="20"/>
          <w:szCs w:val="20"/>
        </w:rPr>
        <w:t xml:space="preserve"> </w:t>
      </w:r>
      <w:r w:rsidRPr="00656B57">
        <w:rPr>
          <w:rFonts w:ascii="Times New Roman" w:hAnsi="Times New Roman"/>
          <w:b/>
          <w:sz w:val="20"/>
          <w:szCs w:val="20"/>
        </w:rPr>
        <w:t>развитие»</w:t>
      </w:r>
    </w:p>
    <w:tbl>
      <w:tblPr>
        <w:tblStyle w:val="12"/>
        <w:tblW w:w="15063" w:type="dxa"/>
        <w:tblLayout w:type="fixed"/>
        <w:tblLook w:val="01E0" w:firstRow="1" w:lastRow="1" w:firstColumn="1" w:lastColumn="1" w:noHBand="0" w:noVBand="0"/>
      </w:tblPr>
      <w:tblGrid>
        <w:gridCol w:w="4561"/>
        <w:gridCol w:w="1288"/>
        <w:gridCol w:w="2551"/>
        <w:gridCol w:w="2694"/>
        <w:gridCol w:w="1984"/>
        <w:gridCol w:w="1985"/>
      </w:tblGrid>
      <w:tr w:rsidR="00B5353C" w:rsidRPr="00656B57" w:rsidTr="009303EA">
        <w:trPr>
          <w:trHeight w:val="690"/>
        </w:trPr>
        <w:tc>
          <w:tcPr>
            <w:tcW w:w="4561" w:type="dxa"/>
          </w:tcPr>
          <w:p w:rsidR="00B5353C" w:rsidRPr="00656B57" w:rsidRDefault="00B5353C" w:rsidP="009303EA">
            <w:pPr>
              <w:pStyle w:val="TableParagraph"/>
              <w:ind w:left="1473" w:right="1461" w:firstLine="376"/>
              <w:rPr>
                <w:b/>
                <w:sz w:val="20"/>
                <w:szCs w:val="20"/>
              </w:rPr>
            </w:pPr>
            <w:r w:rsidRPr="00656B57">
              <w:rPr>
                <w:b/>
                <w:sz w:val="20"/>
                <w:szCs w:val="20"/>
              </w:rPr>
              <w:t>Разделы</w:t>
            </w:r>
            <w:r w:rsidRPr="00656B57">
              <w:rPr>
                <w:b/>
                <w:spacing w:val="1"/>
                <w:sz w:val="20"/>
                <w:szCs w:val="20"/>
              </w:rPr>
              <w:t xml:space="preserve"> </w:t>
            </w:r>
            <w:r w:rsidRPr="00656B57">
              <w:rPr>
                <w:b/>
                <w:sz w:val="20"/>
                <w:szCs w:val="20"/>
              </w:rPr>
              <w:t>(задачи,</w:t>
            </w:r>
            <w:r w:rsidRPr="00656B57">
              <w:rPr>
                <w:b/>
                <w:spacing w:val="-13"/>
                <w:sz w:val="20"/>
                <w:szCs w:val="20"/>
              </w:rPr>
              <w:t xml:space="preserve"> </w:t>
            </w:r>
            <w:r w:rsidRPr="00656B57">
              <w:rPr>
                <w:b/>
                <w:sz w:val="20"/>
                <w:szCs w:val="20"/>
              </w:rPr>
              <w:t>блоки)</w:t>
            </w:r>
          </w:p>
        </w:tc>
        <w:tc>
          <w:tcPr>
            <w:tcW w:w="1288" w:type="dxa"/>
          </w:tcPr>
          <w:p w:rsidR="00B5353C" w:rsidRPr="00656B57" w:rsidRDefault="00B5353C" w:rsidP="009303EA">
            <w:pPr>
              <w:pStyle w:val="TableParagraph"/>
              <w:ind w:left="345"/>
              <w:rPr>
                <w:b/>
                <w:sz w:val="20"/>
                <w:szCs w:val="20"/>
              </w:rPr>
            </w:pPr>
            <w:r w:rsidRPr="00656B57">
              <w:rPr>
                <w:b/>
                <w:sz w:val="20"/>
                <w:szCs w:val="20"/>
              </w:rPr>
              <w:t>Возраст</w:t>
            </w:r>
          </w:p>
        </w:tc>
        <w:tc>
          <w:tcPr>
            <w:tcW w:w="2551" w:type="dxa"/>
          </w:tcPr>
          <w:p w:rsidR="00B5353C" w:rsidRPr="00656B57" w:rsidRDefault="00B5353C" w:rsidP="009303EA">
            <w:pPr>
              <w:pStyle w:val="TableParagraph"/>
              <w:ind w:left="306"/>
              <w:rPr>
                <w:b/>
                <w:sz w:val="20"/>
                <w:szCs w:val="20"/>
              </w:rPr>
            </w:pPr>
            <w:r w:rsidRPr="00656B57">
              <w:rPr>
                <w:b/>
                <w:sz w:val="20"/>
                <w:szCs w:val="20"/>
              </w:rPr>
              <w:t>Режимные</w:t>
            </w:r>
            <w:r w:rsidRPr="00656B57">
              <w:rPr>
                <w:b/>
                <w:spacing w:val="-8"/>
                <w:sz w:val="20"/>
                <w:szCs w:val="20"/>
              </w:rPr>
              <w:t xml:space="preserve"> </w:t>
            </w:r>
            <w:r w:rsidRPr="00656B57">
              <w:rPr>
                <w:b/>
                <w:sz w:val="20"/>
                <w:szCs w:val="20"/>
              </w:rPr>
              <w:t>моменты</w:t>
            </w:r>
          </w:p>
        </w:tc>
        <w:tc>
          <w:tcPr>
            <w:tcW w:w="2694" w:type="dxa"/>
          </w:tcPr>
          <w:p w:rsidR="00B5353C" w:rsidRPr="00656B57" w:rsidRDefault="00B5353C" w:rsidP="009303EA">
            <w:pPr>
              <w:pStyle w:val="TableParagraph"/>
              <w:ind w:left="497" w:right="497"/>
              <w:jc w:val="center"/>
              <w:rPr>
                <w:b/>
                <w:sz w:val="20"/>
                <w:szCs w:val="20"/>
              </w:rPr>
            </w:pPr>
            <w:r w:rsidRPr="00656B57">
              <w:rPr>
                <w:b/>
                <w:sz w:val="20"/>
                <w:szCs w:val="20"/>
              </w:rPr>
              <w:t>Совместная</w:t>
            </w:r>
            <w:r w:rsidRPr="00656B57">
              <w:rPr>
                <w:b/>
                <w:spacing w:val="1"/>
                <w:sz w:val="20"/>
                <w:szCs w:val="20"/>
              </w:rPr>
              <w:t xml:space="preserve"> </w:t>
            </w:r>
            <w:r w:rsidRPr="00656B57">
              <w:rPr>
                <w:b/>
                <w:spacing w:val="-1"/>
                <w:sz w:val="20"/>
                <w:szCs w:val="20"/>
              </w:rPr>
              <w:t>деятельность</w:t>
            </w:r>
            <w:r w:rsidRPr="00656B57">
              <w:rPr>
                <w:b/>
                <w:spacing w:val="-57"/>
                <w:sz w:val="20"/>
                <w:szCs w:val="20"/>
              </w:rPr>
              <w:t xml:space="preserve"> </w:t>
            </w:r>
            <w:r w:rsidRPr="00656B57">
              <w:rPr>
                <w:b/>
                <w:sz w:val="20"/>
                <w:szCs w:val="20"/>
              </w:rPr>
              <w:t>с</w:t>
            </w:r>
            <w:r w:rsidRPr="00656B57">
              <w:rPr>
                <w:b/>
                <w:spacing w:val="-2"/>
                <w:sz w:val="20"/>
                <w:szCs w:val="20"/>
              </w:rPr>
              <w:t xml:space="preserve"> </w:t>
            </w:r>
            <w:r w:rsidRPr="00656B57">
              <w:rPr>
                <w:b/>
                <w:sz w:val="20"/>
                <w:szCs w:val="20"/>
              </w:rPr>
              <w:t>педагогом</w:t>
            </w:r>
          </w:p>
        </w:tc>
        <w:tc>
          <w:tcPr>
            <w:tcW w:w="1984" w:type="dxa"/>
          </w:tcPr>
          <w:p w:rsidR="00B5353C" w:rsidRPr="00656B57" w:rsidRDefault="00B5353C" w:rsidP="009303EA">
            <w:pPr>
              <w:pStyle w:val="TableParagraph"/>
              <w:tabs>
                <w:tab w:val="left" w:pos="1768"/>
              </w:tabs>
              <w:ind w:left="170"/>
              <w:jc w:val="center"/>
              <w:rPr>
                <w:b/>
                <w:sz w:val="20"/>
                <w:szCs w:val="20"/>
              </w:rPr>
            </w:pPr>
            <w:r w:rsidRPr="00656B57">
              <w:rPr>
                <w:b/>
                <w:spacing w:val="-1"/>
                <w:sz w:val="20"/>
                <w:szCs w:val="20"/>
              </w:rPr>
              <w:t>Самостоятельна</w:t>
            </w:r>
            <w:r w:rsidRPr="00656B57">
              <w:rPr>
                <w:b/>
                <w:sz w:val="20"/>
                <w:szCs w:val="20"/>
              </w:rPr>
              <w:t>я деятельность</w:t>
            </w:r>
            <w:r w:rsidRPr="00656B57">
              <w:rPr>
                <w:b/>
                <w:spacing w:val="1"/>
                <w:sz w:val="20"/>
                <w:szCs w:val="20"/>
              </w:rPr>
              <w:t xml:space="preserve"> </w:t>
            </w:r>
            <w:r w:rsidRPr="00656B57">
              <w:rPr>
                <w:b/>
                <w:sz w:val="20"/>
                <w:szCs w:val="20"/>
              </w:rPr>
              <w:t>детей</w:t>
            </w:r>
          </w:p>
        </w:tc>
        <w:tc>
          <w:tcPr>
            <w:tcW w:w="1985" w:type="dxa"/>
          </w:tcPr>
          <w:p w:rsidR="00B5353C" w:rsidRPr="00656B57" w:rsidRDefault="00B5353C" w:rsidP="009303EA">
            <w:pPr>
              <w:pStyle w:val="TableParagraph"/>
              <w:ind w:left="266" w:right="267"/>
              <w:jc w:val="center"/>
              <w:rPr>
                <w:b/>
                <w:sz w:val="20"/>
                <w:szCs w:val="20"/>
              </w:rPr>
            </w:pPr>
            <w:r w:rsidRPr="00656B57">
              <w:rPr>
                <w:b/>
                <w:sz w:val="20"/>
                <w:szCs w:val="20"/>
              </w:rPr>
              <w:t>Совместная</w:t>
            </w:r>
            <w:r w:rsidRPr="00656B57">
              <w:rPr>
                <w:b/>
                <w:spacing w:val="1"/>
                <w:sz w:val="20"/>
                <w:szCs w:val="20"/>
              </w:rPr>
              <w:t xml:space="preserve"> </w:t>
            </w:r>
            <w:r w:rsidRPr="00656B57">
              <w:rPr>
                <w:b/>
                <w:spacing w:val="-1"/>
                <w:sz w:val="20"/>
                <w:szCs w:val="20"/>
              </w:rPr>
              <w:t>деятельность</w:t>
            </w:r>
            <w:r w:rsidRPr="00656B57">
              <w:rPr>
                <w:b/>
                <w:spacing w:val="-57"/>
                <w:sz w:val="20"/>
                <w:szCs w:val="20"/>
              </w:rPr>
              <w:t xml:space="preserve"> </w:t>
            </w:r>
            <w:r w:rsidRPr="00656B57">
              <w:rPr>
                <w:b/>
                <w:sz w:val="20"/>
                <w:szCs w:val="20"/>
              </w:rPr>
              <w:t>с</w:t>
            </w:r>
            <w:r w:rsidRPr="00656B57">
              <w:rPr>
                <w:b/>
                <w:spacing w:val="-2"/>
                <w:sz w:val="20"/>
                <w:szCs w:val="20"/>
              </w:rPr>
              <w:t xml:space="preserve"> </w:t>
            </w:r>
            <w:r w:rsidRPr="00656B57">
              <w:rPr>
                <w:b/>
                <w:sz w:val="20"/>
                <w:szCs w:val="20"/>
              </w:rPr>
              <w:t>семьей</w:t>
            </w:r>
          </w:p>
        </w:tc>
      </w:tr>
      <w:tr w:rsidR="00B5353C" w:rsidRPr="00656B57" w:rsidTr="009303EA">
        <w:trPr>
          <w:trHeight w:val="150"/>
        </w:trPr>
        <w:tc>
          <w:tcPr>
            <w:tcW w:w="15063" w:type="dxa"/>
            <w:gridSpan w:val="6"/>
          </w:tcPr>
          <w:p w:rsidR="00B5353C" w:rsidRPr="00656B57" w:rsidRDefault="00B5353C" w:rsidP="009303EA">
            <w:pPr>
              <w:pStyle w:val="TableParagraph"/>
              <w:tabs>
                <w:tab w:val="left" w:pos="8789"/>
              </w:tabs>
              <w:ind w:left="6592" w:right="5916"/>
              <w:jc w:val="center"/>
              <w:rPr>
                <w:b/>
                <w:sz w:val="20"/>
                <w:szCs w:val="20"/>
              </w:rPr>
            </w:pPr>
            <w:r w:rsidRPr="00656B57">
              <w:rPr>
                <w:b/>
                <w:sz w:val="20"/>
                <w:szCs w:val="20"/>
              </w:rPr>
              <w:t>Физическая</w:t>
            </w:r>
            <w:r w:rsidRPr="00656B57">
              <w:rPr>
                <w:b/>
                <w:spacing w:val="-4"/>
                <w:sz w:val="20"/>
                <w:szCs w:val="20"/>
              </w:rPr>
              <w:t xml:space="preserve"> </w:t>
            </w:r>
            <w:r w:rsidRPr="00656B57">
              <w:rPr>
                <w:b/>
                <w:sz w:val="20"/>
                <w:szCs w:val="20"/>
              </w:rPr>
              <w:t>культура</w:t>
            </w:r>
          </w:p>
        </w:tc>
      </w:tr>
      <w:tr w:rsidR="00B5353C" w:rsidRPr="00656B57" w:rsidTr="009303EA">
        <w:trPr>
          <w:trHeight w:val="1557"/>
        </w:trPr>
        <w:tc>
          <w:tcPr>
            <w:tcW w:w="4561" w:type="dxa"/>
          </w:tcPr>
          <w:p w:rsidR="00B5353C" w:rsidRPr="00656B57" w:rsidRDefault="00B5353C" w:rsidP="009303EA">
            <w:pPr>
              <w:pStyle w:val="TableParagraph"/>
              <w:ind w:left="115"/>
              <w:rPr>
                <w:b/>
                <w:sz w:val="20"/>
                <w:szCs w:val="20"/>
              </w:rPr>
            </w:pPr>
            <w:r w:rsidRPr="00656B57">
              <w:rPr>
                <w:b/>
                <w:sz w:val="20"/>
                <w:szCs w:val="20"/>
              </w:rPr>
              <w:t>1.Основные</w:t>
            </w:r>
            <w:r w:rsidRPr="00656B57">
              <w:rPr>
                <w:b/>
                <w:spacing w:val="-3"/>
                <w:sz w:val="20"/>
                <w:szCs w:val="20"/>
              </w:rPr>
              <w:t xml:space="preserve"> </w:t>
            </w:r>
            <w:r w:rsidRPr="00656B57">
              <w:rPr>
                <w:b/>
                <w:sz w:val="20"/>
                <w:szCs w:val="20"/>
              </w:rPr>
              <w:t>движения</w:t>
            </w:r>
          </w:p>
          <w:p w:rsidR="00B5353C" w:rsidRPr="00656B57" w:rsidRDefault="00B5353C" w:rsidP="009303EA">
            <w:pPr>
              <w:pStyle w:val="TableParagraph"/>
              <w:spacing w:before="43"/>
              <w:ind w:left="115"/>
              <w:rPr>
                <w:sz w:val="20"/>
                <w:szCs w:val="20"/>
              </w:rPr>
            </w:pPr>
            <w:r w:rsidRPr="00656B57">
              <w:rPr>
                <w:sz w:val="20"/>
                <w:szCs w:val="20"/>
              </w:rPr>
              <w:t>-ходьба</w:t>
            </w:r>
          </w:p>
          <w:p w:rsidR="00B5353C" w:rsidRPr="00656B57" w:rsidRDefault="00B5353C" w:rsidP="009303EA">
            <w:pPr>
              <w:pStyle w:val="TableParagraph"/>
              <w:spacing w:before="41"/>
              <w:ind w:left="115"/>
              <w:rPr>
                <w:sz w:val="20"/>
                <w:szCs w:val="20"/>
              </w:rPr>
            </w:pPr>
            <w:r w:rsidRPr="00656B57">
              <w:rPr>
                <w:sz w:val="20"/>
                <w:szCs w:val="20"/>
              </w:rPr>
              <w:t>-бег</w:t>
            </w:r>
          </w:p>
          <w:p w:rsidR="00B5353C" w:rsidRPr="00656B57" w:rsidRDefault="00B5353C" w:rsidP="009303EA">
            <w:pPr>
              <w:pStyle w:val="TableParagraph"/>
              <w:spacing w:before="41"/>
              <w:ind w:left="115"/>
              <w:rPr>
                <w:sz w:val="20"/>
                <w:szCs w:val="20"/>
              </w:rPr>
            </w:pPr>
            <w:r w:rsidRPr="00656B57">
              <w:rPr>
                <w:sz w:val="20"/>
                <w:szCs w:val="20"/>
              </w:rPr>
              <w:t>-ползанье,</w:t>
            </w:r>
            <w:r w:rsidRPr="00656B57">
              <w:rPr>
                <w:spacing w:val="-3"/>
                <w:sz w:val="20"/>
                <w:szCs w:val="20"/>
              </w:rPr>
              <w:t xml:space="preserve"> </w:t>
            </w:r>
            <w:r w:rsidRPr="00656B57">
              <w:rPr>
                <w:sz w:val="20"/>
                <w:szCs w:val="20"/>
              </w:rPr>
              <w:t>лазанье</w:t>
            </w:r>
          </w:p>
          <w:p w:rsidR="00B5353C" w:rsidRPr="00656B57" w:rsidRDefault="00B5353C" w:rsidP="009303EA">
            <w:pPr>
              <w:pStyle w:val="TableParagraph"/>
              <w:spacing w:before="40"/>
              <w:ind w:left="115"/>
              <w:rPr>
                <w:sz w:val="20"/>
                <w:szCs w:val="20"/>
              </w:rPr>
            </w:pPr>
            <w:r w:rsidRPr="00656B57">
              <w:rPr>
                <w:sz w:val="20"/>
                <w:szCs w:val="20"/>
              </w:rPr>
              <w:t>-прыжки</w:t>
            </w:r>
          </w:p>
          <w:p w:rsidR="00B5353C" w:rsidRPr="00656B57" w:rsidRDefault="00B5353C" w:rsidP="009303EA">
            <w:pPr>
              <w:pStyle w:val="TableParagraph"/>
              <w:spacing w:before="44"/>
              <w:ind w:left="115"/>
              <w:rPr>
                <w:sz w:val="20"/>
                <w:szCs w:val="20"/>
              </w:rPr>
            </w:pPr>
            <w:r w:rsidRPr="00656B57">
              <w:rPr>
                <w:sz w:val="20"/>
                <w:szCs w:val="20"/>
              </w:rPr>
              <w:t>-катание,</w:t>
            </w:r>
            <w:r w:rsidRPr="00656B57">
              <w:rPr>
                <w:spacing w:val="-3"/>
                <w:sz w:val="20"/>
                <w:szCs w:val="20"/>
              </w:rPr>
              <w:t xml:space="preserve"> </w:t>
            </w:r>
            <w:r w:rsidRPr="00656B57">
              <w:rPr>
                <w:sz w:val="20"/>
                <w:szCs w:val="20"/>
              </w:rPr>
              <w:t>бросание</w:t>
            </w:r>
            <w:r w:rsidRPr="00656B57">
              <w:rPr>
                <w:spacing w:val="-3"/>
                <w:sz w:val="20"/>
                <w:szCs w:val="20"/>
              </w:rPr>
              <w:t xml:space="preserve"> </w:t>
            </w:r>
            <w:r w:rsidRPr="00656B57">
              <w:rPr>
                <w:sz w:val="20"/>
                <w:szCs w:val="20"/>
              </w:rPr>
              <w:t>и</w:t>
            </w:r>
            <w:r w:rsidRPr="00656B57">
              <w:rPr>
                <w:spacing w:val="-3"/>
                <w:sz w:val="20"/>
                <w:szCs w:val="20"/>
              </w:rPr>
              <w:t xml:space="preserve"> </w:t>
            </w:r>
            <w:r w:rsidRPr="00656B57">
              <w:rPr>
                <w:sz w:val="20"/>
                <w:szCs w:val="20"/>
              </w:rPr>
              <w:t>ловля,</w:t>
            </w:r>
            <w:r w:rsidRPr="00656B57">
              <w:rPr>
                <w:spacing w:val="-3"/>
                <w:sz w:val="20"/>
                <w:szCs w:val="20"/>
              </w:rPr>
              <w:t xml:space="preserve"> </w:t>
            </w:r>
            <w:r w:rsidRPr="00656B57">
              <w:rPr>
                <w:sz w:val="20"/>
                <w:szCs w:val="20"/>
              </w:rPr>
              <w:t>метание</w:t>
            </w:r>
          </w:p>
        </w:tc>
        <w:tc>
          <w:tcPr>
            <w:tcW w:w="1288" w:type="dxa"/>
          </w:tcPr>
          <w:p w:rsidR="00B5353C" w:rsidRPr="00656B57" w:rsidRDefault="00B5353C" w:rsidP="009303EA">
            <w:pPr>
              <w:pStyle w:val="TableParagraph"/>
              <w:ind w:left="114"/>
              <w:rPr>
                <w:sz w:val="20"/>
                <w:szCs w:val="20"/>
              </w:rPr>
            </w:pPr>
            <w:r w:rsidRPr="00656B57">
              <w:rPr>
                <w:sz w:val="20"/>
                <w:szCs w:val="20"/>
              </w:rPr>
              <w:t>Все</w:t>
            </w:r>
            <w:r w:rsidRPr="00656B57">
              <w:rPr>
                <w:spacing w:val="-4"/>
                <w:sz w:val="20"/>
                <w:szCs w:val="20"/>
              </w:rPr>
              <w:t xml:space="preserve"> </w:t>
            </w:r>
            <w:r w:rsidRPr="00656B57">
              <w:rPr>
                <w:sz w:val="20"/>
                <w:szCs w:val="20"/>
              </w:rPr>
              <w:t>возраста</w:t>
            </w:r>
          </w:p>
        </w:tc>
        <w:tc>
          <w:tcPr>
            <w:tcW w:w="2551" w:type="dxa"/>
          </w:tcPr>
          <w:p w:rsidR="00B5353C" w:rsidRPr="00656B57" w:rsidRDefault="00B5353C" w:rsidP="009303EA">
            <w:pPr>
              <w:pStyle w:val="TableParagraph"/>
              <w:ind w:left="114"/>
              <w:rPr>
                <w:sz w:val="20"/>
                <w:szCs w:val="20"/>
              </w:rPr>
            </w:pPr>
            <w:r w:rsidRPr="00656B57">
              <w:rPr>
                <w:sz w:val="20"/>
                <w:szCs w:val="20"/>
              </w:rPr>
              <w:t>Показ,</w:t>
            </w:r>
            <w:r w:rsidRPr="00656B57">
              <w:rPr>
                <w:spacing w:val="-3"/>
                <w:sz w:val="20"/>
                <w:szCs w:val="20"/>
              </w:rPr>
              <w:t xml:space="preserve"> </w:t>
            </w:r>
            <w:r w:rsidRPr="00656B57">
              <w:rPr>
                <w:sz w:val="20"/>
                <w:szCs w:val="20"/>
              </w:rPr>
              <w:t>объяснение</w:t>
            </w:r>
          </w:p>
        </w:tc>
        <w:tc>
          <w:tcPr>
            <w:tcW w:w="2694" w:type="dxa"/>
          </w:tcPr>
          <w:p w:rsidR="00B5353C" w:rsidRPr="00656B57" w:rsidRDefault="00B5353C" w:rsidP="009303EA">
            <w:pPr>
              <w:pStyle w:val="TableParagraph"/>
              <w:ind w:left="111" w:right="102"/>
              <w:rPr>
                <w:sz w:val="20"/>
                <w:szCs w:val="20"/>
              </w:rPr>
            </w:pPr>
            <w:r w:rsidRPr="00656B57">
              <w:rPr>
                <w:sz w:val="20"/>
                <w:szCs w:val="20"/>
              </w:rPr>
              <w:t>Подвижные игры</w:t>
            </w:r>
            <w:r w:rsidRPr="00656B57">
              <w:rPr>
                <w:spacing w:val="1"/>
                <w:sz w:val="20"/>
                <w:szCs w:val="20"/>
              </w:rPr>
              <w:t xml:space="preserve"> </w:t>
            </w:r>
            <w:r w:rsidRPr="00656B57">
              <w:rPr>
                <w:sz w:val="20"/>
                <w:szCs w:val="20"/>
              </w:rPr>
              <w:t>Утренняя гимнастика</w:t>
            </w:r>
            <w:r w:rsidRPr="00656B57">
              <w:rPr>
                <w:spacing w:val="-57"/>
                <w:sz w:val="20"/>
                <w:szCs w:val="20"/>
              </w:rPr>
              <w:t xml:space="preserve"> </w:t>
            </w:r>
            <w:r w:rsidRPr="00656B57">
              <w:rPr>
                <w:sz w:val="20"/>
                <w:szCs w:val="20"/>
              </w:rPr>
              <w:t>Досуги, праздники</w:t>
            </w:r>
            <w:r w:rsidRPr="00656B57">
              <w:rPr>
                <w:spacing w:val="1"/>
                <w:sz w:val="20"/>
                <w:szCs w:val="20"/>
              </w:rPr>
              <w:t xml:space="preserve"> </w:t>
            </w:r>
            <w:r w:rsidRPr="00656B57">
              <w:rPr>
                <w:sz w:val="20"/>
                <w:szCs w:val="20"/>
              </w:rPr>
              <w:t>Физкультминутки</w:t>
            </w:r>
          </w:p>
        </w:tc>
        <w:tc>
          <w:tcPr>
            <w:tcW w:w="1984" w:type="dxa"/>
          </w:tcPr>
          <w:p w:rsidR="00B5353C" w:rsidRPr="00656B57" w:rsidRDefault="00B5353C" w:rsidP="009303EA">
            <w:pPr>
              <w:pStyle w:val="TableParagraph"/>
              <w:ind w:left="170" w:right="166"/>
              <w:jc w:val="center"/>
              <w:rPr>
                <w:sz w:val="20"/>
                <w:szCs w:val="20"/>
              </w:rPr>
            </w:pPr>
            <w:r w:rsidRPr="00656B57">
              <w:rPr>
                <w:sz w:val="20"/>
                <w:szCs w:val="20"/>
              </w:rPr>
              <w:t>Игры,</w:t>
            </w:r>
          </w:p>
        </w:tc>
        <w:tc>
          <w:tcPr>
            <w:tcW w:w="1985" w:type="dxa"/>
          </w:tcPr>
          <w:p w:rsidR="00B5353C" w:rsidRPr="00656B57" w:rsidRDefault="00B5353C" w:rsidP="009303EA">
            <w:pPr>
              <w:pStyle w:val="TableParagraph"/>
              <w:ind w:left="110" w:right="535"/>
              <w:rPr>
                <w:sz w:val="20"/>
                <w:szCs w:val="20"/>
              </w:rPr>
            </w:pPr>
            <w:r w:rsidRPr="00656B57">
              <w:rPr>
                <w:sz w:val="20"/>
                <w:szCs w:val="20"/>
              </w:rPr>
              <w:t>Ситуативное</w:t>
            </w:r>
            <w:r w:rsidRPr="00656B57">
              <w:rPr>
                <w:spacing w:val="-57"/>
                <w:sz w:val="20"/>
                <w:szCs w:val="20"/>
              </w:rPr>
              <w:t xml:space="preserve"> </w:t>
            </w:r>
            <w:r w:rsidRPr="00656B57">
              <w:rPr>
                <w:sz w:val="20"/>
                <w:szCs w:val="20"/>
              </w:rPr>
              <w:t>обучение</w:t>
            </w:r>
          </w:p>
        </w:tc>
      </w:tr>
      <w:tr w:rsidR="00B5353C" w:rsidRPr="00656B57" w:rsidTr="009303EA">
        <w:trPr>
          <w:trHeight w:val="1552"/>
        </w:trPr>
        <w:tc>
          <w:tcPr>
            <w:tcW w:w="4561" w:type="dxa"/>
          </w:tcPr>
          <w:p w:rsidR="00B5353C" w:rsidRPr="00656B57" w:rsidRDefault="00B5353C" w:rsidP="009303EA">
            <w:pPr>
              <w:pStyle w:val="TableParagraph"/>
              <w:ind w:left="115" w:right="657"/>
              <w:rPr>
                <w:b/>
                <w:sz w:val="20"/>
                <w:szCs w:val="20"/>
              </w:rPr>
            </w:pPr>
            <w:r w:rsidRPr="00656B57">
              <w:rPr>
                <w:b/>
                <w:sz w:val="20"/>
                <w:szCs w:val="20"/>
              </w:rPr>
              <w:lastRenderedPageBreak/>
              <w:t>2.</w:t>
            </w:r>
            <w:r w:rsidRPr="00656B57">
              <w:rPr>
                <w:b/>
                <w:spacing w:val="-10"/>
                <w:sz w:val="20"/>
                <w:szCs w:val="20"/>
              </w:rPr>
              <w:t xml:space="preserve"> </w:t>
            </w:r>
            <w:r w:rsidRPr="00656B57">
              <w:rPr>
                <w:b/>
                <w:sz w:val="20"/>
                <w:szCs w:val="20"/>
              </w:rPr>
              <w:t>Упражнения</w:t>
            </w:r>
            <w:r w:rsidRPr="00656B57">
              <w:rPr>
                <w:b/>
                <w:spacing w:val="-10"/>
                <w:sz w:val="20"/>
                <w:szCs w:val="20"/>
              </w:rPr>
              <w:t xml:space="preserve"> </w:t>
            </w:r>
            <w:r w:rsidRPr="00656B57">
              <w:rPr>
                <w:b/>
                <w:sz w:val="20"/>
                <w:szCs w:val="20"/>
              </w:rPr>
              <w:t>общеразвивающего</w:t>
            </w:r>
            <w:r w:rsidRPr="00656B57">
              <w:rPr>
                <w:b/>
                <w:spacing w:val="-57"/>
                <w:sz w:val="20"/>
                <w:szCs w:val="20"/>
              </w:rPr>
              <w:t xml:space="preserve"> </w:t>
            </w:r>
            <w:r w:rsidRPr="00656B57">
              <w:rPr>
                <w:b/>
                <w:sz w:val="20"/>
                <w:szCs w:val="20"/>
              </w:rPr>
              <w:t>воздействия</w:t>
            </w:r>
          </w:p>
          <w:p w:rsidR="00B5353C" w:rsidRPr="00656B57" w:rsidRDefault="00B5353C" w:rsidP="009303EA">
            <w:pPr>
              <w:pStyle w:val="TableParagraph"/>
              <w:ind w:left="115"/>
              <w:rPr>
                <w:sz w:val="20"/>
                <w:szCs w:val="20"/>
              </w:rPr>
            </w:pPr>
            <w:r w:rsidRPr="00656B57">
              <w:rPr>
                <w:b/>
                <w:sz w:val="20"/>
                <w:szCs w:val="20"/>
              </w:rPr>
              <w:t>-</w:t>
            </w:r>
            <w:r w:rsidRPr="00656B57">
              <w:rPr>
                <w:sz w:val="20"/>
                <w:szCs w:val="20"/>
              </w:rPr>
              <w:t>движение</w:t>
            </w:r>
            <w:r w:rsidRPr="00656B57">
              <w:rPr>
                <w:spacing w:val="-5"/>
                <w:sz w:val="20"/>
                <w:szCs w:val="20"/>
              </w:rPr>
              <w:t xml:space="preserve"> </w:t>
            </w:r>
            <w:r w:rsidRPr="00656B57">
              <w:rPr>
                <w:sz w:val="20"/>
                <w:szCs w:val="20"/>
              </w:rPr>
              <w:t>головы</w:t>
            </w:r>
          </w:p>
          <w:p w:rsidR="00B5353C" w:rsidRPr="00656B57" w:rsidRDefault="00B5353C" w:rsidP="009303EA">
            <w:pPr>
              <w:pStyle w:val="TableParagraph"/>
              <w:spacing w:before="42"/>
              <w:ind w:left="115"/>
              <w:rPr>
                <w:sz w:val="20"/>
                <w:szCs w:val="20"/>
              </w:rPr>
            </w:pPr>
            <w:r w:rsidRPr="00656B57">
              <w:rPr>
                <w:sz w:val="20"/>
                <w:szCs w:val="20"/>
              </w:rPr>
              <w:t>-положения</w:t>
            </w:r>
            <w:r w:rsidRPr="00656B57">
              <w:rPr>
                <w:spacing w:val="-3"/>
                <w:sz w:val="20"/>
                <w:szCs w:val="20"/>
              </w:rPr>
              <w:t xml:space="preserve"> </w:t>
            </w:r>
            <w:r w:rsidRPr="00656B57">
              <w:rPr>
                <w:sz w:val="20"/>
                <w:szCs w:val="20"/>
              </w:rPr>
              <w:t>и</w:t>
            </w:r>
            <w:r w:rsidRPr="00656B57">
              <w:rPr>
                <w:spacing w:val="-3"/>
                <w:sz w:val="20"/>
                <w:szCs w:val="20"/>
              </w:rPr>
              <w:t xml:space="preserve"> </w:t>
            </w:r>
            <w:r w:rsidRPr="00656B57">
              <w:rPr>
                <w:sz w:val="20"/>
                <w:szCs w:val="20"/>
              </w:rPr>
              <w:t>движения</w:t>
            </w:r>
            <w:r w:rsidRPr="00656B57">
              <w:rPr>
                <w:spacing w:val="-3"/>
                <w:sz w:val="20"/>
                <w:szCs w:val="20"/>
              </w:rPr>
              <w:t xml:space="preserve"> </w:t>
            </w:r>
            <w:r w:rsidRPr="00656B57">
              <w:rPr>
                <w:sz w:val="20"/>
                <w:szCs w:val="20"/>
              </w:rPr>
              <w:t>рук</w:t>
            </w:r>
          </w:p>
          <w:p w:rsidR="00B5353C" w:rsidRPr="00656B57" w:rsidRDefault="00B5353C" w:rsidP="009303EA">
            <w:pPr>
              <w:pStyle w:val="TableParagraph"/>
              <w:spacing w:before="41"/>
              <w:ind w:left="115"/>
              <w:rPr>
                <w:sz w:val="20"/>
                <w:szCs w:val="20"/>
              </w:rPr>
            </w:pPr>
            <w:r w:rsidRPr="00656B57">
              <w:rPr>
                <w:sz w:val="20"/>
                <w:szCs w:val="20"/>
              </w:rPr>
              <w:t>-положение</w:t>
            </w:r>
            <w:r w:rsidRPr="00656B57">
              <w:rPr>
                <w:spacing w:val="-3"/>
                <w:sz w:val="20"/>
                <w:szCs w:val="20"/>
              </w:rPr>
              <w:t xml:space="preserve"> </w:t>
            </w:r>
            <w:r w:rsidRPr="00656B57">
              <w:rPr>
                <w:sz w:val="20"/>
                <w:szCs w:val="20"/>
              </w:rPr>
              <w:t>и</w:t>
            </w:r>
            <w:r w:rsidRPr="00656B57">
              <w:rPr>
                <w:spacing w:val="-3"/>
                <w:sz w:val="20"/>
                <w:szCs w:val="20"/>
              </w:rPr>
              <w:t xml:space="preserve"> </w:t>
            </w:r>
            <w:r w:rsidRPr="00656B57">
              <w:rPr>
                <w:sz w:val="20"/>
                <w:szCs w:val="20"/>
              </w:rPr>
              <w:t>движения</w:t>
            </w:r>
            <w:r w:rsidRPr="00656B57">
              <w:rPr>
                <w:spacing w:val="-4"/>
                <w:sz w:val="20"/>
                <w:szCs w:val="20"/>
              </w:rPr>
              <w:t xml:space="preserve"> </w:t>
            </w:r>
            <w:r w:rsidRPr="00656B57">
              <w:rPr>
                <w:sz w:val="20"/>
                <w:szCs w:val="20"/>
              </w:rPr>
              <w:t>ног</w:t>
            </w:r>
          </w:p>
          <w:p w:rsidR="00B5353C" w:rsidRPr="00656B57" w:rsidRDefault="00B5353C" w:rsidP="009303EA">
            <w:pPr>
              <w:pStyle w:val="TableParagraph"/>
              <w:spacing w:before="41"/>
              <w:ind w:left="115"/>
              <w:rPr>
                <w:sz w:val="20"/>
                <w:szCs w:val="20"/>
              </w:rPr>
            </w:pPr>
            <w:r w:rsidRPr="00656B57">
              <w:rPr>
                <w:sz w:val="20"/>
                <w:szCs w:val="20"/>
              </w:rPr>
              <w:t>-положения</w:t>
            </w:r>
            <w:r w:rsidRPr="00656B57">
              <w:rPr>
                <w:spacing w:val="-3"/>
                <w:sz w:val="20"/>
                <w:szCs w:val="20"/>
              </w:rPr>
              <w:t xml:space="preserve"> </w:t>
            </w:r>
            <w:r w:rsidRPr="00656B57">
              <w:rPr>
                <w:sz w:val="20"/>
                <w:szCs w:val="20"/>
              </w:rPr>
              <w:t>и</w:t>
            </w:r>
            <w:r w:rsidRPr="00656B57">
              <w:rPr>
                <w:spacing w:val="-2"/>
                <w:sz w:val="20"/>
                <w:szCs w:val="20"/>
              </w:rPr>
              <w:t xml:space="preserve"> </w:t>
            </w:r>
            <w:r w:rsidRPr="00656B57">
              <w:rPr>
                <w:sz w:val="20"/>
                <w:szCs w:val="20"/>
              </w:rPr>
              <w:t>движения</w:t>
            </w:r>
            <w:r w:rsidRPr="00656B57">
              <w:rPr>
                <w:spacing w:val="-2"/>
                <w:sz w:val="20"/>
                <w:szCs w:val="20"/>
              </w:rPr>
              <w:t xml:space="preserve"> </w:t>
            </w:r>
            <w:r w:rsidRPr="00656B57">
              <w:rPr>
                <w:sz w:val="20"/>
                <w:szCs w:val="20"/>
              </w:rPr>
              <w:t>туловища</w:t>
            </w:r>
          </w:p>
        </w:tc>
        <w:tc>
          <w:tcPr>
            <w:tcW w:w="1288" w:type="dxa"/>
          </w:tcPr>
          <w:p w:rsidR="00B5353C" w:rsidRPr="00656B57" w:rsidRDefault="00B5353C" w:rsidP="009303EA">
            <w:pPr>
              <w:pStyle w:val="TableParagraph"/>
              <w:ind w:left="114"/>
              <w:rPr>
                <w:sz w:val="20"/>
                <w:szCs w:val="20"/>
              </w:rPr>
            </w:pPr>
            <w:r w:rsidRPr="00656B57">
              <w:rPr>
                <w:sz w:val="20"/>
                <w:szCs w:val="20"/>
              </w:rPr>
              <w:t>Все</w:t>
            </w:r>
            <w:r w:rsidRPr="00656B57">
              <w:rPr>
                <w:spacing w:val="-4"/>
                <w:sz w:val="20"/>
                <w:szCs w:val="20"/>
              </w:rPr>
              <w:t xml:space="preserve"> </w:t>
            </w:r>
            <w:r w:rsidRPr="00656B57">
              <w:rPr>
                <w:sz w:val="20"/>
                <w:szCs w:val="20"/>
              </w:rPr>
              <w:t>возраста</w:t>
            </w:r>
          </w:p>
        </w:tc>
        <w:tc>
          <w:tcPr>
            <w:tcW w:w="2551" w:type="dxa"/>
          </w:tcPr>
          <w:p w:rsidR="00B5353C" w:rsidRPr="00656B57" w:rsidRDefault="00B5353C" w:rsidP="009303EA">
            <w:pPr>
              <w:pStyle w:val="TableParagraph"/>
              <w:ind w:left="114" w:right="716"/>
              <w:rPr>
                <w:sz w:val="20"/>
                <w:szCs w:val="20"/>
              </w:rPr>
            </w:pPr>
            <w:r w:rsidRPr="00656B57">
              <w:rPr>
                <w:sz w:val="20"/>
                <w:szCs w:val="20"/>
              </w:rPr>
              <w:t>Показ, объяснение,</w:t>
            </w:r>
            <w:r w:rsidRPr="00656B57">
              <w:rPr>
                <w:spacing w:val="-57"/>
                <w:sz w:val="20"/>
                <w:szCs w:val="20"/>
              </w:rPr>
              <w:t xml:space="preserve"> </w:t>
            </w:r>
            <w:r w:rsidRPr="00656B57">
              <w:rPr>
                <w:sz w:val="20"/>
                <w:szCs w:val="20"/>
              </w:rPr>
              <w:t>упражнения</w:t>
            </w:r>
          </w:p>
        </w:tc>
        <w:tc>
          <w:tcPr>
            <w:tcW w:w="2694" w:type="dxa"/>
          </w:tcPr>
          <w:p w:rsidR="00B5353C" w:rsidRPr="00656B57" w:rsidRDefault="00B5353C" w:rsidP="009303EA">
            <w:pPr>
              <w:pStyle w:val="TableParagraph"/>
              <w:ind w:left="111" w:right="152" w:firstLine="60"/>
              <w:rPr>
                <w:sz w:val="20"/>
                <w:szCs w:val="20"/>
              </w:rPr>
            </w:pPr>
            <w:r w:rsidRPr="00656B57">
              <w:rPr>
                <w:sz w:val="20"/>
                <w:szCs w:val="20"/>
              </w:rPr>
              <w:t>Гимнастика</w:t>
            </w:r>
            <w:r w:rsidRPr="00656B57">
              <w:rPr>
                <w:spacing w:val="1"/>
                <w:sz w:val="20"/>
                <w:szCs w:val="20"/>
              </w:rPr>
              <w:t xml:space="preserve"> </w:t>
            </w:r>
            <w:r w:rsidRPr="00656B57">
              <w:rPr>
                <w:sz w:val="20"/>
                <w:szCs w:val="20"/>
              </w:rPr>
              <w:t>пробуждения,</w:t>
            </w:r>
            <w:r w:rsidRPr="00656B57">
              <w:rPr>
                <w:spacing w:val="1"/>
                <w:sz w:val="20"/>
                <w:szCs w:val="20"/>
              </w:rPr>
              <w:t xml:space="preserve"> </w:t>
            </w:r>
            <w:r w:rsidRPr="00656B57">
              <w:rPr>
                <w:sz w:val="20"/>
                <w:szCs w:val="20"/>
              </w:rPr>
              <w:t>утренняя гимнастика</w:t>
            </w:r>
            <w:r w:rsidRPr="00656B57">
              <w:rPr>
                <w:spacing w:val="-57"/>
                <w:sz w:val="20"/>
                <w:szCs w:val="20"/>
              </w:rPr>
              <w:t xml:space="preserve"> </w:t>
            </w:r>
            <w:r w:rsidRPr="00656B57">
              <w:rPr>
                <w:sz w:val="20"/>
                <w:szCs w:val="20"/>
              </w:rPr>
              <w:t>Физкультминутки</w:t>
            </w:r>
            <w:r w:rsidRPr="00656B57">
              <w:rPr>
                <w:spacing w:val="1"/>
                <w:sz w:val="20"/>
                <w:szCs w:val="20"/>
              </w:rPr>
              <w:t xml:space="preserve"> </w:t>
            </w:r>
            <w:r w:rsidRPr="00656B57">
              <w:rPr>
                <w:sz w:val="20"/>
                <w:szCs w:val="20"/>
              </w:rPr>
              <w:t>Обучение</w:t>
            </w:r>
          </w:p>
        </w:tc>
        <w:tc>
          <w:tcPr>
            <w:tcW w:w="1984" w:type="dxa"/>
          </w:tcPr>
          <w:p w:rsidR="00B5353C" w:rsidRPr="00656B57" w:rsidRDefault="00B5353C" w:rsidP="009303EA">
            <w:pPr>
              <w:pStyle w:val="TableParagraph"/>
              <w:tabs>
                <w:tab w:val="left" w:pos="1664"/>
              </w:tabs>
              <w:ind w:left="112" w:right="104"/>
              <w:rPr>
                <w:sz w:val="20"/>
                <w:szCs w:val="20"/>
              </w:rPr>
            </w:pPr>
            <w:r w:rsidRPr="00656B57">
              <w:rPr>
                <w:sz w:val="20"/>
                <w:szCs w:val="20"/>
              </w:rPr>
              <w:t>Игры,</w:t>
            </w:r>
            <w:r w:rsidRPr="00656B57">
              <w:rPr>
                <w:spacing w:val="1"/>
                <w:sz w:val="20"/>
                <w:szCs w:val="20"/>
              </w:rPr>
              <w:t xml:space="preserve"> </w:t>
            </w:r>
            <w:r w:rsidRPr="00656B57">
              <w:rPr>
                <w:sz w:val="20"/>
                <w:szCs w:val="20"/>
              </w:rPr>
              <w:t>упражнения</w:t>
            </w:r>
          </w:p>
        </w:tc>
        <w:tc>
          <w:tcPr>
            <w:tcW w:w="1985" w:type="dxa"/>
          </w:tcPr>
          <w:p w:rsidR="00B5353C" w:rsidRPr="00656B57" w:rsidRDefault="00B5353C" w:rsidP="009303EA">
            <w:pPr>
              <w:pStyle w:val="TableParagraph"/>
              <w:ind w:left="110" w:right="535"/>
              <w:rPr>
                <w:sz w:val="20"/>
                <w:szCs w:val="20"/>
              </w:rPr>
            </w:pPr>
            <w:r w:rsidRPr="00656B57">
              <w:rPr>
                <w:sz w:val="20"/>
                <w:szCs w:val="20"/>
              </w:rPr>
              <w:t>Ситуативное</w:t>
            </w:r>
            <w:r w:rsidRPr="00656B57">
              <w:rPr>
                <w:spacing w:val="-57"/>
                <w:sz w:val="20"/>
                <w:szCs w:val="20"/>
              </w:rPr>
              <w:t xml:space="preserve"> </w:t>
            </w:r>
            <w:r w:rsidRPr="00656B57">
              <w:rPr>
                <w:sz w:val="20"/>
                <w:szCs w:val="20"/>
              </w:rPr>
              <w:t>обучение</w:t>
            </w:r>
          </w:p>
        </w:tc>
      </w:tr>
      <w:tr w:rsidR="00B5353C" w:rsidRPr="00656B57" w:rsidTr="009303EA">
        <w:trPr>
          <w:trHeight w:val="2686"/>
        </w:trPr>
        <w:tc>
          <w:tcPr>
            <w:tcW w:w="4561" w:type="dxa"/>
          </w:tcPr>
          <w:p w:rsidR="00B5353C" w:rsidRPr="00656B57" w:rsidRDefault="00B5353C" w:rsidP="009303EA">
            <w:pPr>
              <w:pStyle w:val="TableParagraph"/>
              <w:ind w:left="115" w:right="1116"/>
              <w:rPr>
                <w:b/>
                <w:sz w:val="20"/>
                <w:szCs w:val="20"/>
              </w:rPr>
            </w:pPr>
            <w:r w:rsidRPr="00656B57">
              <w:rPr>
                <w:b/>
                <w:sz w:val="20"/>
                <w:szCs w:val="20"/>
              </w:rPr>
              <w:t>3. Подвижные игры и игровые</w:t>
            </w:r>
            <w:r w:rsidRPr="00656B57">
              <w:rPr>
                <w:b/>
                <w:spacing w:val="-58"/>
                <w:sz w:val="20"/>
                <w:szCs w:val="20"/>
              </w:rPr>
              <w:t xml:space="preserve"> </w:t>
            </w:r>
            <w:r w:rsidRPr="00656B57">
              <w:rPr>
                <w:b/>
                <w:sz w:val="20"/>
                <w:szCs w:val="20"/>
              </w:rPr>
              <w:t>упражнения</w:t>
            </w:r>
          </w:p>
          <w:p w:rsidR="00B5353C" w:rsidRPr="00656B57" w:rsidRDefault="00B5353C" w:rsidP="009303EA">
            <w:pPr>
              <w:pStyle w:val="TableParagraph"/>
              <w:ind w:left="115"/>
              <w:rPr>
                <w:sz w:val="20"/>
                <w:szCs w:val="20"/>
              </w:rPr>
            </w:pPr>
            <w:r w:rsidRPr="00656B57">
              <w:rPr>
                <w:sz w:val="20"/>
                <w:szCs w:val="20"/>
              </w:rPr>
              <w:t>-с</w:t>
            </w:r>
            <w:r w:rsidRPr="00656B57">
              <w:rPr>
                <w:spacing w:val="-3"/>
                <w:sz w:val="20"/>
                <w:szCs w:val="20"/>
              </w:rPr>
              <w:t xml:space="preserve"> </w:t>
            </w:r>
            <w:r w:rsidRPr="00656B57">
              <w:rPr>
                <w:sz w:val="20"/>
                <w:szCs w:val="20"/>
              </w:rPr>
              <w:t>ходьбой и</w:t>
            </w:r>
            <w:r w:rsidRPr="00656B57">
              <w:rPr>
                <w:spacing w:val="-1"/>
                <w:sz w:val="20"/>
                <w:szCs w:val="20"/>
              </w:rPr>
              <w:t xml:space="preserve"> </w:t>
            </w:r>
            <w:r w:rsidRPr="00656B57">
              <w:rPr>
                <w:sz w:val="20"/>
                <w:szCs w:val="20"/>
              </w:rPr>
              <w:t>бегом</w:t>
            </w:r>
          </w:p>
          <w:p w:rsidR="00B5353C" w:rsidRPr="00656B57" w:rsidRDefault="00B5353C" w:rsidP="009303EA">
            <w:pPr>
              <w:pStyle w:val="TableParagraph"/>
              <w:spacing w:before="40"/>
              <w:ind w:left="115"/>
              <w:rPr>
                <w:sz w:val="20"/>
                <w:szCs w:val="20"/>
              </w:rPr>
            </w:pPr>
            <w:r w:rsidRPr="00656B57">
              <w:rPr>
                <w:sz w:val="20"/>
                <w:szCs w:val="20"/>
              </w:rPr>
              <w:t>-с</w:t>
            </w:r>
            <w:r w:rsidRPr="00656B57">
              <w:rPr>
                <w:spacing w:val="-3"/>
                <w:sz w:val="20"/>
                <w:szCs w:val="20"/>
              </w:rPr>
              <w:t xml:space="preserve"> </w:t>
            </w:r>
            <w:r w:rsidRPr="00656B57">
              <w:rPr>
                <w:sz w:val="20"/>
                <w:szCs w:val="20"/>
              </w:rPr>
              <w:t>прыжками</w:t>
            </w:r>
          </w:p>
          <w:p w:rsidR="00B5353C" w:rsidRPr="00656B57" w:rsidRDefault="00B5353C" w:rsidP="009303EA">
            <w:pPr>
              <w:pStyle w:val="TableParagraph"/>
              <w:spacing w:before="43"/>
              <w:ind w:left="115"/>
              <w:rPr>
                <w:sz w:val="20"/>
                <w:szCs w:val="20"/>
              </w:rPr>
            </w:pPr>
            <w:r w:rsidRPr="00656B57">
              <w:rPr>
                <w:sz w:val="20"/>
                <w:szCs w:val="20"/>
              </w:rPr>
              <w:t>-с</w:t>
            </w:r>
            <w:r w:rsidRPr="00656B57">
              <w:rPr>
                <w:spacing w:val="-3"/>
                <w:sz w:val="20"/>
                <w:szCs w:val="20"/>
              </w:rPr>
              <w:t xml:space="preserve"> </w:t>
            </w:r>
            <w:r w:rsidRPr="00656B57">
              <w:rPr>
                <w:sz w:val="20"/>
                <w:szCs w:val="20"/>
              </w:rPr>
              <w:t>ползанием,</w:t>
            </w:r>
            <w:r w:rsidRPr="00656B57">
              <w:rPr>
                <w:spacing w:val="-2"/>
                <w:sz w:val="20"/>
                <w:szCs w:val="20"/>
              </w:rPr>
              <w:t xml:space="preserve"> </w:t>
            </w:r>
            <w:r w:rsidRPr="00656B57">
              <w:rPr>
                <w:sz w:val="20"/>
                <w:szCs w:val="20"/>
              </w:rPr>
              <w:t>лазаньем</w:t>
            </w:r>
          </w:p>
          <w:p w:rsidR="00B5353C" w:rsidRPr="00656B57" w:rsidRDefault="00B5353C" w:rsidP="009303EA">
            <w:pPr>
              <w:pStyle w:val="TableParagraph"/>
              <w:spacing w:before="41"/>
              <w:ind w:left="115"/>
              <w:rPr>
                <w:sz w:val="20"/>
                <w:szCs w:val="20"/>
              </w:rPr>
            </w:pPr>
            <w:r w:rsidRPr="00656B57">
              <w:rPr>
                <w:sz w:val="20"/>
                <w:szCs w:val="20"/>
              </w:rPr>
              <w:t>-с</w:t>
            </w:r>
            <w:r w:rsidRPr="00656B57">
              <w:rPr>
                <w:spacing w:val="-3"/>
                <w:sz w:val="20"/>
                <w:szCs w:val="20"/>
              </w:rPr>
              <w:t xml:space="preserve"> </w:t>
            </w:r>
            <w:r w:rsidRPr="00656B57">
              <w:rPr>
                <w:sz w:val="20"/>
                <w:szCs w:val="20"/>
              </w:rPr>
              <w:t>бросанием</w:t>
            </w:r>
            <w:r w:rsidRPr="00656B57">
              <w:rPr>
                <w:spacing w:val="-2"/>
                <w:sz w:val="20"/>
                <w:szCs w:val="20"/>
              </w:rPr>
              <w:t xml:space="preserve"> </w:t>
            </w:r>
            <w:r w:rsidRPr="00656B57">
              <w:rPr>
                <w:sz w:val="20"/>
                <w:szCs w:val="20"/>
              </w:rPr>
              <w:t>и</w:t>
            </w:r>
            <w:r w:rsidRPr="00656B57">
              <w:rPr>
                <w:spacing w:val="-1"/>
                <w:sz w:val="20"/>
                <w:szCs w:val="20"/>
              </w:rPr>
              <w:t xml:space="preserve"> </w:t>
            </w:r>
            <w:r w:rsidRPr="00656B57">
              <w:rPr>
                <w:sz w:val="20"/>
                <w:szCs w:val="20"/>
              </w:rPr>
              <w:t>ловлей</w:t>
            </w:r>
          </w:p>
          <w:p w:rsidR="00B5353C" w:rsidRPr="00656B57" w:rsidRDefault="00B5353C" w:rsidP="009303EA">
            <w:pPr>
              <w:pStyle w:val="TableParagraph"/>
              <w:spacing w:before="40"/>
              <w:ind w:left="115"/>
              <w:rPr>
                <w:sz w:val="20"/>
                <w:szCs w:val="20"/>
              </w:rPr>
            </w:pPr>
            <w:r w:rsidRPr="00656B57">
              <w:rPr>
                <w:sz w:val="20"/>
                <w:szCs w:val="20"/>
              </w:rPr>
              <w:t>на</w:t>
            </w:r>
            <w:r w:rsidRPr="00656B57">
              <w:rPr>
                <w:spacing w:val="-3"/>
                <w:sz w:val="20"/>
                <w:szCs w:val="20"/>
              </w:rPr>
              <w:t xml:space="preserve"> </w:t>
            </w:r>
            <w:r w:rsidRPr="00656B57">
              <w:rPr>
                <w:sz w:val="20"/>
                <w:szCs w:val="20"/>
              </w:rPr>
              <w:t>ориентировку</w:t>
            </w:r>
            <w:r w:rsidRPr="00656B57">
              <w:rPr>
                <w:spacing w:val="-1"/>
                <w:sz w:val="20"/>
                <w:szCs w:val="20"/>
              </w:rPr>
              <w:t xml:space="preserve"> </w:t>
            </w:r>
            <w:r w:rsidRPr="00656B57">
              <w:rPr>
                <w:sz w:val="20"/>
                <w:szCs w:val="20"/>
              </w:rPr>
              <w:t>в</w:t>
            </w:r>
            <w:r w:rsidRPr="00656B57">
              <w:rPr>
                <w:spacing w:val="-2"/>
                <w:sz w:val="20"/>
                <w:szCs w:val="20"/>
              </w:rPr>
              <w:t xml:space="preserve"> </w:t>
            </w:r>
            <w:r w:rsidRPr="00656B57">
              <w:rPr>
                <w:sz w:val="20"/>
                <w:szCs w:val="20"/>
              </w:rPr>
              <w:t>пространстве</w:t>
            </w:r>
          </w:p>
          <w:p w:rsidR="00B5353C" w:rsidRPr="00656B57" w:rsidRDefault="00B5353C" w:rsidP="009303EA">
            <w:pPr>
              <w:pStyle w:val="TableParagraph"/>
              <w:spacing w:before="42"/>
              <w:ind w:left="115"/>
              <w:rPr>
                <w:sz w:val="20"/>
                <w:szCs w:val="20"/>
              </w:rPr>
            </w:pPr>
            <w:r w:rsidRPr="00656B57">
              <w:rPr>
                <w:sz w:val="20"/>
                <w:szCs w:val="20"/>
              </w:rPr>
              <w:t>-народные</w:t>
            </w:r>
            <w:r w:rsidRPr="00656B57">
              <w:rPr>
                <w:spacing w:val="-4"/>
                <w:sz w:val="20"/>
                <w:szCs w:val="20"/>
              </w:rPr>
              <w:t xml:space="preserve"> </w:t>
            </w:r>
            <w:r w:rsidRPr="00656B57">
              <w:rPr>
                <w:sz w:val="20"/>
                <w:szCs w:val="20"/>
              </w:rPr>
              <w:t>подвижные</w:t>
            </w:r>
            <w:r w:rsidRPr="00656B57">
              <w:rPr>
                <w:spacing w:val="-3"/>
                <w:sz w:val="20"/>
                <w:szCs w:val="20"/>
              </w:rPr>
              <w:t xml:space="preserve"> </w:t>
            </w:r>
            <w:r w:rsidRPr="00656B57">
              <w:rPr>
                <w:sz w:val="20"/>
                <w:szCs w:val="20"/>
              </w:rPr>
              <w:t>игры</w:t>
            </w:r>
          </w:p>
          <w:p w:rsidR="00B5353C" w:rsidRPr="00656B57" w:rsidRDefault="00B5353C" w:rsidP="009303EA">
            <w:pPr>
              <w:pStyle w:val="TableParagraph"/>
              <w:spacing w:before="43"/>
              <w:ind w:left="115"/>
              <w:rPr>
                <w:sz w:val="20"/>
                <w:szCs w:val="20"/>
              </w:rPr>
            </w:pPr>
            <w:r w:rsidRPr="00656B57">
              <w:rPr>
                <w:sz w:val="20"/>
                <w:szCs w:val="20"/>
              </w:rPr>
              <w:t>-игры-эстафеты</w:t>
            </w:r>
          </w:p>
          <w:p w:rsidR="00B5353C" w:rsidRPr="00656B57" w:rsidRDefault="00B5353C" w:rsidP="009303EA">
            <w:pPr>
              <w:pStyle w:val="TableParagraph"/>
              <w:spacing w:before="41"/>
              <w:ind w:left="115"/>
              <w:rPr>
                <w:sz w:val="20"/>
                <w:szCs w:val="20"/>
              </w:rPr>
            </w:pPr>
            <w:r w:rsidRPr="00656B57">
              <w:rPr>
                <w:sz w:val="20"/>
                <w:szCs w:val="20"/>
              </w:rPr>
              <w:t>-игры,</w:t>
            </w:r>
            <w:r w:rsidRPr="00656B57">
              <w:rPr>
                <w:spacing w:val="-5"/>
                <w:sz w:val="20"/>
                <w:szCs w:val="20"/>
              </w:rPr>
              <w:t xml:space="preserve"> </w:t>
            </w:r>
            <w:r w:rsidRPr="00656B57">
              <w:rPr>
                <w:sz w:val="20"/>
                <w:szCs w:val="20"/>
              </w:rPr>
              <w:t>забавы</w:t>
            </w:r>
          </w:p>
        </w:tc>
        <w:tc>
          <w:tcPr>
            <w:tcW w:w="1288" w:type="dxa"/>
          </w:tcPr>
          <w:p w:rsidR="00B5353C" w:rsidRPr="00656B57" w:rsidRDefault="00B5353C" w:rsidP="009303EA">
            <w:pPr>
              <w:pStyle w:val="TableParagraph"/>
              <w:ind w:left="114"/>
              <w:rPr>
                <w:sz w:val="20"/>
                <w:szCs w:val="20"/>
              </w:rPr>
            </w:pPr>
            <w:r w:rsidRPr="00656B57">
              <w:rPr>
                <w:sz w:val="20"/>
                <w:szCs w:val="20"/>
              </w:rPr>
              <w:t>Все</w:t>
            </w:r>
            <w:r w:rsidRPr="00656B57">
              <w:rPr>
                <w:spacing w:val="-4"/>
                <w:sz w:val="20"/>
                <w:szCs w:val="20"/>
              </w:rPr>
              <w:t xml:space="preserve"> </w:t>
            </w:r>
            <w:r w:rsidRPr="00656B57">
              <w:rPr>
                <w:sz w:val="20"/>
                <w:szCs w:val="20"/>
              </w:rPr>
              <w:t>возраста</w:t>
            </w:r>
          </w:p>
          <w:p w:rsidR="00B5353C" w:rsidRPr="00656B57" w:rsidRDefault="00B5353C" w:rsidP="009303EA">
            <w:pPr>
              <w:pStyle w:val="TableParagraph"/>
              <w:rPr>
                <w:b/>
                <w:sz w:val="20"/>
                <w:szCs w:val="20"/>
              </w:rPr>
            </w:pPr>
          </w:p>
          <w:p w:rsidR="00B5353C" w:rsidRPr="00656B57" w:rsidRDefault="00B5353C" w:rsidP="009303EA">
            <w:pPr>
              <w:pStyle w:val="TableParagraph"/>
              <w:rPr>
                <w:b/>
                <w:sz w:val="20"/>
                <w:szCs w:val="20"/>
              </w:rPr>
            </w:pPr>
          </w:p>
          <w:p w:rsidR="00B5353C" w:rsidRPr="00656B57" w:rsidRDefault="00B5353C" w:rsidP="009303EA">
            <w:pPr>
              <w:pStyle w:val="TableParagraph"/>
              <w:rPr>
                <w:b/>
                <w:sz w:val="20"/>
                <w:szCs w:val="20"/>
              </w:rPr>
            </w:pPr>
          </w:p>
          <w:p w:rsidR="00B5353C" w:rsidRPr="00656B57" w:rsidRDefault="00B5353C" w:rsidP="009303EA">
            <w:pPr>
              <w:pStyle w:val="TableParagraph"/>
              <w:rPr>
                <w:b/>
                <w:sz w:val="20"/>
                <w:szCs w:val="20"/>
              </w:rPr>
            </w:pPr>
          </w:p>
          <w:p w:rsidR="00B5353C" w:rsidRPr="00656B57" w:rsidRDefault="00B5353C" w:rsidP="009303EA">
            <w:pPr>
              <w:pStyle w:val="TableParagraph"/>
              <w:rPr>
                <w:b/>
                <w:sz w:val="20"/>
                <w:szCs w:val="20"/>
              </w:rPr>
            </w:pPr>
          </w:p>
          <w:p w:rsidR="00B5353C" w:rsidRPr="00656B57" w:rsidRDefault="00B5353C" w:rsidP="009303EA">
            <w:pPr>
              <w:pStyle w:val="TableParagraph"/>
              <w:rPr>
                <w:b/>
                <w:sz w:val="20"/>
                <w:szCs w:val="20"/>
              </w:rPr>
            </w:pPr>
          </w:p>
          <w:p w:rsidR="00B5353C" w:rsidRPr="00656B57" w:rsidRDefault="00B5353C" w:rsidP="009303EA">
            <w:pPr>
              <w:pStyle w:val="TableParagraph"/>
              <w:spacing w:before="150"/>
              <w:ind w:left="114"/>
              <w:rPr>
                <w:sz w:val="20"/>
                <w:szCs w:val="20"/>
              </w:rPr>
            </w:pPr>
            <w:r w:rsidRPr="00656B57">
              <w:rPr>
                <w:sz w:val="20"/>
                <w:szCs w:val="20"/>
              </w:rPr>
              <w:t>Старший</w:t>
            </w:r>
          </w:p>
        </w:tc>
        <w:tc>
          <w:tcPr>
            <w:tcW w:w="2551" w:type="dxa"/>
          </w:tcPr>
          <w:p w:rsidR="00B5353C" w:rsidRPr="00656B57" w:rsidRDefault="00B5353C" w:rsidP="009303EA">
            <w:pPr>
              <w:pStyle w:val="TableParagraph"/>
              <w:ind w:left="496"/>
              <w:rPr>
                <w:sz w:val="20"/>
                <w:szCs w:val="20"/>
              </w:rPr>
            </w:pPr>
            <w:r w:rsidRPr="00656B57">
              <w:rPr>
                <w:sz w:val="20"/>
                <w:szCs w:val="20"/>
              </w:rPr>
              <w:t>Игры</w:t>
            </w:r>
            <w:r w:rsidRPr="00656B57">
              <w:rPr>
                <w:spacing w:val="-2"/>
                <w:sz w:val="20"/>
                <w:szCs w:val="20"/>
              </w:rPr>
              <w:t xml:space="preserve"> </w:t>
            </w:r>
            <w:r w:rsidRPr="00656B57">
              <w:rPr>
                <w:sz w:val="20"/>
                <w:szCs w:val="20"/>
              </w:rPr>
              <w:t>на</w:t>
            </w:r>
            <w:r w:rsidRPr="00656B57">
              <w:rPr>
                <w:spacing w:val="-2"/>
                <w:sz w:val="20"/>
                <w:szCs w:val="20"/>
              </w:rPr>
              <w:t xml:space="preserve"> </w:t>
            </w:r>
            <w:r w:rsidRPr="00656B57">
              <w:rPr>
                <w:sz w:val="20"/>
                <w:szCs w:val="20"/>
              </w:rPr>
              <w:t>прогулке</w:t>
            </w:r>
          </w:p>
        </w:tc>
        <w:tc>
          <w:tcPr>
            <w:tcW w:w="2694" w:type="dxa"/>
          </w:tcPr>
          <w:p w:rsidR="00B5353C" w:rsidRPr="00656B57" w:rsidRDefault="00B5353C" w:rsidP="009303EA">
            <w:pPr>
              <w:pStyle w:val="TableParagraph"/>
              <w:ind w:left="111" w:right="441"/>
              <w:rPr>
                <w:sz w:val="20"/>
                <w:szCs w:val="20"/>
              </w:rPr>
            </w:pPr>
            <w:r w:rsidRPr="00656B57">
              <w:rPr>
                <w:sz w:val="20"/>
                <w:szCs w:val="20"/>
              </w:rPr>
              <w:t>Упражнения,</w:t>
            </w:r>
            <w:r w:rsidRPr="00656B57">
              <w:rPr>
                <w:spacing w:val="1"/>
                <w:sz w:val="20"/>
                <w:szCs w:val="20"/>
              </w:rPr>
              <w:t xml:space="preserve"> </w:t>
            </w:r>
            <w:r w:rsidRPr="00656B57">
              <w:rPr>
                <w:sz w:val="20"/>
                <w:szCs w:val="20"/>
              </w:rPr>
              <w:t>праздники,</w:t>
            </w:r>
            <w:r w:rsidRPr="00656B57">
              <w:rPr>
                <w:spacing w:val="-13"/>
                <w:sz w:val="20"/>
                <w:szCs w:val="20"/>
              </w:rPr>
              <w:t xml:space="preserve"> </w:t>
            </w:r>
            <w:r w:rsidRPr="00656B57">
              <w:rPr>
                <w:sz w:val="20"/>
                <w:szCs w:val="20"/>
              </w:rPr>
              <w:t>досуги</w:t>
            </w:r>
          </w:p>
        </w:tc>
        <w:tc>
          <w:tcPr>
            <w:tcW w:w="1984" w:type="dxa"/>
          </w:tcPr>
          <w:p w:rsidR="00B5353C" w:rsidRPr="00656B57" w:rsidRDefault="00B5353C" w:rsidP="009303EA">
            <w:pPr>
              <w:pStyle w:val="TableParagraph"/>
              <w:ind w:left="813" w:hanging="653"/>
              <w:rPr>
                <w:sz w:val="20"/>
                <w:szCs w:val="20"/>
              </w:rPr>
            </w:pPr>
            <w:r w:rsidRPr="00656B57">
              <w:rPr>
                <w:sz w:val="20"/>
                <w:szCs w:val="20"/>
              </w:rPr>
              <w:t>Самостоятельные</w:t>
            </w:r>
            <w:r w:rsidRPr="00656B57">
              <w:rPr>
                <w:spacing w:val="-57"/>
                <w:sz w:val="20"/>
                <w:szCs w:val="20"/>
              </w:rPr>
              <w:t xml:space="preserve"> </w:t>
            </w:r>
            <w:r w:rsidRPr="00656B57">
              <w:rPr>
                <w:sz w:val="20"/>
                <w:szCs w:val="20"/>
              </w:rPr>
              <w:t>игры</w:t>
            </w:r>
          </w:p>
        </w:tc>
        <w:tc>
          <w:tcPr>
            <w:tcW w:w="1985" w:type="dxa"/>
          </w:tcPr>
          <w:p w:rsidR="00B5353C" w:rsidRPr="00656B57" w:rsidRDefault="00B5353C" w:rsidP="009303EA">
            <w:pPr>
              <w:pStyle w:val="TableParagraph"/>
              <w:ind w:left="110" w:right="597"/>
              <w:rPr>
                <w:sz w:val="20"/>
                <w:szCs w:val="20"/>
              </w:rPr>
            </w:pPr>
            <w:r w:rsidRPr="00656B57">
              <w:rPr>
                <w:sz w:val="20"/>
                <w:szCs w:val="20"/>
              </w:rPr>
              <w:t>Совместные игры</w:t>
            </w:r>
          </w:p>
        </w:tc>
      </w:tr>
      <w:tr w:rsidR="00B5353C" w:rsidRPr="00656B57" w:rsidTr="009303EA">
        <w:trPr>
          <w:trHeight w:val="541"/>
        </w:trPr>
        <w:tc>
          <w:tcPr>
            <w:tcW w:w="4561" w:type="dxa"/>
          </w:tcPr>
          <w:p w:rsidR="00B5353C" w:rsidRPr="00656B57" w:rsidRDefault="00B5353C" w:rsidP="009303EA">
            <w:pPr>
              <w:pStyle w:val="TableParagraph"/>
              <w:ind w:left="115"/>
              <w:rPr>
                <w:b/>
                <w:sz w:val="20"/>
                <w:szCs w:val="20"/>
              </w:rPr>
            </w:pPr>
            <w:r w:rsidRPr="00656B57">
              <w:rPr>
                <w:b/>
                <w:sz w:val="20"/>
                <w:szCs w:val="20"/>
              </w:rPr>
              <w:t>4.</w:t>
            </w:r>
            <w:r w:rsidRPr="00656B57">
              <w:rPr>
                <w:b/>
                <w:spacing w:val="-3"/>
                <w:sz w:val="20"/>
                <w:szCs w:val="20"/>
              </w:rPr>
              <w:t xml:space="preserve"> </w:t>
            </w:r>
            <w:r w:rsidRPr="00656B57">
              <w:rPr>
                <w:b/>
                <w:sz w:val="20"/>
                <w:szCs w:val="20"/>
              </w:rPr>
              <w:t>Ритмичные</w:t>
            </w:r>
            <w:r w:rsidRPr="00656B57">
              <w:rPr>
                <w:b/>
                <w:spacing w:val="-4"/>
                <w:sz w:val="20"/>
                <w:szCs w:val="20"/>
              </w:rPr>
              <w:t xml:space="preserve"> </w:t>
            </w:r>
            <w:r w:rsidRPr="00656B57">
              <w:rPr>
                <w:b/>
                <w:sz w:val="20"/>
                <w:szCs w:val="20"/>
              </w:rPr>
              <w:t>движения</w:t>
            </w:r>
          </w:p>
        </w:tc>
        <w:tc>
          <w:tcPr>
            <w:tcW w:w="1288" w:type="dxa"/>
          </w:tcPr>
          <w:p w:rsidR="00B5353C" w:rsidRPr="00656B57" w:rsidRDefault="00B5353C" w:rsidP="009303EA">
            <w:pPr>
              <w:pStyle w:val="TableParagraph"/>
              <w:ind w:left="114"/>
              <w:rPr>
                <w:sz w:val="20"/>
                <w:szCs w:val="20"/>
              </w:rPr>
            </w:pPr>
            <w:r w:rsidRPr="00656B57">
              <w:rPr>
                <w:sz w:val="20"/>
                <w:szCs w:val="20"/>
              </w:rPr>
              <w:t>Все</w:t>
            </w:r>
            <w:r w:rsidRPr="00656B57">
              <w:rPr>
                <w:spacing w:val="-4"/>
                <w:sz w:val="20"/>
                <w:szCs w:val="20"/>
              </w:rPr>
              <w:t xml:space="preserve"> </w:t>
            </w:r>
            <w:r w:rsidRPr="00656B57">
              <w:rPr>
                <w:sz w:val="20"/>
                <w:szCs w:val="20"/>
              </w:rPr>
              <w:t>возраста</w:t>
            </w:r>
          </w:p>
        </w:tc>
        <w:tc>
          <w:tcPr>
            <w:tcW w:w="2551" w:type="dxa"/>
          </w:tcPr>
          <w:p w:rsidR="00B5353C" w:rsidRPr="00656B57" w:rsidRDefault="00B5353C" w:rsidP="009303EA">
            <w:pPr>
              <w:pStyle w:val="TableParagraph"/>
              <w:ind w:left="114"/>
              <w:rPr>
                <w:sz w:val="20"/>
                <w:szCs w:val="20"/>
              </w:rPr>
            </w:pPr>
            <w:r w:rsidRPr="00656B57">
              <w:rPr>
                <w:sz w:val="20"/>
                <w:szCs w:val="20"/>
              </w:rPr>
              <w:t>Показ,</w:t>
            </w:r>
            <w:r w:rsidRPr="00656B57">
              <w:rPr>
                <w:spacing w:val="-3"/>
                <w:sz w:val="20"/>
                <w:szCs w:val="20"/>
              </w:rPr>
              <w:t xml:space="preserve"> </w:t>
            </w:r>
            <w:r w:rsidRPr="00656B57">
              <w:rPr>
                <w:sz w:val="20"/>
                <w:szCs w:val="20"/>
              </w:rPr>
              <w:t>упражнения</w:t>
            </w:r>
          </w:p>
        </w:tc>
        <w:tc>
          <w:tcPr>
            <w:tcW w:w="2694" w:type="dxa"/>
          </w:tcPr>
          <w:p w:rsidR="00B5353C" w:rsidRPr="00656B57" w:rsidRDefault="00B5353C" w:rsidP="009303EA">
            <w:pPr>
              <w:pStyle w:val="TableParagraph"/>
              <w:ind w:left="171"/>
              <w:rPr>
                <w:sz w:val="20"/>
                <w:szCs w:val="20"/>
              </w:rPr>
            </w:pPr>
            <w:r w:rsidRPr="00656B57">
              <w:rPr>
                <w:sz w:val="20"/>
                <w:szCs w:val="20"/>
              </w:rPr>
              <w:t>Обучение</w:t>
            </w:r>
          </w:p>
        </w:tc>
        <w:tc>
          <w:tcPr>
            <w:tcW w:w="1984" w:type="dxa"/>
          </w:tcPr>
          <w:p w:rsidR="00B5353C" w:rsidRPr="00656B57" w:rsidRDefault="00B5353C" w:rsidP="009303EA">
            <w:pPr>
              <w:pStyle w:val="TableParagraph"/>
              <w:ind w:left="504" w:right="158" w:hanging="324"/>
              <w:rPr>
                <w:sz w:val="20"/>
                <w:szCs w:val="20"/>
              </w:rPr>
            </w:pPr>
            <w:r w:rsidRPr="00656B57">
              <w:rPr>
                <w:sz w:val="20"/>
                <w:szCs w:val="20"/>
              </w:rPr>
              <w:t>Самостоятельное</w:t>
            </w:r>
            <w:r w:rsidRPr="00656B57">
              <w:rPr>
                <w:spacing w:val="-57"/>
                <w:sz w:val="20"/>
                <w:szCs w:val="20"/>
              </w:rPr>
              <w:t xml:space="preserve"> </w:t>
            </w:r>
            <w:r w:rsidRPr="00656B57">
              <w:rPr>
                <w:sz w:val="20"/>
                <w:szCs w:val="20"/>
              </w:rPr>
              <w:t>творчество</w:t>
            </w:r>
          </w:p>
        </w:tc>
        <w:tc>
          <w:tcPr>
            <w:tcW w:w="1985" w:type="dxa"/>
          </w:tcPr>
          <w:p w:rsidR="00B5353C" w:rsidRPr="00656B57" w:rsidRDefault="00B5353C" w:rsidP="009303EA">
            <w:pPr>
              <w:pStyle w:val="TableParagraph"/>
              <w:ind w:left="110" w:right="535"/>
              <w:rPr>
                <w:sz w:val="20"/>
                <w:szCs w:val="20"/>
              </w:rPr>
            </w:pPr>
            <w:r w:rsidRPr="00656B57">
              <w:rPr>
                <w:sz w:val="20"/>
                <w:szCs w:val="20"/>
              </w:rPr>
              <w:t>Ситуативное</w:t>
            </w:r>
            <w:r w:rsidRPr="00656B57">
              <w:rPr>
                <w:spacing w:val="-57"/>
                <w:sz w:val="20"/>
                <w:szCs w:val="20"/>
              </w:rPr>
              <w:t xml:space="preserve"> </w:t>
            </w:r>
            <w:r w:rsidRPr="00656B57">
              <w:rPr>
                <w:sz w:val="20"/>
                <w:szCs w:val="20"/>
              </w:rPr>
              <w:t>обучение</w:t>
            </w:r>
          </w:p>
        </w:tc>
      </w:tr>
      <w:tr w:rsidR="00B5353C" w:rsidRPr="00656B57" w:rsidTr="009303EA">
        <w:trPr>
          <w:trHeight w:val="750"/>
        </w:trPr>
        <w:tc>
          <w:tcPr>
            <w:tcW w:w="4561" w:type="dxa"/>
          </w:tcPr>
          <w:p w:rsidR="00B5353C" w:rsidRPr="00656B57" w:rsidRDefault="00B5353C" w:rsidP="009303EA">
            <w:pPr>
              <w:pStyle w:val="TableParagraph"/>
              <w:ind w:left="115" w:right="630"/>
              <w:rPr>
                <w:b/>
                <w:sz w:val="20"/>
                <w:szCs w:val="20"/>
              </w:rPr>
            </w:pPr>
            <w:r w:rsidRPr="00656B57">
              <w:rPr>
                <w:b/>
                <w:sz w:val="20"/>
                <w:szCs w:val="20"/>
              </w:rPr>
              <w:t>5. Упражнения в организационных</w:t>
            </w:r>
            <w:r w:rsidRPr="00656B57">
              <w:rPr>
                <w:b/>
                <w:spacing w:val="-57"/>
                <w:sz w:val="20"/>
                <w:szCs w:val="20"/>
              </w:rPr>
              <w:t xml:space="preserve"> </w:t>
            </w:r>
            <w:r w:rsidRPr="00656B57">
              <w:rPr>
                <w:b/>
                <w:sz w:val="20"/>
                <w:szCs w:val="20"/>
              </w:rPr>
              <w:t>действиях</w:t>
            </w:r>
          </w:p>
        </w:tc>
        <w:tc>
          <w:tcPr>
            <w:tcW w:w="1288" w:type="dxa"/>
          </w:tcPr>
          <w:p w:rsidR="00B5353C" w:rsidRPr="00656B57" w:rsidRDefault="00B5353C" w:rsidP="009303EA">
            <w:pPr>
              <w:pStyle w:val="TableParagraph"/>
              <w:ind w:left="114"/>
              <w:rPr>
                <w:sz w:val="20"/>
                <w:szCs w:val="20"/>
              </w:rPr>
            </w:pPr>
            <w:r w:rsidRPr="00656B57">
              <w:rPr>
                <w:sz w:val="20"/>
                <w:szCs w:val="20"/>
              </w:rPr>
              <w:t>Со</w:t>
            </w:r>
            <w:r w:rsidRPr="00656B57">
              <w:rPr>
                <w:spacing w:val="-1"/>
                <w:sz w:val="20"/>
                <w:szCs w:val="20"/>
              </w:rPr>
              <w:t xml:space="preserve"> </w:t>
            </w:r>
            <w:r w:rsidRPr="00656B57">
              <w:rPr>
                <w:sz w:val="20"/>
                <w:szCs w:val="20"/>
              </w:rPr>
              <w:t>средней</w:t>
            </w:r>
          </w:p>
        </w:tc>
        <w:tc>
          <w:tcPr>
            <w:tcW w:w="2551" w:type="dxa"/>
          </w:tcPr>
          <w:p w:rsidR="00B5353C" w:rsidRPr="00656B57" w:rsidRDefault="00B5353C" w:rsidP="009303EA">
            <w:pPr>
              <w:pStyle w:val="TableParagraph"/>
              <w:ind w:left="196" w:right="179"/>
              <w:rPr>
                <w:sz w:val="20"/>
                <w:szCs w:val="20"/>
              </w:rPr>
            </w:pPr>
            <w:r w:rsidRPr="00656B57">
              <w:rPr>
                <w:sz w:val="20"/>
                <w:szCs w:val="20"/>
              </w:rPr>
              <w:t>Показ, объяснение,</w:t>
            </w:r>
            <w:r w:rsidRPr="00656B57">
              <w:rPr>
                <w:spacing w:val="1"/>
                <w:sz w:val="20"/>
                <w:szCs w:val="20"/>
              </w:rPr>
              <w:t xml:space="preserve"> </w:t>
            </w:r>
            <w:r w:rsidRPr="00656B57">
              <w:rPr>
                <w:sz w:val="20"/>
                <w:szCs w:val="20"/>
              </w:rPr>
              <w:t>обучение,</w:t>
            </w:r>
            <w:r w:rsidRPr="00656B57">
              <w:rPr>
                <w:spacing w:val="-7"/>
                <w:sz w:val="20"/>
                <w:szCs w:val="20"/>
              </w:rPr>
              <w:t xml:space="preserve"> </w:t>
            </w:r>
            <w:r w:rsidRPr="00656B57">
              <w:rPr>
                <w:sz w:val="20"/>
                <w:szCs w:val="20"/>
              </w:rPr>
              <w:t>напоминание</w:t>
            </w:r>
          </w:p>
        </w:tc>
        <w:tc>
          <w:tcPr>
            <w:tcW w:w="2694" w:type="dxa"/>
          </w:tcPr>
          <w:p w:rsidR="00B5353C" w:rsidRPr="00656B57" w:rsidRDefault="00B5353C" w:rsidP="009303EA">
            <w:pPr>
              <w:pStyle w:val="TableParagraph"/>
              <w:ind w:left="111" w:right="511"/>
              <w:rPr>
                <w:sz w:val="20"/>
                <w:szCs w:val="20"/>
              </w:rPr>
            </w:pPr>
            <w:r w:rsidRPr="00656B57">
              <w:rPr>
                <w:sz w:val="20"/>
                <w:szCs w:val="20"/>
              </w:rPr>
              <w:t>Игры, праздники,</w:t>
            </w:r>
            <w:r w:rsidRPr="00656B57">
              <w:rPr>
                <w:spacing w:val="-57"/>
                <w:sz w:val="20"/>
                <w:szCs w:val="20"/>
              </w:rPr>
              <w:t xml:space="preserve"> </w:t>
            </w:r>
            <w:r w:rsidRPr="00656B57">
              <w:rPr>
                <w:sz w:val="20"/>
                <w:szCs w:val="20"/>
              </w:rPr>
              <w:t>досуги</w:t>
            </w:r>
          </w:p>
        </w:tc>
        <w:tc>
          <w:tcPr>
            <w:tcW w:w="1984" w:type="dxa"/>
          </w:tcPr>
          <w:p w:rsidR="00B5353C" w:rsidRPr="00656B57" w:rsidRDefault="00B5353C" w:rsidP="009303EA">
            <w:pPr>
              <w:pStyle w:val="TableParagraph"/>
              <w:ind w:left="169" w:right="166"/>
              <w:jc w:val="center"/>
              <w:rPr>
                <w:sz w:val="20"/>
                <w:szCs w:val="20"/>
              </w:rPr>
            </w:pPr>
            <w:r w:rsidRPr="00656B57">
              <w:rPr>
                <w:sz w:val="20"/>
                <w:szCs w:val="20"/>
              </w:rPr>
              <w:t>Игры</w:t>
            </w:r>
          </w:p>
        </w:tc>
        <w:tc>
          <w:tcPr>
            <w:tcW w:w="1985" w:type="dxa"/>
          </w:tcPr>
          <w:p w:rsidR="00B5353C" w:rsidRPr="00656B57" w:rsidRDefault="00B5353C" w:rsidP="009303EA">
            <w:pPr>
              <w:pStyle w:val="TableParagraph"/>
              <w:rPr>
                <w:sz w:val="20"/>
                <w:szCs w:val="20"/>
              </w:rPr>
            </w:pPr>
          </w:p>
        </w:tc>
      </w:tr>
      <w:tr w:rsidR="00B5353C" w:rsidRPr="00656B57" w:rsidTr="009303EA">
        <w:trPr>
          <w:trHeight w:val="305"/>
        </w:trPr>
        <w:tc>
          <w:tcPr>
            <w:tcW w:w="4561" w:type="dxa"/>
          </w:tcPr>
          <w:p w:rsidR="00B5353C" w:rsidRPr="00656B57" w:rsidRDefault="00B5353C" w:rsidP="009303EA">
            <w:pPr>
              <w:pStyle w:val="TableParagraph"/>
              <w:ind w:left="115"/>
              <w:rPr>
                <w:sz w:val="20"/>
                <w:szCs w:val="20"/>
              </w:rPr>
            </w:pPr>
            <w:r w:rsidRPr="00656B57">
              <w:rPr>
                <w:sz w:val="20"/>
                <w:szCs w:val="20"/>
              </w:rPr>
              <w:t>-построение</w:t>
            </w:r>
            <w:r w:rsidRPr="00656B57">
              <w:rPr>
                <w:spacing w:val="-3"/>
                <w:sz w:val="20"/>
                <w:szCs w:val="20"/>
              </w:rPr>
              <w:t xml:space="preserve"> </w:t>
            </w:r>
            <w:r w:rsidRPr="00656B57">
              <w:rPr>
                <w:sz w:val="20"/>
                <w:szCs w:val="20"/>
              </w:rPr>
              <w:t>и</w:t>
            </w:r>
            <w:r w:rsidRPr="00656B57">
              <w:rPr>
                <w:spacing w:val="1"/>
                <w:sz w:val="20"/>
                <w:szCs w:val="20"/>
              </w:rPr>
              <w:t xml:space="preserve"> </w:t>
            </w:r>
            <w:r w:rsidRPr="00656B57">
              <w:rPr>
                <w:sz w:val="20"/>
                <w:szCs w:val="20"/>
              </w:rPr>
              <w:t>перестроение</w:t>
            </w:r>
          </w:p>
        </w:tc>
        <w:tc>
          <w:tcPr>
            <w:tcW w:w="1288" w:type="dxa"/>
          </w:tcPr>
          <w:p w:rsidR="00B5353C" w:rsidRPr="00656B57" w:rsidRDefault="00B5353C" w:rsidP="009303EA">
            <w:pPr>
              <w:pStyle w:val="TableParagraph"/>
              <w:rPr>
                <w:sz w:val="20"/>
                <w:szCs w:val="20"/>
              </w:rPr>
            </w:pPr>
          </w:p>
        </w:tc>
        <w:tc>
          <w:tcPr>
            <w:tcW w:w="2551" w:type="dxa"/>
          </w:tcPr>
          <w:p w:rsidR="00B5353C" w:rsidRPr="00656B57" w:rsidRDefault="00B5353C" w:rsidP="009303EA">
            <w:pPr>
              <w:pStyle w:val="TableParagraph"/>
              <w:rPr>
                <w:sz w:val="20"/>
                <w:szCs w:val="20"/>
              </w:rPr>
            </w:pPr>
          </w:p>
        </w:tc>
        <w:tc>
          <w:tcPr>
            <w:tcW w:w="2694" w:type="dxa"/>
          </w:tcPr>
          <w:p w:rsidR="00B5353C" w:rsidRPr="00656B57" w:rsidRDefault="00B5353C" w:rsidP="009303EA">
            <w:pPr>
              <w:pStyle w:val="TableParagraph"/>
              <w:rPr>
                <w:sz w:val="20"/>
                <w:szCs w:val="20"/>
              </w:rPr>
            </w:pPr>
          </w:p>
        </w:tc>
        <w:tc>
          <w:tcPr>
            <w:tcW w:w="1984" w:type="dxa"/>
          </w:tcPr>
          <w:p w:rsidR="00B5353C" w:rsidRPr="00656B57" w:rsidRDefault="00B5353C" w:rsidP="009303EA">
            <w:pPr>
              <w:pStyle w:val="TableParagraph"/>
              <w:rPr>
                <w:sz w:val="20"/>
                <w:szCs w:val="20"/>
              </w:rPr>
            </w:pPr>
          </w:p>
        </w:tc>
        <w:tc>
          <w:tcPr>
            <w:tcW w:w="1985" w:type="dxa"/>
          </w:tcPr>
          <w:p w:rsidR="00B5353C" w:rsidRPr="00656B57" w:rsidRDefault="00B5353C" w:rsidP="009303EA">
            <w:pPr>
              <w:pStyle w:val="TableParagraph"/>
              <w:rPr>
                <w:sz w:val="20"/>
                <w:szCs w:val="20"/>
              </w:rPr>
            </w:pPr>
          </w:p>
        </w:tc>
      </w:tr>
      <w:tr w:rsidR="00B5353C" w:rsidRPr="00656B57" w:rsidTr="009303EA">
        <w:trPr>
          <w:trHeight w:val="752"/>
        </w:trPr>
        <w:tc>
          <w:tcPr>
            <w:tcW w:w="4561" w:type="dxa"/>
          </w:tcPr>
          <w:p w:rsidR="00B5353C" w:rsidRPr="00656B57" w:rsidRDefault="00B5353C" w:rsidP="009303EA">
            <w:pPr>
              <w:pStyle w:val="TableParagraph"/>
              <w:ind w:left="115" w:right="724"/>
              <w:rPr>
                <w:b/>
                <w:sz w:val="20"/>
                <w:szCs w:val="20"/>
              </w:rPr>
            </w:pPr>
            <w:r w:rsidRPr="00656B57">
              <w:rPr>
                <w:b/>
                <w:sz w:val="20"/>
                <w:szCs w:val="20"/>
              </w:rPr>
              <w:t>6.</w:t>
            </w:r>
            <w:r w:rsidRPr="00656B57">
              <w:rPr>
                <w:b/>
                <w:spacing w:val="-4"/>
                <w:sz w:val="20"/>
                <w:szCs w:val="20"/>
              </w:rPr>
              <w:t xml:space="preserve"> </w:t>
            </w:r>
            <w:r w:rsidRPr="00656B57">
              <w:rPr>
                <w:b/>
                <w:sz w:val="20"/>
                <w:szCs w:val="20"/>
              </w:rPr>
              <w:t>Упражнения</w:t>
            </w:r>
            <w:r w:rsidRPr="00656B57">
              <w:rPr>
                <w:b/>
                <w:spacing w:val="-3"/>
                <w:sz w:val="20"/>
                <w:szCs w:val="20"/>
              </w:rPr>
              <w:t xml:space="preserve"> </w:t>
            </w:r>
            <w:r w:rsidRPr="00656B57">
              <w:rPr>
                <w:b/>
                <w:sz w:val="20"/>
                <w:szCs w:val="20"/>
              </w:rPr>
              <w:t>в</w:t>
            </w:r>
            <w:r w:rsidRPr="00656B57">
              <w:rPr>
                <w:b/>
                <w:spacing w:val="-4"/>
                <w:sz w:val="20"/>
                <w:szCs w:val="20"/>
              </w:rPr>
              <w:t xml:space="preserve"> </w:t>
            </w:r>
            <w:r w:rsidRPr="00656B57">
              <w:rPr>
                <w:b/>
                <w:sz w:val="20"/>
                <w:szCs w:val="20"/>
              </w:rPr>
              <w:t>перемещениях</w:t>
            </w:r>
            <w:r w:rsidRPr="00656B57">
              <w:rPr>
                <w:b/>
                <w:spacing w:val="-4"/>
                <w:sz w:val="20"/>
                <w:szCs w:val="20"/>
              </w:rPr>
              <w:t xml:space="preserve"> </w:t>
            </w:r>
            <w:r w:rsidRPr="00656B57">
              <w:rPr>
                <w:b/>
                <w:sz w:val="20"/>
                <w:szCs w:val="20"/>
              </w:rPr>
              <w:t>со</w:t>
            </w:r>
            <w:r w:rsidRPr="00656B57">
              <w:rPr>
                <w:b/>
                <w:spacing w:val="-57"/>
                <w:sz w:val="20"/>
                <w:szCs w:val="20"/>
              </w:rPr>
              <w:t xml:space="preserve"> </w:t>
            </w:r>
            <w:r w:rsidRPr="00656B57">
              <w:rPr>
                <w:b/>
                <w:sz w:val="20"/>
                <w:szCs w:val="20"/>
              </w:rPr>
              <w:t>скольжением</w:t>
            </w:r>
          </w:p>
        </w:tc>
        <w:tc>
          <w:tcPr>
            <w:tcW w:w="1288" w:type="dxa"/>
          </w:tcPr>
          <w:p w:rsidR="00B5353C" w:rsidRPr="00656B57" w:rsidRDefault="00B5353C" w:rsidP="009303EA">
            <w:pPr>
              <w:pStyle w:val="TableParagraph"/>
              <w:ind w:left="114"/>
              <w:rPr>
                <w:sz w:val="20"/>
                <w:szCs w:val="20"/>
              </w:rPr>
            </w:pPr>
            <w:r w:rsidRPr="00656B57">
              <w:rPr>
                <w:sz w:val="20"/>
                <w:szCs w:val="20"/>
              </w:rPr>
              <w:t>Все</w:t>
            </w:r>
            <w:r w:rsidRPr="00656B57">
              <w:rPr>
                <w:spacing w:val="-4"/>
                <w:sz w:val="20"/>
                <w:szCs w:val="20"/>
              </w:rPr>
              <w:t xml:space="preserve"> </w:t>
            </w:r>
            <w:r w:rsidRPr="00656B57">
              <w:rPr>
                <w:sz w:val="20"/>
                <w:szCs w:val="20"/>
              </w:rPr>
              <w:t>возраста</w:t>
            </w:r>
          </w:p>
        </w:tc>
        <w:tc>
          <w:tcPr>
            <w:tcW w:w="2551" w:type="dxa"/>
          </w:tcPr>
          <w:p w:rsidR="00B5353C" w:rsidRPr="00656B57" w:rsidRDefault="00B5353C" w:rsidP="009303EA">
            <w:pPr>
              <w:pStyle w:val="TableParagraph"/>
              <w:ind w:left="114" w:right="160"/>
              <w:rPr>
                <w:sz w:val="20"/>
                <w:szCs w:val="20"/>
              </w:rPr>
            </w:pPr>
            <w:r w:rsidRPr="00656B57">
              <w:rPr>
                <w:sz w:val="20"/>
                <w:szCs w:val="20"/>
              </w:rPr>
              <w:t>На</w:t>
            </w:r>
            <w:r w:rsidRPr="00656B57">
              <w:rPr>
                <w:spacing w:val="-5"/>
                <w:sz w:val="20"/>
                <w:szCs w:val="20"/>
              </w:rPr>
              <w:t xml:space="preserve"> </w:t>
            </w:r>
            <w:r w:rsidRPr="00656B57">
              <w:rPr>
                <w:sz w:val="20"/>
                <w:szCs w:val="20"/>
              </w:rPr>
              <w:t>прогулке</w:t>
            </w:r>
            <w:r w:rsidRPr="00656B57">
              <w:rPr>
                <w:spacing w:val="-4"/>
                <w:sz w:val="20"/>
                <w:szCs w:val="20"/>
              </w:rPr>
              <w:t xml:space="preserve"> </w:t>
            </w:r>
            <w:r w:rsidRPr="00656B57">
              <w:rPr>
                <w:sz w:val="20"/>
                <w:szCs w:val="20"/>
              </w:rPr>
              <w:t>скольжение</w:t>
            </w:r>
            <w:r w:rsidRPr="00656B57">
              <w:rPr>
                <w:spacing w:val="-57"/>
                <w:sz w:val="20"/>
                <w:szCs w:val="20"/>
              </w:rPr>
              <w:t xml:space="preserve"> </w:t>
            </w:r>
            <w:r w:rsidRPr="00656B57">
              <w:rPr>
                <w:sz w:val="20"/>
                <w:szCs w:val="20"/>
              </w:rPr>
              <w:t>по</w:t>
            </w:r>
            <w:r w:rsidRPr="00656B57">
              <w:rPr>
                <w:spacing w:val="-1"/>
                <w:sz w:val="20"/>
                <w:szCs w:val="20"/>
              </w:rPr>
              <w:t xml:space="preserve"> </w:t>
            </w:r>
            <w:r w:rsidRPr="00656B57">
              <w:rPr>
                <w:sz w:val="20"/>
                <w:szCs w:val="20"/>
              </w:rPr>
              <w:t>ледяным</w:t>
            </w:r>
            <w:r w:rsidRPr="00656B57">
              <w:rPr>
                <w:spacing w:val="-2"/>
                <w:sz w:val="20"/>
                <w:szCs w:val="20"/>
              </w:rPr>
              <w:t xml:space="preserve"> </w:t>
            </w:r>
            <w:r w:rsidRPr="00656B57">
              <w:rPr>
                <w:sz w:val="20"/>
                <w:szCs w:val="20"/>
              </w:rPr>
              <w:t>дорожкам</w:t>
            </w:r>
          </w:p>
        </w:tc>
        <w:tc>
          <w:tcPr>
            <w:tcW w:w="2694" w:type="dxa"/>
          </w:tcPr>
          <w:p w:rsidR="00B5353C" w:rsidRPr="00656B57" w:rsidRDefault="00B5353C" w:rsidP="009303EA">
            <w:pPr>
              <w:pStyle w:val="TableParagraph"/>
              <w:ind w:left="111"/>
              <w:rPr>
                <w:sz w:val="20"/>
                <w:szCs w:val="20"/>
              </w:rPr>
            </w:pPr>
            <w:r w:rsidRPr="00656B57">
              <w:rPr>
                <w:sz w:val="20"/>
                <w:szCs w:val="20"/>
              </w:rPr>
              <w:t>Показ,</w:t>
            </w:r>
            <w:r w:rsidRPr="00656B57">
              <w:rPr>
                <w:spacing w:val="-3"/>
                <w:sz w:val="20"/>
                <w:szCs w:val="20"/>
              </w:rPr>
              <w:t xml:space="preserve"> </w:t>
            </w:r>
            <w:r w:rsidRPr="00656B57">
              <w:rPr>
                <w:sz w:val="20"/>
                <w:szCs w:val="20"/>
              </w:rPr>
              <w:t>объяснение</w:t>
            </w:r>
          </w:p>
        </w:tc>
        <w:tc>
          <w:tcPr>
            <w:tcW w:w="1984" w:type="dxa"/>
          </w:tcPr>
          <w:p w:rsidR="00B5353C" w:rsidRPr="00656B57" w:rsidRDefault="00B5353C" w:rsidP="009303EA">
            <w:pPr>
              <w:pStyle w:val="TableParagraph"/>
              <w:ind w:left="446"/>
              <w:rPr>
                <w:sz w:val="20"/>
                <w:szCs w:val="20"/>
              </w:rPr>
            </w:pPr>
            <w:r w:rsidRPr="00656B57">
              <w:rPr>
                <w:sz w:val="20"/>
                <w:szCs w:val="20"/>
              </w:rPr>
              <w:t>упражнения</w:t>
            </w:r>
          </w:p>
        </w:tc>
        <w:tc>
          <w:tcPr>
            <w:tcW w:w="1985" w:type="dxa"/>
          </w:tcPr>
          <w:p w:rsidR="00B5353C" w:rsidRPr="00656B57" w:rsidRDefault="00B5353C" w:rsidP="009303EA">
            <w:pPr>
              <w:pStyle w:val="TableParagraph"/>
              <w:rPr>
                <w:sz w:val="20"/>
                <w:szCs w:val="20"/>
              </w:rPr>
            </w:pPr>
          </w:p>
        </w:tc>
      </w:tr>
      <w:tr w:rsidR="00B5353C" w:rsidRPr="00656B57" w:rsidTr="009303EA">
        <w:trPr>
          <w:trHeight w:val="2022"/>
        </w:trPr>
        <w:tc>
          <w:tcPr>
            <w:tcW w:w="4561" w:type="dxa"/>
          </w:tcPr>
          <w:p w:rsidR="00B5353C" w:rsidRPr="00656B57" w:rsidRDefault="00B5353C" w:rsidP="009303EA">
            <w:pPr>
              <w:pStyle w:val="TableParagraph"/>
              <w:ind w:left="115" w:right="738"/>
              <w:rPr>
                <w:b/>
                <w:sz w:val="20"/>
                <w:szCs w:val="20"/>
              </w:rPr>
            </w:pPr>
            <w:r w:rsidRPr="00656B57">
              <w:rPr>
                <w:b/>
                <w:sz w:val="20"/>
                <w:szCs w:val="20"/>
              </w:rPr>
              <w:t>7. Упражнения в передвижениях с</w:t>
            </w:r>
            <w:r w:rsidRPr="00656B57">
              <w:rPr>
                <w:b/>
                <w:spacing w:val="-57"/>
                <w:sz w:val="20"/>
                <w:szCs w:val="20"/>
              </w:rPr>
              <w:t xml:space="preserve"> </w:t>
            </w:r>
            <w:r w:rsidRPr="00656B57">
              <w:rPr>
                <w:b/>
                <w:sz w:val="20"/>
                <w:szCs w:val="20"/>
              </w:rPr>
              <w:t>техническими</w:t>
            </w:r>
            <w:r w:rsidRPr="00656B57">
              <w:rPr>
                <w:b/>
                <w:spacing w:val="-1"/>
                <w:sz w:val="20"/>
                <w:szCs w:val="20"/>
              </w:rPr>
              <w:t xml:space="preserve"> </w:t>
            </w:r>
            <w:r w:rsidRPr="00656B57">
              <w:rPr>
                <w:b/>
                <w:sz w:val="20"/>
                <w:szCs w:val="20"/>
              </w:rPr>
              <w:t>средствами</w:t>
            </w:r>
          </w:p>
          <w:p w:rsidR="00B5353C" w:rsidRPr="00656B57" w:rsidRDefault="00B5353C" w:rsidP="009303EA">
            <w:pPr>
              <w:pStyle w:val="TableParagraph"/>
              <w:ind w:left="115"/>
              <w:rPr>
                <w:sz w:val="20"/>
                <w:szCs w:val="20"/>
              </w:rPr>
            </w:pPr>
            <w:r w:rsidRPr="00656B57">
              <w:rPr>
                <w:sz w:val="20"/>
                <w:szCs w:val="20"/>
              </w:rPr>
              <w:t>-катание</w:t>
            </w:r>
            <w:r w:rsidRPr="00656B57">
              <w:rPr>
                <w:spacing w:val="-3"/>
                <w:sz w:val="20"/>
                <w:szCs w:val="20"/>
              </w:rPr>
              <w:t xml:space="preserve"> </w:t>
            </w:r>
            <w:r w:rsidRPr="00656B57">
              <w:rPr>
                <w:sz w:val="20"/>
                <w:szCs w:val="20"/>
              </w:rPr>
              <w:t>на</w:t>
            </w:r>
            <w:r w:rsidRPr="00656B57">
              <w:rPr>
                <w:spacing w:val="-2"/>
                <w:sz w:val="20"/>
                <w:szCs w:val="20"/>
              </w:rPr>
              <w:t xml:space="preserve"> </w:t>
            </w:r>
            <w:r w:rsidRPr="00656B57">
              <w:rPr>
                <w:sz w:val="20"/>
                <w:szCs w:val="20"/>
              </w:rPr>
              <w:t>санках</w:t>
            </w:r>
          </w:p>
          <w:p w:rsidR="00B5353C" w:rsidRPr="00656B57" w:rsidRDefault="00B5353C" w:rsidP="009303EA">
            <w:pPr>
              <w:pStyle w:val="TableParagraph"/>
              <w:spacing w:before="41"/>
              <w:ind w:left="115"/>
              <w:rPr>
                <w:sz w:val="20"/>
                <w:szCs w:val="20"/>
              </w:rPr>
            </w:pPr>
            <w:r w:rsidRPr="00656B57">
              <w:rPr>
                <w:sz w:val="20"/>
                <w:szCs w:val="20"/>
              </w:rPr>
              <w:t>-ходьба</w:t>
            </w:r>
            <w:r w:rsidRPr="00656B57">
              <w:rPr>
                <w:spacing w:val="-2"/>
                <w:sz w:val="20"/>
                <w:szCs w:val="20"/>
              </w:rPr>
              <w:t xml:space="preserve"> </w:t>
            </w:r>
            <w:r w:rsidRPr="00656B57">
              <w:rPr>
                <w:sz w:val="20"/>
                <w:szCs w:val="20"/>
              </w:rPr>
              <w:t>на</w:t>
            </w:r>
            <w:r w:rsidRPr="00656B57">
              <w:rPr>
                <w:spacing w:val="-2"/>
                <w:sz w:val="20"/>
                <w:szCs w:val="20"/>
              </w:rPr>
              <w:t xml:space="preserve"> </w:t>
            </w:r>
            <w:r w:rsidRPr="00656B57">
              <w:rPr>
                <w:sz w:val="20"/>
                <w:szCs w:val="20"/>
              </w:rPr>
              <w:t>лыжах</w:t>
            </w:r>
          </w:p>
          <w:p w:rsidR="00B5353C" w:rsidRPr="00656B57" w:rsidRDefault="00B5353C" w:rsidP="009303EA">
            <w:pPr>
              <w:pStyle w:val="TableParagraph"/>
              <w:spacing w:before="41"/>
              <w:ind w:left="115"/>
              <w:rPr>
                <w:sz w:val="20"/>
                <w:szCs w:val="20"/>
              </w:rPr>
            </w:pPr>
            <w:r w:rsidRPr="00656B57">
              <w:rPr>
                <w:sz w:val="20"/>
                <w:szCs w:val="20"/>
              </w:rPr>
              <w:t>-езда</w:t>
            </w:r>
            <w:r w:rsidRPr="00656B57">
              <w:rPr>
                <w:spacing w:val="-5"/>
                <w:sz w:val="20"/>
                <w:szCs w:val="20"/>
              </w:rPr>
              <w:t xml:space="preserve"> </w:t>
            </w:r>
            <w:r w:rsidRPr="00656B57">
              <w:rPr>
                <w:sz w:val="20"/>
                <w:szCs w:val="20"/>
              </w:rPr>
              <w:t>на</w:t>
            </w:r>
            <w:r w:rsidRPr="00656B57">
              <w:rPr>
                <w:spacing w:val="-4"/>
                <w:sz w:val="20"/>
                <w:szCs w:val="20"/>
              </w:rPr>
              <w:t xml:space="preserve"> </w:t>
            </w:r>
            <w:r w:rsidRPr="00656B57">
              <w:rPr>
                <w:sz w:val="20"/>
                <w:szCs w:val="20"/>
              </w:rPr>
              <w:t>велосипеде</w:t>
            </w:r>
          </w:p>
          <w:p w:rsidR="00B5353C" w:rsidRPr="00656B57" w:rsidRDefault="00B5353C" w:rsidP="009303EA">
            <w:pPr>
              <w:pStyle w:val="TableParagraph"/>
              <w:spacing w:before="41"/>
              <w:ind w:left="115"/>
              <w:rPr>
                <w:sz w:val="20"/>
                <w:szCs w:val="20"/>
              </w:rPr>
            </w:pPr>
            <w:r w:rsidRPr="00656B57">
              <w:rPr>
                <w:sz w:val="20"/>
                <w:szCs w:val="20"/>
              </w:rPr>
              <w:t>-катание</w:t>
            </w:r>
            <w:r w:rsidRPr="00656B57">
              <w:rPr>
                <w:spacing w:val="-4"/>
                <w:sz w:val="20"/>
                <w:szCs w:val="20"/>
              </w:rPr>
              <w:t xml:space="preserve"> </w:t>
            </w:r>
            <w:r w:rsidRPr="00656B57">
              <w:rPr>
                <w:sz w:val="20"/>
                <w:szCs w:val="20"/>
              </w:rPr>
              <w:t>на</w:t>
            </w:r>
            <w:r w:rsidRPr="00656B57">
              <w:rPr>
                <w:spacing w:val="-3"/>
                <w:sz w:val="20"/>
                <w:szCs w:val="20"/>
              </w:rPr>
              <w:t xml:space="preserve"> </w:t>
            </w:r>
            <w:r w:rsidRPr="00656B57">
              <w:rPr>
                <w:sz w:val="20"/>
                <w:szCs w:val="20"/>
              </w:rPr>
              <w:t>коньках</w:t>
            </w:r>
          </w:p>
          <w:p w:rsidR="00B5353C" w:rsidRPr="00656B57" w:rsidRDefault="00B5353C" w:rsidP="009303EA">
            <w:pPr>
              <w:pStyle w:val="TableParagraph"/>
              <w:spacing w:before="41"/>
              <w:ind w:left="115"/>
              <w:rPr>
                <w:sz w:val="20"/>
                <w:szCs w:val="20"/>
              </w:rPr>
            </w:pPr>
            <w:r w:rsidRPr="00656B57">
              <w:rPr>
                <w:sz w:val="20"/>
                <w:szCs w:val="20"/>
              </w:rPr>
              <w:t>-на</w:t>
            </w:r>
            <w:r w:rsidRPr="00656B57">
              <w:rPr>
                <w:spacing w:val="-3"/>
                <w:sz w:val="20"/>
                <w:szCs w:val="20"/>
              </w:rPr>
              <w:t xml:space="preserve"> </w:t>
            </w:r>
            <w:r w:rsidRPr="00656B57">
              <w:rPr>
                <w:sz w:val="20"/>
                <w:szCs w:val="20"/>
              </w:rPr>
              <w:t>роликовых</w:t>
            </w:r>
            <w:r w:rsidRPr="00656B57">
              <w:rPr>
                <w:spacing w:val="-1"/>
                <w:sz w:val="20"/>
                <w:szCs w:val="20"/>
              </w:rPr>
              <w:t xml:space="preserve"> </w:t>
            </w:r>
            <w:r w:rsidRPr="00656B57">
              <w:rPr>
                <w:sz w:val="20"/>
                <w:szCs w:val="20"/>
              </w:rPr>
              <w:t>коньках</w:t>
            </w:r>
          </w:p>
          <w:p w:rsidR="00B5353C" w:rsidRPr="00656B57" w:rsidRDefault="00B5353C" w:rsidP="009303EA">
            <w:pPr>
              <w:pStyle w:val="TableParagraph"/>
              <w:spacing w:before="43"/>
              <w:ind w:left="115"/>
              <w:rPr>
                <w:sz w:val="20"/>
                <w:szCs w:val="20"/>
              </w:rPr>
            </w:pPr>
            <w:r w:rsidRPr="00656B57">
              <w:rPr>
                <w:sz w:val="20"/>
                <w:szCs w:val="20"/>
              </w:rPr>
              <w:t>-катание</w:t>
            </w:r>
            <w:r w:rsidRPr="00656B57">
              <w:rPr>
                <w:spacing w:val="-3"/>
                <w:sz w:val="20"/>
                <w:szCs w:val="20"/>
              </w:rPr>
              <w:t xml:space="preserve"> </w:t>
            </w:r>
            <w:r w:rsidRPr="00656B57">
              <w:rPr>
                <w:sz w:val="20"/>
                <w:szCs w:val="20"/>
              </w:rPr>
              <w:t>на</w:t>
            </w:r>
            <w:r w:rsidRPr="00656B57">
              <w:rPr>
                <w:spacing w:val="-3"/>
                <w:sz w:val="20"/>
                <w:szCs w:val="20"/>
              </w:rPr>
              <w:t xml:space="preserve"> </w:t>
            </w:r>
            <w:r w:rsidRPr="00656B57">
              <w:rPr>
                <w:sz w:val="20"/>
                <w:szCs w:val="20"/>
              </w:rPr>
              <w:t>самокатах</w:t>
            </w:r>
          </w:p>
        </w:tc>
        <w:tc>
          <w:tcPr>
            <w:tcW w:w="1288" w:type="dxa"/>
          </w:tcPr>
          <w:p w:rsidR="00B5353C" w:rsidRPr="00656B57" w:rsidRDefault="00B5353C" w:rsidP="009303EA">
            <w:pPr>
              <w:pStyle w:val="TableParagraph"/>
              <w:ind w:left="114"/>
              <w:rPr>
                <w:sz w:val="20"/>
                <w:szCs w:val="20"/>
              </w:rPr>
            </w:pPr>
            <w:r w:rsidRPr="00656B57">
              <w:rPr>
                <w:sz w:val="20"/>
                <w:szCs w:val="20"/>
              </w:rPr>
              <w:t>Старшая</w:t>
            </w:r>
          </w:p>
        </w:tc>
        <w:tc>
          <w:tcPr>
            <w:tcW w:w="2551" w:type="dxa"/>
          </w:tcPr>
          <w:p w:rsidR="00B5353C" w:rsidRPr="00656B57" w:rsidRDefault="00B5353C" w:rsidP="009303EA">
            <w:pPr>
              <w:pStyle w:val="TableParagraph"/>
              <w:ind w:left="114"/>
              <w:rPr>
                <w:sz w:val="20"/>
                <w:szCs w:val="20"/>
              </w:rPr>
            </w:pPr>
            <w:r w:rsidRPr="00656B57">
              <w:rPr>
                <w:sz w:val="20"/>
                <w:szCs w:val="20"/>
              </w:rPr>
              <w:t>Игры</w:t>
            </w:r>
            <w:r w:rsidRPr="00656B57">
              <w:rPr>
                <w:spacing w:val="-2"/>
                <w:sz w:val="20"/>
                <w:szCs w:val="20"/>
              </w:rPr>
              <w:t xml:space="preserve"> </w:t>
            </w:r>
            <w:r w:rsidRPr="00656B57">
              <w:rPr>
                <w:sz w:val="20"/>
                <w:szCs w:val="20"/>
              </w:rPr>
              <w:t>на</w:t>
            </w:r>
            <w:r w:rsidRPr="00656B57">
              <w:rPr>
                <w:spacing w:val="-2"/>
                <w:sz w:val="20"/>
                <w:szCs w:val="20"/>
              </w:rPr>
              <w:t xml:space="preserve"> </w:t>
            </w:r>
            <w:r w:rsidRPr="00656B57">
              <w:rPr>
                <w:sz w:val="20"/>
                <w:szCs w:val="20"/>
              </w:rPr>
              <w:t>прогулке</w:t>
            </w:r>
          </w:p>
        </w:tc>
        <w:tc>
          <w:tcPr>
            <w:tcW w:w="2694" w:type="dxa"/>
          </w:tcPr>
          <w:p w:rsidR="00B5353C" w:rsidRPr="00656B57" w:rsidRDefault="00B5353C" w:rsidP="009303EA">
            <w:pPr>
              <w:pStyle w:val="TableParagraph"/>
              <w:ind w:left="111" w:right="323"/>
              <w:rPr>
                <w:sz w:val="20"/>
                <w:szCs w:val="20"/>
              </w:rPr>
            </w:pPr>
            <w:r w:rsidRPr="00656B57">
              <w:rPr>
                <w:sz w:val="20"/>
                <w:szCs w:val="20"/>
              </w:rPr>
              <w:t>Праздники, досуги,</w:t>
            </w:r>
            <w:r w:rsidRPr="00656B57">
              <w:rPr>
                <w:spacing w:val="-57"/>
                <w:sz w:val="20"/>
                <w:szCs w:val="20"/>
              </w:rPr>
              <w:t xml:space="preserve"> </w:t>
            </w:r>
            <w:r w:rsidRPr="00656B57">
              <w:rPr>
                <w:sz w:val="20"/>
                <w:szCs w:val="20"/>
              </w:rPr>
              <w:t>обучение</w:t>
            </w:r>
          </w:p>
        </w:tc>
        <w:tc>
          <w:tcPr>
            <w:tcW w:w="1984" w:type="dxa"/>
          </w:tcPr>
          <w:p w:rsidR="00B5353C" w:rsidRPr="00656B57" w:rsidRDefault="00B5353C" w:rsidP="009303EA">
            <w:pPr>
              <w:pStyle w:val="TableParagraph"/>
              <w:rPr>
                <w:sz w:val="20"/>
                <w:szCs w:val="20"/>
              </w:rPr>
            </w:pPr>
          </w:p>
        </w:tc>
        <w:tc>
          <w:tcPr>
            <w:tcW w:w="1985" w:type="dxa"/>
          </w:tcPr>
          <w:p w:rsidR="00B5353C" w:rsidRPr="00656B57" w:rsidRDefault="00B5353C" w:rsidP="009303EA">
            <w:pPr>
              <w:pStyle w:val="TableParagraph"/>
              <w:ind w:left="110" w:right="589"/>
              <w:rPr>
                <w:sz w:val="20"/>
                <w:szCs w:val="20"/>
              </w:rPr>
            </w:pPr>
            <w:r w:rsidRPr="00656B57">
              <w:rPr>
                <w:sz w:val="20"/>
                <w:szCs w:val="20"/>
              </w:rPr>
              <w:t>Пример</w:t>
            </w:r>
            <w:r w:rsidRPr="00656B57">
              <w:rPr>
                <w:spacing w:val="1"/>
                <w:sz w:val="20"/>
                <w:szCs w:val="20"/>
              </w:rPr>
              <w:t xml:space="preserve"> </w:t>
            </w:r>
            <w:r w:rsidRPr="00656B57">
              <w:rPr>
                <w:sz w:val="20"/>
                <w:szCs w:val="20"/>
              </w:rPr>
              <w:t>взрослого,</w:t>
            </w:r>
            <w:r w:rsidRPr="00656B57">
              <w:rPr>
                <w:spacing w:val="1"/>
                <w:sz w:val="20"/>
                <w:szCs w:val="20"/>
              </w:rPr>
              <w:t xml:space="preserve"> </w:t>
            </w:r>
            <w:r w:rsidRPr="00656B57">
              <w:rPr>
                <w:sz w:val="20"/>
                <w:szCs w:val="20"/>
              </w:rPr>
              <w:t>ситуативное</w:t>
            </w:r>
            <w:r w:rsidRPr="00656B57">
              <w:rPr>
                <w:spacing w:val="-57"/>
                <w:sz w:val="20"/>
                <w:szCs w:val="20"/>
              </w:rPr>
              <w:t xml:space="preserve"> </w:t>
            </w:r>
            <w:r w:rsidRPr="00656B57">
              <w:rPr>
                <w:sz w:val="20"/>
                <w:szCs w:val="20"/>
              </w:rPr>
              <w:t>обучение</w:t>
            </w:r>
          </w:p>
        </w:tc>
      </w:tr>
      <w:tr w:rsidR="00B5353C" w:rsidRPr="00656B57" w:rsidTr="009303EA">
        <w:trPr>
          <w:trHeight w:val="753"/>
        </w:trPr>
        <w:tc>
          <w:tcPr>
            <w:tcW w:w="4561" w:type="dxa"/>
          </w:tcPr>
          <w:p w:rsidR="00B5353C" w:rsidRPr="00656B57" w:rsidRDefault="00B5353C" w:rsidP="009303EA">
            <w:pPr>
              <w:pStyle w:val="TableParagraph"/>
              <w:ind w:left="115" w:right="196"/>
              <w:rPr>
                <w:b/>
                <w:sz w:val="20"/>
                <w:szCs w:val="20"/>
              </w:rPr>
            </w:pPr>
            <w:r w:rsidRPr="00656B57">
              <w:rPr>
                <w:b/>
                <w:sz w:val="20"/>
                <w:szCs w:val="20"/>
              </w:rPr>
              <w:t>8. Упражнения для освоения движений</w:t>
            </w:r>
            <w:r w:rsidRPr="00656B57">
              <w:rPr>
                <w:b/>
                <w:spacing w:val="-58"/>
                <w:sz w:val="20"/>
                <w:szCs w:val="20"/>
              </w:rPr>
              <w:t xml:space="preserve"> </w:t>
            </w:r>
            <w:r w:rsidRPr="00656B57">
              <w:rPr>
                <w:b/>
                <w:sz w:val="20"/>
                <w:szCs w:val="20"/>
              </w:rPr>
              <w:t>в</w:t>
            </w:r>
            <w:r w:rsidRPr="00656B57">
              <w:rPr>
                <w:b/>
                <w:spacing w:val="-2"/>
                <w:sz w:val="20"/>
                <w:szCs w:val="20"/>
              </w:rPr>
              <w:t xml:space="preserve"> </w:t>
            </w:r>
            <w:r w:rsidRPr="00656B57">
              <w:rPr>
                <w:b/>
                <w:sz w:val="20"/>
                <w:szCs w:val="20"/>
              </w:rPr>
              <w:t>водной среде, плавание</w:t>
            </w:r>
          </w:p>
        </w:tc>
        <w:tc>
          <w:tcPr>
            <w:tcW w:w="1288" w:type="dxa"/>
          </w:tcPr>
          <w:p w:rsidR="00B5353C" w:rsidRPr="00656B57" w:rsidRDefault="00B5353C" w:rsidP="009303EA">
            <w:pPr>
              <w:pStyle w:val="TableParagraph"/>
              <w:ind w:left="114"/>
              <w:rPr>
                <w:sz w:val="20"/>
                <w:szCs w:val="20"/>
              </w:rPr>
            </w:pPr>
            <w:r w:rsidRPr="00656B57">
              <w:rPr>
                <w:sz w:val="20"/>
                <w:szCs w:val="20"/>
              </w:rPr>
              <w:t>Все</w:t>
            </w:r>
            <w:r w:rsidRPr="00656B57">
              <w:rPr>
                <w:spacing w:val="-4"/>
                <w:sz w:val="20"/>
                <w:szCs w:val="20"/>
              </w:rPr>
              <w:t xml:space="preserve"> </w:t>
            </w:r>
            <w:r w:rsidRPr="00656B57">
              <w:rPr>
                <w:sz w:val="20"/>
                <w:szCs w:val="20"/>
              </w:rPr>
              <w:t>возраста</w:t>
            </w:r>
          </w:p>
        </w:tc>
        <w:tc>
          <w:tcPr>
            <w:tcW w:w="2551" w:type="dxa"/>
          </w:tcPr>
          <w:p w:rsidR="00B5353C" w:rsidRPr="00656B57" w:rsidRDefault="00B5353C" w:rsidP="009303EA">
            <w:pPr>
              <w:pStyle w:val="TableParagraph"/>
              <w:ind w:left="114"/>
              <w:rPr>
                <w:sz w:val="20"/>
                <w:szCs w:val="20"/>
              </w:rPr>
            </w:pPr>
            <w:r w:rsidRPr="00656B57">
              <w:rPr>
                <w:sz w:val="20"/>
                <w:szCs w:val="20"/>
              </w:rPr>
              <w:t>Обучение</w:t>
            </w:r>
          </w:p>
        </w:tc>
        <w:tc>
          <w:tcPr>
            <w:tcW w:w="2694" w:type="dxa"/>
          </w:tcPr>
          <w:p w:rsidR="00B5353C" w:rsidRPr="00656B57" w:rsidRDefault="00B5353C" w:rsidP="009303EA">
            <w:pPr>
              <w:pStyle w:val="TableParagraph"/>
              <w:ind w:left="111"/>
              <w:rPr>
                <w:sz w:val="20"/>
                <w:szCs w:val="20"/>
              </w:rPr>
            </w:pPr>
            <w:r w:rsidRPr="00656B57">
              <w:rPr>
                <w:sz w:val="20"/>
                <w:szCs w:val="20"/>
              </w:rPr>
              <w:t>Упражнения,</w:t>
            </w:r>
            <w:r w:rsidRPr="00656B57">
              <w:rPr>
                <w:spacing w:val="-4"/>
                <w:sz w:val="20"/>
                <w:szCs w:val="20"/>
              </w:rPr>
              <w:t xml:space="preserve"> </w:t>
            </w:r>
            <w:r w:rsidRPr="00656B57">
              <w:rPr>
                <w:sz w:val="20"/>
                <w:szCs w:val="20"/>
              </w:rPr>
              <w:t>показ</w:t>
            </w:r>
          </w:p>
        </w:tc>
        <w:tc>
          <w:tcPr>
            <w:tcW w:w="1984" w:type="dxa"/>
          </w:tcPr>
          <w:p w:rsidR="00B5353C" w:rsidRPr="00656B57" w:rsidRDefault="00B5353C" w:rsidP="009303EA">
            <w:pPr>
              <w:pStyle w:val="TableParagraph"/>
              <w:rPr>
                <w:sz w:val="20"/>
                <w:szCs w:val="20"/>
              </w:rPr>
            </w:pPr>
          </w:p>
        </w:tc>
        <w:tc>
          <w:tcPr>
            <w:tcW w:w="1985" w:type="dxa"/>
          </w:tcPr>
          <w:p w:rsidR="00B5353C" w:rsidRPr="00656B57" w:rsidRDefault="00B5353C" w:rsidP="009303EA">
            <w:pPr>
              <w:pStyle w:val="TableParagraph"/>
              <w:ind w:left="110" w:right="638"/>
              <w:rPr>
                <w:sz w:val="20"/>
                <w:szCs w:val="20"/>
              </w:rPr>
            </w:pPr>
            <w:r w:rsidRPr="00656B57">
              <w:rPr>
                <w:sz w:val="20"/>
                <w:szCs w:val="20"/>
              </w:rPr>
              <w:t>Совместное плавание</w:t>
            </w:r>
          </w:p>
        </w:tc>
      </w:tr>
      <w:tr w:rsidR="00B5353C" w:rsidRPr="00656B57" w:rsidTr="009303EA">
        <w:trPr>
          <w:trHeight w:val="276"/>
        </w:trPr>
        <w:tc>
          <w:tcPr>
            <w:tcW w:w="4561" w:type="dxa"/>
          </w:tcPr>
          <w:p w:rsidR="00B5353C" w:rsidRPr="00656B57" w:rsidRDefault="00B5353C" w:rsidP="009303EA">
            <w:pPr>
              <w:pStyle w:val="TableParagraph"/>
              <w:ind w:left="115"/>
              <w:rPr>
                <w:b/>
                <w:sz w:val="20"/>
                <w:szCs w:val="20"/>
              </w:rPr>
            </w:pPr>
            <w:r w:rsidRPr="00656B57">
              <w:rPr>
                <w:b/>
                <w:sz w:val="20"/>
                <w:szCs w:val="20"/>
              </w:rPr>
              <w:t>9.</w:t>
            </w:r>
            <w:r w:rsidRPr="00656B57">
              <w:rPr>
                <w:b/>
                <w:spacing w:val="-2"/>
                <w:sz w:val="20"/>
                <w:szCs w:val="20"/>
              </w:rPr>
              <w:t xml:space="preserve"> </w:t>
            </w:r>
            <w:r w:rsidRPr="00656B57">
              <w:rPr>
                <w:b/>
                <w:sz w:val="20"/>
                <w:szCs w:val="20"/>
              </w:rPr>
              <w:t>Спортивные</w:t>
            </w:r>
            <w:r w:rsidRPr="00656B57">
              <w:rPr>
                <w:b/>
                <w:spacing w:val="-3"/>
                <w:sz w:val="20"/>
                <w:szCs w:val="20"/>
              </w:rPr>
              <w:t xml:space="preserve"> </w:t>
            </w:r>
            <w:r w:rsidRPr="00656B57">
              <w:rPr>
                <w:b/>
                <w:sz w:val="20"/>
                <w:szCs w:val="20"/>
              </w:rPr>
              <w:t>игры</w:t>
            </w:r>
          </w:p>
          <w:p w:rsidR="00B5353C" w:rsidRPr="00656B57" w:rsidRDefault="00B5353C" w:rsidP="009303EA">
            <w:pPr>
              <w:pStyle w:val="TableParagraph"/>
              <w:spacing w:before="41"/>
              <w:ind w:left="115"/>
              <w:rPr>
                <w:sz w:val="20"/>
                <w:szCs w:val="20"/>
              </w:rPr>
            </w:pPr>
            <w:r w:rsidRPr="00656B57">
              <w:rPr>
                <w:b/>
                <w:sz w:val="20"/>
                <w:szCs w:val="20"/>
              </w:rPr>
              <w:lastRenderedPageBreak/>
              <w:t>-</w:t>
            </w:r>
            <w:r w:rsidRPr="00656B57">
              <w:rPr>
                <w:sz w:val="20"/>
                <w:szCs w:val="20"/>
              </w:rPr>
              <w:t>городки</w:t>
            </w:r>
          </w:p>
          <w:p w:rsidR="00B5353C" w:rsidRPr="00656B57" w:rsidRDefault="00B5353C" w:rsidP="009303EA">
            <w:pPr>
              <w:pStyle w:val="TableParagraph"/>
              <w:spacing w:before="40"/>
              <w:ind w:left="115"/>
              <w:rPr>
                <w:sz w:val="20"/>
                <w:szCs w:val="20"/>
              </w:rPr>
            </w:pPr>
            <w:r w:rsidRPr="00656B57">
              <w:rPr>
                <w:sz w:val="20"/>
                <w:szCs w:val="20"/>
              </w:rPr>
              <w:t>-баскетбол</w:t>
            </w:r>
          </w:p>
          <w:p w:rsidR="00B5353C" w:rsidRPr="00656B57" w:rsidRDefault="00B5353C" w:rsidP="009303EA">
            <w:pPr>
              <w:pStyle w:val="TableParagraph"/>
              <w:spacing w:before="41"/>
              <w:ind w:left="115"/>
              <w:rPr>
                <w:sz w:val="20"/>
                <w:szCs w:val="20"/>
              </w:rPr>
            </w:pPr>
            <w:r w:rsidRPr="00656B57">
              <w:rPr>
                <w:sz w:val="20"/>
                <w:szCs w:val="20"/>
              </w:rPr>
              <w:t>-футбол</w:t>
            </w:r>
          </w:p>
          <w:p w:rsidR="00B5353C" w:rsidRPr="00656B57" w:rsidRDefault="00B5353C" w:rsidP="009303EA">
            <w:pPr>
              <w:pStyle w:val="TableParagraph"/>
              <w:spacing w:before="43"/>
              <w:ind w:left="115"/>
              <w:rPr>
                <w:sz w:val="20"/>
                <w:szCs w:val="20"/>
              </w:rPr>
            </w:pPr>
            <w:r w:rsidRPr="00656B57">
              <w:rPr>
                <w:sz w:val="20"/>
                <w:szCs w:val="20"/>
              </w:rPr>
              <w:t>-хоккей</w:t>
            </w:r>
          </w:p>
          <w:p w:rsidR="00B5353C" w:rsidRPr="00656B57" w:rsidRDefault="00B5353C" w:rsidP="009303EA">
            <w:pPr>
              <w:pStyle w:val="TableParagraph"/>
              <w:spacing w:before="41"/>
              <w:ind w:left="115"/>
              <w:rPr>
                <w:sz w:val="20"/>
                <w:szCs w:val="20"/>
              </w:rPr>
            </w:pPr>
            <w:r w:rsidRPr="00656B57">
              <w:rPr>
                <w:sz w:val="20"/>
                <w:szCs w:val="20"/>
              </w:rPr>
              <w:t>-бадминтон</w:t>
            </w:r>
          </w:p>
          <w:p w:rsidR="00B5353C" w:rsidRPr="00656B57" w:rsidRDefault="00B5353C" w:rsidP="009303EA">
            <w:pPr>
              <w:pStyle w:val="TableParagraph"/>
              <w:spacing w:before="41"/>
              <w:ind w:left="115"/>
              <w:rPr>
                <w:sz w:val="20"/>
                <w:szCs w:val="20"/>
              </w:rPr>
            </w:pPr>
            <w:r w:rsidRPr="00656B57">
              <w:rPr>
                <w:sz w:val="20"/>
                <w:szCs w:val="20"/>
              </w:rPr>
              <w:t>-настольный</w:t>
            </w:r>
            <w:r w:rsidRPr="00656B57">
              <w:rPr>
                <w:spacing w:val="-3"/>
                <w:sz w:val="20"/>
                <w:szCs w:val="20"/>
              </w:rPr>
              <w:t xml:space="preserve"> </w:t>
            </w:r>
            <w:r w:rsidRPr="00656B57">
              <w:rPr>
                <w:sz w:val="20"/>
                <w:szCs w:val="20"/>
              </w:rPr>
              <w:t>теннис</w:t>
            </w:r>
          </w:p>
        </w:tc>
        <w:tc>
          <w:tcPr>
            <w:tcW w:w="1288" w:type="dxa"/>
          </w:tcPr>
          <w:p w:rsidR="00B5353C" w:rsidRPr="00656B57" w:rsidRDefault="00B5353C" w:rsidP="009303EA">
            <w:pPr>
              <w:pStyle w:val="TableParagraph"/>
              <w:ind w:left="114"/>
              <w:rPr>
                <w:sz w:val="20"/>
                <w:szCs w:val="20"/>
              </w:rPr>
            </w:pPr>
            <w:r w:rsidRPr="00656B57">
              <w:rPr>
                <w:sz w:val="20"/>
                <w:szCs w:val="20"/>
              </w:rPr>
              <w:lastRenderedPageBreak/>
              <w:t>Старшая</w:t>
            </w:r>
          </w:p>
        </w:tc>
        <w:tc>
          <w:tcPr>
            <w:tcW w:w="2551" w:type="dxa"/>
          </w:tcPr>
          <w:p w:rsidR="00B5353C" w:rsidRPr="00656B57" w:rsidRDefault="00B5353C" w:rsidP="009303EA">
            <w:pPr>
              <w:pStyle w:val="TableParagraph"/>
              <w:ind w:left="114"/>
              <w:rPr>
                <w:sz w:val="20"/>
                <w:szCs w:val="20"/>
              </w:rPr>
            </w:pPr>
            <w:r w:rsidRPr="00656B57">
              <w:rPr>
                <w:sz w:val="20"/>
                <w:szCs w:val="20"/>
              </w:rPr>
              <w:t>Игры</w:t>
            </w:r>
            <w:r w:rsidRPr="00656B57">
              <w:rPr>
                <w:spacing w:val="-2"/>
                <w:sz w:val="20"/>
                <w:szCs w:val="20"/>
              </w:rPr>
              <w:t xml:space="preserve"> </w:t>
            </w:r>
            <w:r w:rsidRPr="00656B57">
              <w:rPr>
                <w:sz w:val="20"/>
                <w:szCs w:val="20"/>
              </w:rPr>
              <w:t>на</w:t>
            </w:r>
            <w:r w:rsidRPr="00656B57">
              <w:rPr>
                <w:spacing w:val="-2"/>
                <w:sz w:val="20"/>
                <w:szCs w:val="20"/>
              </w:rPr>
              <w:t xml:space="preserve"> </w:t>
            </w:r>
            <w:r w:rsidRPr="00656B57">
              <w:rPr>
                <w:sz w:val="20"/>
                <w:szCs w:val="20"/>
              </w:rPr>
              <w:t>прогулке</w:t>
            </w:r>
          </w:p>
        </w:tc>
        <w:tc>
          <w:tcPr>
            <w:tcW w:w="2694" w:type="dxa"/>
          </w:tcPr>
          <w:p w:rsidR="00B5353C" w:rsidRPr="00656B57" w:rsidRDefault="00B5353C" w:rsidP="009303EA">
            <w:pPr>
              <w:pStyle w:val="TableParagraph"/>
              <w:ind w:left="111" w:right="345"/>
              <w:rPr>
                <w:sz w:val="20"/>
                <w:szCs w:val="20"/>
              </w:rPr>
            </w:pPr>
            <w:r w:rsidRPr="00656B57">
              <w:rPr>
                <w:sz w:val="20"/>
                <w:szCs w:val="20"/>
              </w:rPr>
              <w:t>Показ, объяснение,</w:t>
            </w:r>
            <w:r w:rsidRPr="00656B57">
              <w:rPr>
                <w:spacing w:val="-57"/>
                <w:sz w:val="20"/>
                <w:szCs w:val="20"/>
              </w:rPr>
              <w:t xml:space="preserve"> </w:t>
            </w:r>
            <w:r w:rsidRPr="00656B57">
              <w:rPr>
                <w:sz w:val="20"/>
                <w:szCs w:val="20"/>
              </w:rPr>
              <w:lastRenderedPageBreak/>
              <w:t>обучение</w:t>
            </w:r>
          </w:p>
        </w:tc>
        <w:tc>
          <w:tcPr>
            <w:tcW w:w="1984" w:type="dxa"/>
          </w:tcPr>
          <w:p w:rsidR="00B5353C" w:rsidRPr="00656B57" w:rsidRDefault="00B5353C" w:rsidP="009303EA">
            <w:pPr>
              <w:pStyle w:val="TableParagraph"/>
              <w:ind w:left="170" w:right="165"/>
              <w:jc w:val="center"/>
              <w:rPr>
                <w:sz w:val="20"/>
                <w:szCs w:val="20"/>
              </w:rPr>
            </w:pPr>
            <w:r w:rsidRPr="00656B57">
              <w:rPr>
                <w:spacing w:val="-1"/>
                <w:sz w:val="20"/>
                <w:szCs w:val="20"/>
              </w:rPr>
              <w:lastRenderedPageBreak/>
              <w:t>Рассматривание</w:t>
            </w:r>
            <w:r w:rsidRPr="00656B57">
              <w:rPr>
                <w:spacing w:val="-57"/>
                <w:sz w:val="20"/>
                <w:szCs w:val="20"/>
              </w:rPr>
              <w:t xml:space="preserve"> </w:t>
            </w:r>
            <w:r w:rsidRPr="00656B57">
              <w:rPr>
                <w:sz w:val="20"/>
                <w:szCs w:val="20"/>
              </w:rPr>
              <w:lastRenderedPageBreak/>
              <w:t>иллюстраций,</w:t>
            </w:r>
            <w:r w:rsidRPr="00656B57">
              <w:rPr>
                <w:spacing w:val="1"/>
                <w:sz w:val="20"/>
                <w:szCs w:val="20"/>
              </w:rPr>
              <w:t xml:space="preserve"> </w:t>
            </w:r>
            <w:r w:rsidRPr="00656B57">
              <w:rPr>
                <w:sz w:val="20"/>
                <w:szCs w:val="20"/>
              </w:rPr>
              <w:t>игры</w:t>
            </w:r>
          </w:p>
        </w:tc>
        <w:tc>
          <w:tcPr>
            <w:tcW w:w="1985" w:type="dxa"/>
          </w:tcPr>
          <w:p w:rsidR="00B5353C" w:rsidRPr="00656B57" w:rsidRDefault="00B5353C" w:rsidP="009303EA">
            <w:pPr>
              <w:pStyle w:val="TableParagraph"/>
              <w:tabs>
                <w:tab w:val="left" w:pos="1664"/>
              </w:tabs>
              <w:ind w:left="110"/>
              <w:jc w:val="both"/>
              <w:rPr>
                <w:sz w:val="20"/>
                <w:szCs w:val="20"/>
              </w:rPr>
            </w:pPr>
            <w:r w:rsidRPr="00656B57">
              <w:rPr>
                <w:sz w:val="20"/>
                <w:szCs w:val="20"/>
              </w:rPr>
              <w:lastRenderedPageBreak/>
              <w:t xml:space="preserve">Совместные игры, </w:t>
            </w:r>
            <w:r w:rsidRPr="00656B57">
              <w:rPr>
                <w:sz w:val="20"/>
                <w:szCs w:val="20"/>
              </w:rPr>
              <w:lastRenderedPageBreak/>
              <w:t>показ,</w:t>
            </w:r>
            <w:r w:rsidRPr="00656B57">
              <w:rPr>
                <w:spacing w:val="-57"/>
                <w:sz w:val="20"/>
                <w:szCs w:val="20"/>
              </w:rPr>
              <w:t xml:space="preserve"> </w:t>
            </w:r>
            <w:r w:rsidRPr="00656B57">
              <w:rPr>
                <w:sz w:val="20"/>
                <w:szCs w:val="20"/>
              </w:rPr>
              <w:t>объяснения</w:t>
            </w:r>
          </w:p>
        </w:tc>
      </w:tr>
    </w:tbl>
    <w:p w:rsidR="00B5353C" w:rsidRPr="00656B57" w:rsidRDefault="00B5353C" w:rsidP="00B5353C">
      <w:pPr>
        <w:pStyle w:val="a8"/>
        <w:spacing w:before="9"/>
        <w:rPr>
          <w:rFonts w:ascii="Times New Roman" w:hAnsi="Times New Roman"/>
          <w:b/>
          <w:sz w:val="20"/>
          <w:szCs w:val="20"/>
        </w:rPr>
      </w:pPr>
    </w:p>
    <w:tbl>
      <w:tblPr>
        <w:tblStyle w:val="TableNormal"/>
        <w:tblW w:w="150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8"/>
        <w:gridCol w:w="1560"/>
        <w:gridCol w:w="2175"/>
        <w:gridCol w:w="2470"/>
        <w:gridCol w:w="2287"/>
        <w:gridCol w:w="2243"/>
      </w:tblGrid>
      <w:tr w:rsidR="00B5353C" w:rsidRPr="00656B57" w:rsidTr="009303EA">
        <w:trPr>
          <w:trHeight w:val="316"/>
        </w:trPr>
        <w:tc>
          <w:tcPr>
            <w:tcW w:w="15063" w:type="dxa"/>
            <w:gridSpan w:val="6"/>
          </w:tcPr>
          <w:p w:rsidR="00B5353C" w:rsidRPr="00656B57" w:rsidRDefault="00B5353C" w:rsidP="009303EA">
            <w:pPr>
              <w:pStyle w:val="TableParagraph"/>
              <w:ind w:left="5630" w:right="5617"/>
              <w:jc w:val="center"/>
              <w:rPr>
                <w:b/>
                <w:sz w:val="20"/>
                <w:szCs w:val="20"/>
              </w:rPr>
            </w:pPr>
            <w:r w:rsidRPr="00656B57">
              <w:rPr>
                <w:b/>
                <w:sz w:val="20"/>
                <w:szCs w:val="20"/>
              </w:rPr>
              <w:t>Физическое</w:t>
            </w:r>
            <w:r w:rsidRPr="00656B57">
              <w:rPr>
                <w:b/>
                <w:spacing w:val="-3"/>
                <w:sz w:val="20"/>
                <w:szCs w:val="20"/>
              </w:rPr>
              <w:t xml:space="preserve"> </w:t>
            </w:r>
            <w:r w:rsidRPr="00656B57">
              <w:rPr>
                <w:b/>
                <w:sz w:val="20"/>
                <w:szCs w:val="20"/>
              </w:rPr>
              <w:t>и</w:t>
            </w:r>
            <w:r w:rsidRPr="00656B57">
              <w:rPr>
                <w:b/>
                <w:spacing w:val="-2"/>
                <w:sz w:val="20"/>
                <w:szCs w:val="20"/>
              </w:rPr>
              <w:t xml:space="preserve"> </w:t>
            </w:r>
            <w:r w:rsidRPr="00656B57">
              <w:rPr>
                <w:b/>
                <w:sz w:val="20"/>
                <w:szCs w:val="20"/>
              </w:rPr>
              <w:t>психологическое</w:t>
            </w:r>
            <w:r w:rsidRPr="00656B57">
              <w:rPr>
                <w:b/>
                <w:spacing w:val="-3"/>
                <w:sz w:val="20"/>
                <w:szCs w:val="20"/>
              </w:rPr>
              <w:t xml:space="preserve"> </w:t>
            </w:r>
            <w:r w:rsidRPr="00656B57">
              <w:rPr>
                <w:b/>
                <w:sz w:val="20"/>
                <w:szCs w:val="20"/>
              </w:rPr>
              <w:t>здоровье</w:t>
            </w:r>
          </w:p>
        </w:tc>
      </w:tr>
      <w:tr w:rsidR="00B5353C" w:rsidRPr="00656B57" w:rsidTr="009303EA">
        <w:trPr>
          <w:trHeight w:val="1005"/>
        </w:trPr>
        <w:tc>
          <w:tcPr>
            <w:tcW w:w="4328" w:type="dxa"/>
            <w:tcBorders>
              <w:bottom w:val="single" w:sz="6" w:space="0" w:color="000000"/>
            </w:tcBorders>
          </w:tcPr>
          <w:p w:rsidR="00B5353C" w:rsidRPr="009303EA" w:rsidRDefault="00B5353C" w:rsidP="009303EA">
            <w:pPr>
              <w:pStyle w:val="TableParagraph"/>
              <w:ind w:left="115" w:right="155"/>
              <w:rPr>
                <w:sz w:val="20"/>
                <w:szCs w:val="20"/>
                <w:lang w:val="ru-RU"/>
              </w:rPr>
            </w:pPr>
            <w:r w:rsidRPr="00656B57">
              <w:rPr>
                <w:sz w:val="20"/>
                <w:szCs w:val="20"/>
                <w:lang w:val="ru-RU"/>
              </w:rPr>
              <w:t>1. Организация рационального режима</w:t>
            </w:r>
            <w:r w:rsidRPr="00656B57">
              <w:rPr>
                <w:spacing w:val="-57"/>
                <w:sz w:val="20"/>
                <w:szCs w:val="20"/>
                <w:lang w:val="ru-RU"/>
              </w:rPr>
              <w:t xml:space="preserve"> </w:t>
            </w:r>
            <w:r w:rsidRPr="00656B57">
              <w:rPr>
                <w:sz w:val="20"/>
                <w:szCs w:val="20"/>
                <w:lang w:val="ru-RU"/>
              </w:rPr>
              <w:t>дня, обеспечение суточной</w:t>
            </w:r>
            <w:r w:rsidRPr="00656B57">
              <w:rPr>
                <w:spacing w:val="1"/>
                <w:sz w:val="20"/>
                <w:szCs w:val="20"/>
                <w:lang w:val="ru-RU"/>
              </w:rPr>
              <w:t xml:space="preserve"> </w:t>
            </w:r>
            <w:r w:rsidRPr="00656B57">
              <w:rPr>
                <w:sz w:val="20"/>
                <w:szCs w:val="20"/>
                <w:lang w:val="ru-RU"/>
              </w:rPr>
              <w:t>продолжительности</w:t>
            </w:r>
            <w:r w:rsidRPr="00656B57">
              <w:rPr>
                <w:spacing w:val="-4"/>
                <w:sz w:val="20"/>
                <w:szCs w:val="20"/>
                <w:lang w:val="ru-RU"/>
              </w:rPr>
              <w:t xml:space="preserve"> </w:t>
            </w:r>
            <w:r w:rsidRPr="00656B57">
              <w:rPr>
                <w:sz w:val="20"/>
                <w:szCs w:val="20"/>
                <w:lang w:val="ru-RU"/>
              </w:rPr>
              <w:t>сна</w:t>
            </w:r>
            <w:r w:rsidRPr="00656B57">
              <w:rPr>
                <w:spacing w:val="-9"/>
                <w:sz w:val="20"/>
                <w:szCs w:val="20"/>
                <w:lang w:val="ru-RU"/>
              </w:rPr>
              <w:t xml:space="preserve"> </w:t>
            </w:r>
            <w:r w:rsidRPr="00656B57">
              <w:rPr>
                <w:sz w:val="20"/>
                <w:szCs w:val="20"/>
                <w:lang w:val="ru-RU"/>
              </w:rPr>
              <w:t>в</w:t>
            </w:r>
            <w:r w:rsidRPr="00656B57">
              <w:rPr>
                <w:spacing w:val="-6"/>
                <w:sz w:val="20"/>
                <w:szCs w:val="20"/>
                <w:lang w:val="ru-RU"/>
              </w:rPr>
              <w:t xml:space="preserve"> </w:t>
            </w:r>
            <w:r w:rsidRPr="00656B57">
              <w:rPr>
                <w:sz w:val="20"/>
                <w:szCs w:val="20"/>
                <w:lang w:val="ru-RU"/>
              </w:rPr>
              <w:t>соответствии</w:t>
            </w:r>
            <w:r w:rsidRPr="00656B57">
              <w:rPr>
                <w:spacing w:val="-57"/>
                <w:sz w:val="20"/>
                <w:szCs w:val="20"/>
                <w:lang w:val="ru-RU"/>
              </w:rPr>
              <w:t xml:space="preserve"> </w:t>
            </w:r>
            <w:r w:rsidRPr="00656B57">
              <w:rPr>
                <w:sz w:val="20"/>
                <w:szCs w:val="20"/>
                <w:lang w:val="ru-RU"/>
              </w:rPr>
              <w:t>с</w:t>
            </w:r>
            <w:r w:rsidRPr="00656B57">
              <w:rPr>
                <w:spacing w:val="-3"/>
                <w:sz w:val="20"/>
                <w:szCs w:val="20"/>
                <w:lang w:val="ru-RU"/>
              </w:rPr>
              <w:t xml:space="preserve"> </w:t>
            </w:r>
            <w:r w:rsidRPr="00656B57">
              <w:rPr>
                <w:sz w:val="20"/>
                <w:szCs w:val="20"/>
                <w:lang w:val="ru-RU"/>
              </w:rPr>
              <w:t>возрастными</w:t>
            </w:r>
            <w:r w:rsidRPr="00656B57">
              <w:rPr>
                <w:spacing w:val="-1"/>
                <w:sz w:val="20"/>
                <w:szCs w:val="20"/>
                <w:lang w:val="ru-RU"/>
              </w:rPr>
              <w:t xml:space="preserve"> </w:t>
            </w:r>
            <w:r w:rsidRPr="00656B57">
              <w:rPr>
                <w:sz w:val="20"/>
                <w:szCs w:val="20"/>
                <w:lang w:val="ru-RU"/>
              </w:rPr>
              <w:t>и</w:t>
            </w:r>
            <w:r w:rsidRPr="00656B57">
              <w:rPr>
                <w:spacing w:val="-2"/>
                <w:sz w:val="20"/>
                <w:szCs w:val="20"/>
                <w:lang w:val="ru-RU"/>
              </w:rPr>
              <w:t xml:space="preserve"> </w:t>
            </w:r>
            <w:r w:rsidRPr="00656B57">
              <w:rPr>
                <w:sz w:val="20"/>
                <w:szCs w:val="20"/>
                <w:lang w:val="ru-RU"/>
              </w:rPr>
              <w:t>и</w:t>
            </w:r>
            <w:r w:rsidR="009303EA">
              <w:rPr>
                <w:sz w:val="20"/>
                <w:szCs w:val="20"/>
                <w:lang w:val="ru-RU"/>
              </w:rPr>
              <w:t xml:space="preserve">ндивидуальными </w:t>
            </w:r>
            <w:r w:rsidRPr="009303EA">
              <w:rPr>
                <w:sz w:val="20"/>
                <w:szCs w:val="20"/>
                <w:lang w:val="ru-RU"/>
              </w:rPr>
              <w:t>потребностями.</w:t>
            </w:r>
          </w:p>
        </w:tc>
        <w:tc>
          <w:tcPr>
            <w:tcW w:w="1560" w:type="dxa"/>
            <w:tcBorders>
              <w:bottom w:val="single" w:sz="6" w:space="0" w:color="000000"/>
            </w:tcBorders>
          </w:tcPr>
          <w:p w:rsidR="00B5353C" w:rsidRPr="00656B57" w:rsidRDefault="00B5353C" w:rsidP="009303EA">
            <w:pPr>
              <w:pStyle w:val="TableParagraph"/>
              <w:ind w:left="115"/>
              <w:rPr>
                <w:sz w:val="20"/>
                <w:szCs w:val="20"/>
              </w:rPr>
            </w:pPr>
            <w:r w:rsidRPr="00656B57">
              <w:rPr>
                <w:sz w:val="20"/>
                <w:szCs w:val="20"/>
              </w:rPr>
              <w:t>Все</w:t>
            </w:r>
            <w:r w:rsidRPr="00656B57">
              <w:rPr>
                <w:spacing w:val="-4"/>
                <w:sz w:val="20"/>
                <w:szCs w:val="20"/>
              </w:rPr>
              <w:t xml:space="preserve"> </w:t>
            </w:r>
            <w:r w:rsidRPr="00656B57">
              <w:rPr>
                <w:sz w:val="20"/>
                <w:szCs w:val="20"/>
              </w:rPr>
              <w:t>возраста</w:t>
            </w:r>
          </w:p>
        </w:tc>
        <w:tc>
          <w:tcPr>
            <w:tcW w:w="2175" w:type="dxa"/>
            <w:tcBorders>
              <w:bottom w:val="single" w:sz="6" w:space="0" w:color="000000"/>
            </w:tcBorders>
          </w:tcPr>
          <w:p w:rsidR="00B5353C" w:rsidRPr="00656B57" w:rsidRDefault="00B5353C" w:rsidP="009303EA">
            <w:pPr>
              <w:pStyle w:val="TableParagraph"/>
              <w:ind w:left="127"/>
              <w:rPr>
                <w:sz w:val="20"/>
                <w:szCs w:val="20"/>
              </w:rPr>
            </w:pPr>
            <w:r w:rsidRPr="00656B57">
              <w:rPr>
                <w:sz w:val="20"/>
                <w:szCs w:val="20"/>
              </w:rPr>
              <w:t>Гибкий</w:t>
            </w:r>
            <w:r w:rsidRPr="00656B57">
              <w:rPr>
                <w:spacing w:val="-1"/>
                <w:sz w:val="20"/>
                <w:szCs w:val="20"/>
              </w:rPr>
              <w:t xml:space="preserve"> </w:t>
            </w:r>
            <w:r w:rsidRPr="00656B57">
              <w:rPr>
                <w:sz w:val="20"/>
                <w:szCs w:val="20"/>
              </w:rPr>
              <w:t>режим</w:t>
            </w:r>
            <w:r w:rsidRPr="00656B57">
              <w:rPr>
                <w:spacing w:val="-2"/>
                <w:sz w:val="20"/>
                <w:szCs w:val="20"/>
              </w:rPr>
              <w:t xml:space="preserve"> </w:t>
            </w:r>
            <w:r w:rsidRPr="00656B57">
              <w:rPr>
                <w:sz w:val="20"/>
                <w:szCs w:val="20"/>
              </w:rPr>
              <w:t>дня</w:t>
            </w:r>
          </w:p>
        </w:tc>
        <w:tc>
          <w:tcPr>
            <w:tcW w:w="2470" w:type="dxa"/>
            <w:tcBorders>
              <w:bottom w:val="single" w:sz="6" w:space="0" w:color="000000"/>
            </w:tcBorders>
          </w:tcPr>
          <w:p w:rsidR="00B5353C" w:rsidRPr="00656B57" w:rsidRDefault="00B5353C" w:rsidP="009303EA">
            <w:pPr>
              <w:pStyle w:val="TableParagraph"/>
              <w:ind w:left="112"/>
              <w:rPr>
                <w:sz w:val="20"/>
                <w:szCs w:val="20"/>
              </w:rPr>
            </w:pPr>
            <w:r w:rsidRPr="00656B57">
              <w:rPr>
                <w:sz w:val="20"/>
                <w:szCs w:val="20"/>
              </w:rPr>
              <w:t>Беседы,</w:t>
            </w:r>
            <w:r w:rsidRPr="00656B57">
              <w:rPr>
                <w:spacing w:val="-2"/>
                <w:sz w:val="20"/>
                <w:szCs w:val="20"/>
              </w:rPr>
              <w:t xml:space="preserve"> </w:t>
            </w:r>
            <w:r w:rsidRPr="00656B57">
              <w:rPr>
                <w:sz w:val="20"/>
                <w:szCs w:val="20"/>
              </w:rPr>
              <w:t>чтение</w:t>
            </w:r>
            <w:r w:rsidRPr="00656B57">
              <w:rPr>
                <w:spacing w:val="-2"/>
                <w:sz w:val="20"/>
                <w:szCs w:val="20"/>
              </w:rPr>
              <w:t xml:space="preserve"> </w:t>
            </w:r>
            <w:r w:rsidRPr="00656B57">
              <w:rPr>
                <w:sz w:val="20"/>
                <w:szCs w:val="20"/>
              </w:rPr>
              <w:t>х\л</w:t>
            </w:r>
          </w:p>
        </w:tc>
        <w:tc>
          <w:tcPr>
            <w:tcW w:w="2287" w:type="dxa"/>
            <w:tcBorders>
              <w:bottom w:val="single" w:sz="6" w:space="0" w:color="000000"/>
            </w:tcBorders>
          </w:tcPr>
          <w:p w:rsidR="00B5353C" w:rsidRPr="00656B57" w:rsidRDefault="00B5353C" w:rsidP="009303EA">
            <w:pPr>
              <w:pStyle w:val="TableParagraph"/>
              <w:ind w:left="213" w:right="202"/>
              <w:jc w:val="center"/>
              <w:rPr>
                <w:sz w:val="20"/>
                <w:szCs w:val="20"/>
              </w:rPr>
            </w:pPr>
            <w:r w:rsidRPr="00656B57">
              <w:rPr>
                <w:sz w:val="20"/>
                <w:szCs w:val="20"/>
              </w:rPr>
              <w:t>Игры</w:t>
            </w:r>
            <w:r w:rsidRPr="00656B57">
              <w:rPr>
                <w:spacing w:val="-15"/>
                <w:sz w:val="20"/>
                <w:szCs w:val="20"/>
              </w:rPr>
              <w:t xml:space="preserve"> </w:t>
            </w:r>
            <w:r w:rsidRPr="00656B57">
              <w:rPr>
                <w:sz w:val="20"/>
                <w:szCs w:val="20"/>
              </w:rPr>
              <w:t>обучающие,</w:t>
            </w:r>
            <w:r w:rsidRPr="00656B57">
              <w:rPr>
                <w:spacing w:val="-57"/>
                <w:sz w:val="20"/>
                <w:szCs w:val="20"/>
              </w:rPr>
              <w:t xml:space="preserve"> </w:t>
            </w:r>
            <w:r w:rsidRPr="00656B57">
              <w:rPr>
                <w:sz w:val="20"/>
                <w:szCs w:val="20"/>
              </w:rPr>
              <w:t>рассматривание</w:t>
            </w:r>
            <w:r w:rsidRPr="00656B57">
              <w:rPr>
                <w:spacing w:val="1"/>
                <w:sz w:val="20"/>
                <w:szCs w:val="20"/>
              </w:rPr>
              <w:t xml:space="preserve"> </w:t>
            </w:r>
            <w:r w:rsidRPr="00656B57">
              <w:rPr>
                <w:sz w:val="20"/>
                <w:szCs w:val="20"/>
              </w:rPr>
              <w:t>иллюстраций</w:t>
            </w:r>
          </w:p>
        </w:tc>
        <w:tc>
          <w:tcPr>
            <w:tcW w:w="2243" w:type="dxa"/>
            <w:tcBorders>
              <w:bottom w:val="single" w:sz="6" w:space="0" w:color="000000"/>
            </w:tcBorders>
          </w:tcPr>
          <w:p w:rsidR="00B5353C" w:rsidRPr="00656B57" w:rsidRDefault="00B5353C" w:rsidP="009303EA">
            <w:pPr>
              <w:pStyle w:val="TableParagraph"/>
              <w:ind w:left="112"/>
              <w:rPr>
                <w:sz w:val="20"/>
                <w:szCs w:val="20"/>
              </w:rPr>
            </w:pPr>
            <w:r w:rsidRPr="00656B57">
              <w:rPr>
                <w:sz w:val="20"/>
                <w:szCs w:val="20"/>
              </w:rPr>
              <w:t>Беседы,</w:t>
            </w:r>
            <w:r w:rsidRPr="00656B57">
              <w:rPr>
                <w:spacing w:val="-3"/>
                <w:sz w:val="20"/>
                <w:szCs w:val="20"/>
              </w:rPr>
              <w:t xml:space="preserve"> </w:t>
            </w:r>
            <w:r w:rsidRPr="00656B57">
              <w:rPr>
                <w:sz w:val="20"/>
                <w:szCs w:val="20"/>
              </w:rPr>
              <w:t>личный</w:t>
            </w:r>
            <w:r w:rsidRPr="00656B57">
              <w:rPr>
                <w:spacing w:val="-2"/>
                <w:sz w:val="20"/>
                <w:szCs w:val="20"/>
              </w:rPr>
              <w:t xml:space="preserve"> </w:t>
            </w:r>
            <w:r w:rsidRPr="00656B57">
              <w:rPr>
                <w:sz w:val="20"/>
                <w:szCs w:val="20"/>
              </w:rPr>
              <w:t>пример</w:t>
            </w:r>
          </w:p>
        </w:tc>
      </w:tr>
      <w:tr w:rsidR="00B5353C" w:rsidRPr="00656B57" w:rsidTr="009303EA">
        <w:trPr>
          <w:trHeight w:val="316"/>
        </w:trPr>
        <w:tc>
          <w:tcPr>
            <w:tcW w:w="4328" w:type="dxa"/>
            <w:tcBorders>
              <w:top w:val="single" w:sz="6" w:space="0" w:color="000000"/>
            </w:tcBorders>
          </w:tcPr>
          <w:p w:rsidR="00B5353C" w:rsidRPr="00656B57" w:rsidRDefault="00B5353C" w:rsidP="009303EA">
            <w:pPr>
              <w:pStyle w:val="TableParagraph"/>
              <w:ind w:left="115"/>
              <w:rPr>
                <w:sz w:val="20"/>
                <w:szCs w:val="20"/>
              </w:rPr>
            </w:pPr>
            <w:r w:rsidRPr="00656B57">
              <w:rPr>
                <w:sz w:val="20"/>
                <w:szCs w:val="20"/>
              </w:rPr>
              <w:t>2.</w:t>
            </w:r>
            <w:r w:rsidRPr="00656B57">
              <w:rPr>
                <w:spacing w:val="-4"/>
                <w:sz w:val="20"/>
                <w:szCs w:val="20"/>
              </w:rPr>
              <w:t xml:space="preserve"> </w:t>
            </w:r>
            <w:r w:rsidRPr="00656B57">
              <w:rPr>
                <w:sz w:val="20"/>
                <w:szCs w:val="20"/>
              </w:rPr>
              <w:t>Организация</w:t>
            </w:r>
            <w:r w:rsidRPr="00656B57">
              <w:rPr>
                <w:spacing w:val="-5"/>
                <w:sz w:val="20"/>
                <w:szCs w:val="20"/>
              </w:rPr>
              <w:t xml:space="preserve"> </w:t>
            </w:r>
            <w:r w:rsidRPr="00656B57">
              <w:rPr>
                <w:sz w:val="20"/>
                <w:szCs w:val="20"/>
              </w:rPr>
              <w:t>полноценного</w:t>
            </w:r>
            <w:r w:rsidRPr="00656B57">
              <w:rPr>
                <w:spacing w:val="-3"/>
                <w:sz w:val="20"/>
                <w:szCs w:val="20"/>
              </w:rPr>
              <w:t xml:space="preserve"> </w:t>
            </w:r>
            <w:r w:rsidRPr="00656B57">
              <w:rPr>
                <w:sz w:val="20"/>
                <w:szCs w:val="20"/>
              </w:rPr>
              <w:t>питания</w:t>
            </w:r>
          </w:p>
        </w:tc>
        <w:tc>
          <w:tcPr>
            <w:tcW w:w="1560" w:type="dxa"/>
            <w:tcBorders>
              <w:top w:val="single" w:sz="6" w:space="0" w:color="000000"/>
            </w:tcBorders>
          </w:tcPr>
          <w:p w:rsidR="00B5353C" w:rsidRPr="00656B57" w:rsidRDefault="00B5353C" w:rsidP="009303EA">
            <w:pPr>
              <w:pStyle w:val="TableParagraph"/>
              <w:ind w:left="115"/>
              <w:rPr>
                <w:sz w:val="20"/>
                <w:szCs w:val="20"/>
              </w:rPr>
            </w:pPr>
            <w:r w:rsidRPr="00656B57">
              <w:rPr>
                <w:sz w:val="20"/>
                <w:szCs w:val="20"/>
              </w:rPr>
              <w:t>Все</w:t>
            </w:r>
            <w:r w:rsidRPr="00656B57">
              <w:rPr>
                <w:spacing w:val="-4"/>
                <w:sz w:val="20"/>
                <w:szCs w:val="20"/>
              </w:rPr>
              <w:t xml:space="preserve"> </w:t>
            </w:r>
            <w:r w:rsidRPr="00656B57">
              <w:rPr>
                <w:sz w:val="20"/>
                <w:szCs w:val="20"/>
              </w:rPr>
              <w:t>возраста</w:t>
            </w:r>
          </w:p>
        </w:tc>
        <w:tc>
          <w:tcPr>
            <w:tcW w:w="2175" w:type="dxa"/>
            <w:tcBorders>
              <w:top w:val="single" w:sz="6" w:space="0" w:color="000000"/>
            </w:tcBorders>
          </w:tcPr>
          <w:p w:rsidR="00B5353C" w:rsidRPr="00656B57" w:rsidRDefault="00B5353C" w:rsidP="009303EA">
            <w:pPr>
              <w:pStyle w:val="TableParagraph"/>
              <w:rPr>
                <w:sz w:val="20"/>
                <w:szCs w:val="20"/>
              </w:rPr>
            </w:pPr>
          </w:p>
        </w:tc>
        <w:tc>
          <w:tcPr>
            <w:tcW w:w="2470" w:type="dxa"/>
            <w:tcBorders>
              <w:top w:val="single" w:sz="6" w:space="0" w:color="000000"/>
            </w:tcBorders>
          </w:tcPr>
          <w:p w:rsidR="00B5353C" w:rsidRPr="00656B57" w:rsidRDefault="00B5353C" w:rsidP="009303EA">
            <w:pPr>
              <w:pStyle w:val="TableParagraph"/>
              <w:ind w:left="112"/>
              <w:rPr>
                <w:sz w:val="20"/>
                <w:szCs w:val="20"/>
              </w:rPr>
            </w:pPr>
            <w:r w:rsidRPr="00656B57">
              <w:rPr>
                <w:sz w:val="20"/>
                <w:szCs w:val="20"/>
              </w:rPr>
              <w:t>Беседы,</w:t>
            </w:r>
            <w:r w:rsidRPr="00656B57">
              <w:rPr>
                <w:spacing w:val="-2"/>
                <w:sz w:val="20"/>
                <w:szCs w:val="20"/>
              </w:rPr>
              <w:t xml:space="preserve"> </w:t>
            </w:r>
            <w:r w:rsidRPr="00656B57">
              <w:rPr>
                <w:sz w:val="20"/>
                <w:szCs w:val="20"/>
              </w:rPr>
              <w:t>чтение</w:t>
            </w:r>
            <w:r w:rsidRPr="00656B57">
              <w:rPr>
                <w:spacing w:val="-2"/>
                <w:sz w:val="20"/>
                <w:szCs w:val="20"/>
              </w:rPr>
              <w:t xml:space="preserve"> </w:t>
            </w:r>
            <w:r w:rsidRPr="00656B57">
              <w:rPr>
                <w:sz w:val="20"/>
                <w:szCs w:val="20"/>
              </w:rPr>
              <w:t>х\л</w:t>
            </w:r>
          </w:p>
        </w:tc>
        <w:tc>
          <w:tcPr>
            <w:tcW w:w="2287" w:type="dxa"/>
            <w:tcBorders>
              <w:top w:val="single" w:sz="6" w:space="0" w:color="000000"/>
            </w:tcBorders>
          </w:tcPr>
          <w:p w:rsidR="00B5353C" w:rsidRPr="00656B57" w:rsidRDefault="00B5353C" w:rsidP="009303EA">
            <w:pPr>
              <w:pStyle w:val="TableParagraph"/>
              <w:ind w:left="210" w:right="202"/>
              <w:jc w:val="center"/>
              <w:rPr>
                <w:sz w:val="20"/>
                <w:szCs w:val="20"/>
              </w:rPr>
            </w:pPr>
            <w:r w:rsidRPr="00656B57">
              <w:rPr>
                <w:sz w:val="20"/>
                <w:szCs w:val="20"/>
              </w:rPr>
              <w:t>Игры</w:t>
            </w:r>
          </w:p>
        </w:tc>
        <w:tc>
          <w:tcPr>
            <w:tcW w:w="2243" w:type="dxa"/>
            <w:tcBorders>
              <w:top w:val="single" w:sz="6" w:space="0" w:color="000000"/>
            </w:tcBorders>
          </w:tcPr>
          <w:p w:rsidR="00B5353C" w:rsidRPr="00656B57" w:rsidRDefault="00B5353C" w:rsidP="009303EA">
            <w:pPr>
              <w:pStyle w:val="TableParagraph"/>
              <w:rPr>
                <w:sz w:val="20"/>
                <w:szCs w:val="20"/>
              </w:rPr>
            </w:pPr>
          </w:p>
        </w:tc>
      </w:tr>
      <w:tr w:rsidR="00B5353C" w:rsidRPr="00656B57" w:rsidTr="009303EA">
        <w:trPr>
          <w:trHeight w:val="884"/>
        </w:trPr>
        <w:tc>
          <w:tcPr>
            <w:tcW w:w="4328" w:type="dxa"/>
          </w:tcPr>
          <w:p w:rsidR="00B5353C" w:rsidRPr="00656B57" w:rsidRDefault="00B5353C" w:rsidP="009303EA">
            <w:pPr>
              <w:pStyle w:val="TableParagraph"/>
              <w:ind w:left="115" w:right="171"/>
              <w:rPr>
                <w:sz w:val="20"/>
                <w:szCs w:val="20"/>
                <w:lang w:val="ru-RU"/>
              </w:rPr>
            </w:pPr>
            <w:r w:rsidRPr="00656B57">
              <w:rPr>
                <w:sz w:val="20"/>
                <w:szCs w:val="20"/>
                <w:lang w:val="ru-RU"/>
              </w:rPr>
              <w:t>3. Создание условий для оптимального</w:t>
            </w:r>
            <w:r w:rsidRPr="00656B57">
              <w:rPr>
                <w:spacing w:val="-58"/>
                <w:sz w:val="20"/>
                <w:szCs w:val="20"/>
                <w:lang w:val="ru-RU"/>
              </w:rPr>
              <w:t xml:space="preserve"> </w:t>
            </w:r>
            <w:r w:rsidRPr="00656B57">
              <w:rPr>
                <w:sz w:val="20"/>
                <w:szCs w:val="20"/>
                <w:lang w:val="ru-RU"/>
              </w:rPr>
              <w:t>двигательного</w:t>
            </w:r>
            <w:r w:rsidRPr="00656B57">
              <w:rPr>
                <w:spacing w:val="-1"/>
                <w:sz w:val="20"/>
                <w:szCs w:val="20"/>
                <w:lang w:val="ru-RU"/>
              </w:rPr>
              <w:t xml:space="preserve"> </w:t>
            </w:r>
            <w:r w:rsidRPr="00656B57">
              <w:rPr>
                <w:sz w:val="20"/>
                <w:szCs w:val="20"/>
                <w:lang w:val="ru-RU"/>
              </w:rPr>
              <w:t>режима</w:t>
            </w:r>
          </w:p>
        </w:tc>
        <w:tc>
          <w:tcPr>
            <w:tcW w:w="1560" w:type="dxa"/>
          </w:tcPr>
          <w:p w:rsidR="00B5353C" w:rsidRPr="00656B57" w:rsidRDefault="00B5353C" w:rsidP="009303EA">
            <w:pPr>
              <w:pStyle w:val="TableParagraph"/>
              <w:ind w:left="115"/>
              <w:rPr>
                <w:sz w:val="20"/>
                <w:szCs w:val="20"/>
              </w:rPr>
            </w:pPr>
            <w:r w:rsidRPr="00656B57">
              <w:rPr>
                <w:sz w:val="20"/>
                <w:szCs w:val="20"/>
              </w:rPr>
              <w:t>Все</w:t>
            </w:r>
            <w:r w:rsidRPr="00656B57">
              <w:rPr>
                <w:spacing w:val="-4"/>
                <w:sz w:val="20"/>
                <w:szCs w:val="20"/>
              </w:rPr>
              <w:t xml:space="preserve"> </w:t>
            </w:r>
            <w:r w:rsidRPr="00656B57">
              <w:rPr>
                <w:sz w:val="20"/>
                <w:szCs w:val="20"/>
              </w:rPr>
              <w:t>возраста</w:t>
            </w:r>
          </w:p>
        </w:tc>
        <w:tc>
          <w:tcPr>
            <w:tcW w:w="2175" w:type="dxa"/>
          </w:tcPr>
          <w:p w:rsidR="00B5353C" w:rsidRPr="00656B57" w:rsidRDefault="00B5353C" w:rsidP="009303EA">
            <w:pPr>
              <w:pStyle w:val="TableParagraph"/>
              <w:rPr>
                <w:sz w:val="20"/>
                <w:szCs w:val="20"/>
              </w:rPr>
            </w:pPr>
          </w:p>
        </w:tc>
        <w:tc>
          <w:tcPr>
            <w:tcW w:w="2470" w:type="dxa"/>
          </w:tcPr>
          <w:p w:rsidR="00B5353C" w:rsidRPr="00656B57" w:rsidRDefault="00B5353C" w:rsidP="009303EA">
            <w:pPr>
              <w:pStyle w:val="TableParagraph"/>
              <w:ind w:left="112"/>
              <w:rPr>
                <w:sz w:val="20"/>
                <w:szCs w:val="20"/>
              </w:rPr>
            </w:pPr>
            <w:r w:rsidRPr="00656B57">
              <w:rPr>
                <w:sz w:val="20"/>
                <w:szCs w:val="20"/>
              </w:rPr>
              <w:t>Показ,</w:t>
            </w:r>
            <w:r w:rsidRPr="00656B57">
              <w:rPr>
                <w:spacing w:val="-3"/>
                <w:sz w:val="20"/>
                <w:szCs w:val="20"/>
              </w:rPr>
              <w:t xml:space="preserve"> </w:t>
            </w:r>
            <w:r w:rsidRPr="00656B57">
              <w:rPr>
                <w:sz w:val="20"/>
                <w:szCs w:val="20"/>
              </w:rPr>
              <w:t>объяснение</w:t>
            </w:r>
          </w:p>
        </w:tc>
        <w:tc>
          <w:tcPr>
            <w:tcW w:w="2287" w:type="dxa"/>
          </w:tcPr>
          <w:p w:rsidR="00B5353C" w:rsidRPr="00656B57" w:rsidRDefault="00B5353C" w:rsidP="009303EA">
            <w:pPr>
              <w:pStyle w:val="TableParagraph"/>
              <w:ind w:left="211" w:right="202"/>
              <w:jc w:val="center"/>
              <w:rPr>
                <w:sz w:val="20"/>
                <w:szCs w:val="20"/>
                <w:lang w:val="ru-RU"/>
              </w:rPr>
            </w:pPr>
            <w:r w:rsidRPr="00656B57">
              <w:rPr>
                <w:spacing w:val="-1"/>
                <w:sz w:val="20"/>
                <w:szCs w:val="20"/>
                <w:lang w:val="ru-RU"/>
              </w:rPr>
              <w:t>Самостоятельная</w:t>
            </w:r>
            <w:r w:rsidR="009303EA">
              <w:rPr>
                <w:spacing w:val="-57"/>
                <w:sz w:val="20"/>
                <w:szCs w:val="20"/>
                <w:lang w:val="ru-RU"/>
              </w:rPr>
              <w:t xml:space="preserve"> </w:t>
            </w:r>
            <w:r w:rsidRPr="00656B57">
              <w:rPr>
                <w:sz w:val="20"/>
                <w:szCs w:val="20"/>
                <w:lang w:val="ru-RU"/>
              </w:rPr>
              <w:t>двигательная</w:t>
            </w:r>
            <w:r w:rsidRPr="00656B57">
              <w:rPr>
                <w:spacing w:val="1"/>
                <w:sz w:val="20"/>
                <w:szCs w:val="20"/>
                <w:lang w:val="ru-RU"/>
              </w:rPr>
              <w:t xml:space="preserve"> </w:t>
            </w:r>
            <w:r w:rsidRPr="00656B57">
              <w:rPr>
                <w:sz w:val="20"/>
                <w:szCs w:val="20"/>
                <w:lang w:val="ru-RU"/>
              </w:rPr>
              <w:t>активность в</w:t>
            </w:r>
          </w:p>
          <w:p w:rsidR="00B5353C" w:rsidRPr="00656B57" w:rsidRDefault="00B5353C" w:rsidP="009303EA">
            <w:pPr>
              <w:pStyle w:val="TableParagraph"/>
              <w:ind w:left="209" w:right="202"/>
              <w:jc w:val="center"/>
              <w:rPr>
                <w:sz w:val="20"/>
                <w:szCs w:val="20"/>
                <w:lang w:val="ru-RU"/>
              </w:rPr>
            </w:pPr>
            <w:r w:rsidRPr="00656B57">
              <w:rPr>
                <w:sz w:val="20"/>
                <w:szCs w:val="20"/>
                <w:lang w:val="ru-RU"/>
              </w:rPr>
              <w:t>течение</w:t>
            </w:r>
            <w:r w:rsidRPr="00656B57">
              <w:rPr>
                <w:spacing w:val="-2"/>
                <w:sz w:val="20"/>
                <w:szCs w:val="20"/>
                <w:lang w:val="ru-RU"/>
              </w:rPr>
              <w:t xml:space="preserve"> </w:t>
            </w:r>
            <w:r w:rsidRPr="00656B57">
              <w:rPr>
                <w:sz w:val="20"/>
                <w:szCs w:val="20"/>
                <w:lang w:val="ru-RU"/>
              </w:rPr>
              <w:t>дня</w:t>
            </w:r>
          </w:p>
        </w:tc>
        <w:tc>
          <w:tcPr>
            <w:tcW w:w="2243" w:type="dxa"/>
          </w:tcPr>
          <w:p w:rsidR="00B5353C" w:rsidRPr="00656B57" w:rsidRDefault="00B5353C" w:rsidP="009303EA">
            <w:pPr>
              <w:pStyle w:val="TableParagraph"/>
              <w:ind w:left="112"/>
              <w:rPr>
                <w:sz w:val="20"/>
                <w:szCs w:val="20"/>
              </w:rPr>
            </w:pPr>
            <w:r w:rsidRPr="00656B57">
              <w:rPr>
                <w:sz w:val="20"/>
                <w:szCs w:val="20"/>
              </w:rPr>
              <w:t>Беседы,</w:t>
            </w:r>
            <w:r w:rsidRPr="00656B57">
              <w:rPr>
                <w:spacing w:val="-3"/>
                <w:sz w:val="20"/>
                <w:szCs w:val="20"/>
              </w:rPr>
              <w:t xml:space="preserve"> </w:t>
            </w:r>
            <w:r w:rsidRPr="00656B57">
              <w:rPr>
                <w:sz w:val="20"/>
                <w:szCs w:val="20"/>
              </w:rPr>
              <w:t>личный</w:t>
            </w:r>
            <w:r w:rsidRPr="00656B57">
              <w:rPr>
                <w:spacing w:val="-3"/>
                <w:sz w:val="20"/>
                <w:szCs w:val="20"/>
              </w:rPr>
              <w:t xml:space="preserve"> </w:t>
            </w:r>
            <w:r w:rsidRPr="00656B57">
              <w:rPr>
                <w:sz w:val="20"/>
                <w:szCs w:val="20"/>
              </w:rPr>
              <w:t>пример</w:t>
            </w:r>
          </w:p>
        </w:tc>
      </w:tr>
      <w:tr w:rsidR="00B5353C" w:rsidRPr="00656B57" w:rsidTr="009303EA">
        <w:trPr>
          <w:trHeight w:val="700"/>
        </w:trPr>
        <w:tc>
          <w:tcPr>
            <w:tcW w:w="4328" w:type="dxa"/>
          </w:tcPr>
          <w:p w:rsidR="00B5353C" w:rsidRPr="00656B57" w:rsidRDefault="00B5353C" w:rsidP="009303EA">
            <w:pPr>
              <w:pStyle w:val="TableParagraph"/>
              <w:ind w:left="115" w:right="300"/>
              <w:rPr>
                <w:sz w:val="20"/>
                <w:szCs w:val="20"/>
                <w:lang w:val="ru-RU"/>
              </w:rPr>
            </w:pPr>
            <w:r w:rsidRPr="00656B57">
              <w:rPr>
                <w:sz w:val="20"/>
                <w:szCs w:val="20"/>
                <w:lang w:val="ru-RU"/>
              </w:rPr>
              <w:t>4. Осуществление оздоровительных и</w:t>
            </w:r>
            <w:r w:rsidRPr="00656B57">
              <w:rPr>
                <w:spacing w:val="-58"/>
                <w:sz w:val="20"/>
                <w:szCs w:val="20"/>
                <w:lang w:val="ru-RU"/>
              </w:rPr>
              <w:t xml:space="preserve"> </w:t>
            </w:r>
            <w:r w:rsidRPr="00656B57">
              <w:rPr>
                <w:sz w:val="20"/>
                <w:szCs w:val="20"/>
                <w:lang w:val="ru-RU"/>
              </w:rPr>
              <w:t>закаливающих</w:t>
            </w:r>
            <w:r w:rsidRPr="00656B57">
              <w:rPr>
                <w:spacing w:val="-1"/>
                <w:sz w:val="20"/>
                <w:szCs w:val="20"/>
                <w:lang w:val="ru-RU"/>
              </w:rPr>
              <w:t xml:space="preserve"> </w:t>
            </w:r>
            <w:r w:rsidRPr="00656B57">
              <w:rPr>
                <w:sz w:val="20"/>
                <w:szCs w:val="20"/>
                <w:lang w:val="ru-RU"/>
              </w:rPr>
              <w:t>мероприятий</w:t>
            </w:r>
          </w:p>
        </w:tc>
        <w:tc>
          <w:tcPr>
            <w:tcW w:w="1560" w:type="dxa"/>
          </w:tcPr>
          <w:p w:rsidR="00B5353C" w:rsidRPr="00656B57" w:rsidRDefault="00B5353C" w:rsidP="009303EA">
            <w:pPr>
              <w:pStyle w:val="TableParagraph"/>
              <w:ind w:left="115"/>
              <w:rPr>
                <w:sz w:val="20"/>
                <w:szCs w:val="20"/>
              </w:rPr>
            </w:pPr>
            <w:r w:rsidRPr="00656B57">
              <w:rPr>
                <w:sz w:val="20"/>
                <w:szCs w:val="20"/>
              </w:rPr>
              <w:t>Все</w:t>
            </w:r>
            <w:r w:rsidRPr="00656B57">
              <w:rPr>
                <w:spacing w:val="-4"/>
                <w:sz w:val="20"/>
                <w:szCs w:val="20"/>
              </w:rPr>
              <w:t xml:space="preserve"> </w:t>
            </w:r>
            <w:r w:rsidRPr="00656B57">
              <w:rPr>
                <w:sz w:val="20"/>
                <w:szCs w:val="20"/>
              </w:rPr>
              <w:t>возраста</w:t>
            </w:r>
          </w:p>
        </w:tc>
        <w:tc>
          <w:tcPr>
            <w:tcW w:w="2175" w:type="dxa"/>
          </w:tcPr>
          <w:p w:rsidR="00B5353C" w:rsidRPr="00656B57" w:rsidRDefault="00B5353C" w:rsidP="009303EA">
            <w:pPr>
              <w:pStyle w:val="TableParagraph"/>
              <w:ind w:left="115" w:right="239"/>
              <w:rPr>
                <w:sz w:val="20"/>
                <w:szCs w:val="20"/>
              </w:rPr>
            </w:pPr>
            <w:r w:rsidRPr="00656B57">
              <w:rPr>
                <w:sz w:val="20"/>
                <w:szCs w:val="20"/>
              </w:rPr>
              <w:t>Индивидуальный</w:t>
            </w:r>
            <w:r w:rsidRPr="00656B57">
              <w:rPr>
                <w:spacing w:val="-57"/>
                <w:sz w:val="20"/>
                <w:szCs w:val="20"/>
              </w:rPr>
              <w:t xml:space="preserve"> </w:t>
            </w:r>
            <w:r w:rsidRPr="00656B57">
              <w:rPr>
                <w:sz w:val="20"/>
                <w:szCs w:val="20"/>
              </w:rPr>
              <w:t>подход к</w:t>
            </w:r>
            <w:r w:rsidRPr="00656B57">
              <w:rPr>
                <w:spacing w:val="1"/>
                <w:sz w:val="20"/>
                <w:szCs w:val="20"/>
              </w:rPr>
              <w:t xml:space="preserve"> </w:t>
            </w:r>
            <w:r w:rsidRPr="00656B57">
              <w:rPr>
                <w:sz w:val="20"/>
                <w:szCs w:val="20"/>
              </w:rPr>
              <w:t>закаливанию</w:t>
            </w:r>
          </w:p>
        </w:tc>
        <w:tc>
          <w:tcPr>
            <w:tcW w:w="2470" w:type="dxa"/>
          </w:tcPr>
          <w:p w:rsidR="00B5353C" w:rsidRPr="009303EA" w:rsidRDefault="00B5353C" w:rsidP="009303EA">
            <w:pPr>
              <w:pStyle w:val="TableParagraph"/>
              <w:ind w:left="112" w:right="211"/>
              <w:rPr>
                <w:sz w:val="20"/>
                <w:szCs w:val="20"/>
                <w:lang w:val="ru-RU"/>
              </w:rPr>
            </w:pPr>
            <w:r w:rsidRPr="00656B57">
              <w:rPr>
                <w:sz w:val="20"/>
                <w:szCs w:val="20"/>
                <w:lang w:val="ru-RU"/>
              </w:rPr>
              <w:t>Показ, личный</w:t>
            </w:r>
            <w:r w:rsidRPr="00656B57">
              <w:rPr>
                <w:spacing w:val="1"/>
                <w:sz w:val="20"/>
                <w:szCs w:val="20"/>
                <w:lang w:val="ru-RU"/>
              </w:rPr>
              <w:t xml:space="preserve"> </w:t>
            </w:r>
            <w:r w:rsidRPr="00656B57">
              <w:rPr>
                <w:sz w:val="20"/>
                <w:szCs w:val="20"/>
                <w:lang w:val="ru-RU"/>
              </w:rPr>
              <w:t>пример, объяснение.</w:t>
            </w:r>
            <w:r w:rsidRPr="00656B57">
              <w:rPr>
                <w:spacing w:val="-57"/>
                <w:sz w:val="20"/>
                <w:szCs w:val="20"/>
                <w:lang w:val="ru-RU"/>
              </w:rPr>
              <w:t xml:space="preserve"> </w:t>
            </w:r>
            <w:r w:rsidR="009303EA">
              <w:rPr>
                <w:spacing w:val="-57"/>
                <w:sz w:val="20"/>
                <w:szCs w:val="20"/>
                <w:lang w:val="ru-RU"/>
              </w:rPr>
              <w:t xml:space="preserve"> </w:t>
            </w:r>
            <w:r w:rsidRPr="00656B57">
              <w:rPr>
                <w:sz w:val="20"/>
                <w:szCs w:val="20"/>
                <w:lang w:val="ru-RU"/>
              </w:rPr>
              <w:t>Беседы,</w:t>
            </w:r>
            <w:r w:rsidRPr="00656B57">
              <w:rPr>
                <w:spacing w:val="-2"/>
                <w:sz w:val="20"/>
                <w:szCs w:val="20"/>
                <w:lang w:val="ru-RU"/>
              </w:rPr>
              <w:t xml:space="preserve"> </w:t>
            </w:r>
            <w:r w:rsidRPr="00656B57">
              <w:rPr>
                <w:sz w:val="20"/>
                <w:szCs w:val="20"/>
                <w:lang w:val="ru-RU"/>
              </w:rPr>
              <w:t>чтение</w:t>
            </w:r>
            <w:r w:rsidRPr="00656B57">
              <w:rPr>
                <w:spacing w:val="-2"/>
                <w:sz w:val="20"/>
                <w:szCs w:val="20"/>
                <w:lang w:val="ru-RU"/>
              </w:rPr>
              <w:t xml:space="preserve"> </w:t>
            </w:r>
            <w:r w:rsidR="009303EA">
              <w:rPr>
                <w:sz w:val="20"/>
                <w:szCs w:val="20"/>
                <w:lang w:val="ru-RU"/>
              </w:rPr>
              <w:t xml:space="preserve">х\л, </w:t>
            </w:r>
            <w:r w:rsidRPr="009303EA">
              <w:rPr>
                <w:sz w:val="20"/>
                <w:szCs w:val="20"/>
                <w:lang w:val="ru-RU"/>
              </w:rPr>
              <w:t>досуги</w:t>
            </w:r>
          </w:p>
        </w:tc>
        <w:tc>
          <w:tcPr>
            <w:tcW w:w="2287" w:type="dxa"/>
          </w:tcPr>
          <w:p w:rsidR="00B5353C" w:rsidRPr="009303EA" w:rsidRDefault="00B5353C" w:rsidP="009303EA">
            <w:pPr>
              <w:pStyle w:val="TableParagraph"/>
              <w:rPr>
                <w:sz w:val="20"/>
                <w:szCs w:val="20"/>
                <w:lang w:val="ru-RU"/>
              </w:rPr>
            </w:pPr>
          </w:p>
        </w:tc>
        <w:tc>
          <w:tcPr>
            <w:tcW w:w="2243" w:type="dxa"/>
          </w:tcPr>
          <w:p w:rsidR="00B5353C" w:rsidRPr="00656B57" w:rsidRDefault="00B5353C" w:rsidP="009303EA">
            <w:pPr>
              <w:pStyle w:val="TableParagraph"/>
              <w:ind w:left="112"/>
              <w:rPr>
                <w:sz w:val="20"/>
                <w:szCs w:val="20"/>
              </w:rPr>
            </w:pPr>
            <w:r w:rsidRPr="00656B57">
              <w:rPr>
                <w:sz w:val="20"/>
                <w:szCs w:val="20"/>
              </w:rPr>
              <w:t>Показ,</w:t>
            </w:r>
            <w:r w:rsidRPr="00656B57">
              <w:rPr>
                <w:spacing w:val="-2"/>
                <w:sz w:val="20"/>
                <w:szCs w:val="20"/>
              </w:rPr>
              <w:t xml:space="preserve"> </w:t>
            </w:r>
            <w:r w:rsidRPr="00656B57">
              <w:rPr>
                <w:sz w:val="20"/>
                <w:szCs w:val="20"/>
              </w:rPr>
              <w:t>личный</w:t>
            </w:r>
            <w:r w:rsidRPr="00656B57">
              <w:rPr>
                <w:spacing w:val="-4"/>
                <w:sz w:val="20"/>
                <w:szCs w:val="20"/>
              </w:rPr>
              <w:t xml:space="preserve"> </w:t>
            </w:r>
            <w:r w:rsidRPr="00656B57">
              <w:rPr>
                <w:sz w:val="20"/>
                <w:szCs w:val="20"/>
              </w:rPr>
              <w:t>пример</w:t>
            </w:r>
          </w:p>
        </w:tc>
      </w:tr>
      <w:tr w:rsidR="00B5353C" w:rsidRPr="00656B57" w:rsidTr="009303EA">
        <w:trPr>
          <w:trHeight w:val="740"/>
        </w:trPr>
        <w:tc>
          <w:tcPr>
            <w:tcW w:w="4328" w:type="dxa"/>
          </w:tcPr>
          <w:p w:rsidR="00B5353C" w:rsidRPr="009303EA" w:rsidRDefault="00B5353C" w:rsidP="009303EA">
            <w:pPr>
              <w:pStyle w:val="TableParagraph"/>
              <w:ind w:left="115" w:right="355"/>
              <w:rPr>
                <w:sz w:val="20"/>
                <w:szCs w:val="20"/>
                <w:lang w:val="ru-RU"/>
              </w:rPr>
            </w:pPr>
            <w:r w:rsidRPr="00656B57">
              <w:rPr>
                <w:sz w:val="20"/>
                <w:szCs w:val="20"/>
                <w:lang w:val="ru-RU"/>
              </w:rPr>
              <w:t>5. Обеспечение благоприятной</w:t>
            </w:r>
            <w:r w:rsidRPr="00656B57">
              <w:rPr>
                <w:spacing w:val="1"/>
                <w:sz w:val="20"/>
                <w:szCs w:val="20"/>
                <w:lang w:val="ru-RU"/>
              </w:rPr>
              <w:t xml:space="preserve"> </w:t>
            </w:r>
            <w:r w:rsidRPr="00656B57">
              <w:rPr>
                <w:sz w:val="20"/>
                <w:szCs w:val="20"/>
                <w:lang w:val="ru-RU"/>
              </w:rPr>
              <w:t>гигиенической обстановки и условий</w:t>
            </w:r>
            <w:r w:rsidRPr="00656B57">
              <w:rPr>
                <w:spacing w:val="-57"/>
                <w:sz w:val="20"/>
                <w:szCs w:val="20"/>
                <w:lang w:val="ru-RU"/>
              </w:rPr>
              <w:t xml:space="preserve"> </w:t>
            </w:r>
            <w:r w:rsidRPr="00656B57">
              <w:rPr>
                <w:sz w:val="20"/>
                <w:szCs w:val="20"/>
                <w:lang w:val="ru-RU"/>
              </w:rPr>
              <w:t>для</w:t>
            </w:r>
            <w:r w:rsidRPr="00656B57">
              <w:rPr>
                <w:spacing w:val="-2"/>
                <w:sz w:val="20"/>
                <w:szCs w:val="20"/>
                <w:lang w:val="ru-RU"/>
              </w:rPr>
              <w:t xml:space="preserve"> </w:t>
            </w:r>
            <w:r w:rsidR="009303EA">
              <w:rPr>
                <w:sz w:val="20"/>
                <w:szCs w:val="20"/>
                <w:lang w:val="ru-RU"/>
              </w:rPr>
              <w:t xml:space="preserve">культурно-гигиенического </w:t>
            </w:r>
            <w:r w:rsidRPr="009303EA">
              <w:rPr>
                <w:sz w:val="20"/>
                <w:szCs w:val="20"/>
                <w:lang w:val="ru-RU"/>
              </w:rPr>
              <w:t>воспитания</w:t>
            </w:r>
            <w:r w:rsidRPr="009303EA">
              <w:rPr>
                <w:spacing w:val="-3"/>
                <w:sz w:val="20"/>
                <w:szCs w:val="20"/>
                <w:lang w:val="ru-RU"/>
              </w:rPr>
              <w:t xml:space="preserve"> </w:t>
            </w:r>
            <w:r w:rsidRPr="009303EA">
              <w:rPr>
                <w:sz w:val="20"/>
                <w:szCs w:val="20"/>
                <w:lang w:val="ru-RU"/>
              </w:rPr>
              <w:t>детей</w:t>
            </w:r>
          </w:p>
        </w:tc>
        <w:tc>
          <w:tcPr>
            <w:tcW w:w="1560" w:type="dxa"/>
          </w:tcPr>
          <w:p w:rsidR="00B5353C" w:rsidRPr="00656B57" w:rsidRDefault="00B5353C" w:rsidP="009303EA">
            <w:pPr>
              <w:pStyle w:val="TableParagraph"/>
              <w:ind w:left="115"/>
              <w:rPr>
                <w:sz w:val="20"/>
                <w:szCs w:val="20"/>
              </w:rPr>
            </w:pPr>
            <w:r w:rsidRPr="00656B57">
              <w:rPr>
                <w:sz w:val="20"/>
                <w:szCs w:val="20"/>
              </w:rPr>
              <w:t>Все</w:t>
            </w:r>
            <w:r w:rsidRPr="00656B57">
              <w:rPr>
                <w:spacing w:val="-4"/>
                <w:sz w:val="20"/>
                <w:szCs w:val="20"/>
              </w:rPr>
              <w:t xml:space="preserve"> </w:t>
            </w:r>
            <w:r w:rsidRPr="00656B57">
              <w:rPr>
                <w:sz w:val="20"/>
                <w:szCs w:val="20"/>
              </w:rPr>
              <w:t>возраста</w:t>
            </w:r>
          </w:p>
        </w:tc>
        <w:tc>
          <w:tcPr>
            <w:tcW w:w="2175" w:type="dxa"/>
          </w:tcPr>
          <w:p w:rsidR="00B5353C" w:rsidRPr="00656B57" w:rsidRDefault="00B5353C" w:rsidP="009303EA">
            <w:pPr>
              <w:pStyle w:val="TableParagraph"/>
              <w:rPr>
                <w:sz w:val="20"/>
                <w:szCs w:val="20"/>
              </w:rPr>
            </w:pPr>
          </w:p>
        </w:tc>
        <w:tc>
          <w:tcPr>
            <w:tcW w:w="2470" w:type="dxa"/>
          </w:tcPr>
          <w:p w:rsidR="00B5353C" w:rsidRPr="00656B57" w:rsidRDefault="00B5353C" w:rsidP="009303EA">
            <w:pPr>
              <w:pStyle w:val="TableParagraph"/>
              <w:ind w:left="112" w:right="315"/>
              <w:rPr>
                <w:sz w:val="20"/>
                <w:szCs w:val="20"/>
                <w:lang w:val="ru-RU"/>
              </w:rPr>
            </w:pPr>
            <w:r w:rsidRPr="00656B57">
              <w:rPr>
                <w:sz w:val="20"/>
                <w:szCs w:val="20"/>
                <w:lang w:val="ru-RU"/>
              </w:rPr>
              <w:t>Рассказ, чтение х\л,</w:t>
            </w:r>
            <w:r w:rsidRPr="00656B57">
              <w:rPr>
                <w:spacing w:val="-57"/>
                <w:sz w:val="20"/>
                <w:szCs w:val="20"/>
                <w:lang w:val="ru-RU"/>
              </w:rPr>
              <w:t xml:space="preserve"> </w:t>
            </w:r>
            <w:r w:rsidRPr="00656B57">
              <w:rPr>
                <w:sz w:val="20"/>
                <w:szCs w:val="20"/>
                <w:lang w:val="ru-RU"/>
              </w:rPr>
              <w:t>игры</w:t>
            </w:r>
          </w:p>
        </w:tc>
        <w:tc>
          <w:tcPr>
            <w:tcW w:w="2287" w:type="dxa"/>
          </w:tcPr>
          <w:p w:rsidR="00B5353C" w:rsidRPr="00656B57" w:rsidRDefault="00B5353C" w:rsidP="009303EA">
            <w:pPr>
              <w:pStyle w:val="TableParagraph"/>
              <w:ind w:left="115" w:right="207"/>
              <w:rPr>
                <w:sz w:val="20"/>
                <w:szCs w:val="20"/>
              </w:rPr>
            </w:pPr>
            <w:r w:rsidRPr="00656B57">
              <w:rPr>
                <w:sz w:val="20"/>
                <w:szCs w:val="20"/>
              </w:rPr>
              <w:t>Рассматривание</w:t>
            </w:r>
            <w:r w:rsidRPr="00656B57">
              <w:rPr>
                <w:spacing w:val="1"/>
                <w:sz w:val="20"/>
                <w:szCs w:val="20"/>
              </w:rPr>
              <w:t xml:space="preserve"> </w:t>
            </w:r>
            <w:r w:rsidRPr="00656B57">
              <w:rPr>
                <w:sz w:val="20"/>
                <w:szCs w:val="20"/>
              </w:rPr>
              <w:t>Иллюстраций,</w:t>
            </w:r>
            <w:r w:rsidRPr="00656B57">
              <w:rPr>
                <w:spacing w:val="1"/>
                <w:sz w:val="20"/>
                <w:szCs w:val="20"/>
              </w:rPr>
              <w:t xml:space="preserve"> </w:t>
            </w:r>
            <w:r w:rsidRPr="00656B57">
              <w:rPr>
                <w:spacing w:val="-1"/>
                <w:sz w:val="20"/>
                <w:szCs w:val="20"/>
              </w:rPr>
              <w:t>самообслуживание</w:t>
            </w:r>
          </w:p>
        </w:tc>
        <w:tc>
          <w:tcPr>
            <w:tcW w:w="2243" w:type="dxa"/>
          </w:tcPr>
          <w:p w:rsidR="00B5353C" w:rsidRPr="00656B57" w:rsidRDefault="00B5353C" w:rsidP="009303EA">
            <w:pPr>
              <w:pStyle w:val="TableParagraph"/>
              <w:ind w:left="112"/>
              <w:rPr>
                <w:sz w:val="20"/>
                <w:szCs w:val="20"/>
              </w:rPr>
            </w:pPr>
            <w:r w:rsidRPr="00656B57">
              <w:rPr>
                <w:sz w:val="20"/>
                <w:szCs w:val="20"/>
              </w:rPr>
              <w:t>Рассказы,</w:t>
            </w:r>
            <w:r w:rsidRPr="00656B57">
              <w:rPr>
                <w:spacing w:val="-3"/>
                <w:sz w:val="20"/>
                <w:szCs w:val="20"/>
              </w:rPr>
              <w:t xml:space="preserve"> </w:t>
            </w:r>
            <w:r w:rsidRPr="00656B57">
              <w:rPr>
                <w:sz w:val="20"/>
                <w:szCs w:val="20"/>
              </w:rPr>
              <w:t>чтение</w:t>
            </w:r>
          </w:p>
        </w:tc>
      </w:tr>
      <w:tr w:rsidR="00B5353C" w:rsidRPr="00656B57" w:rsidTr="009303EA">
        <w:trPr>
          <w:trHeight w:val="738"/>
        </w:trPr>
        <w:tc>
          <w:tcPr>
            <w:tcW w:w="4328" w:type="dxa"/>
          </w:tcPr>
          <w:p w:rsidR="00B5353C" w:rsidRPr="00656B57" w:rsidRDefault="00B5353C" w:rsidP="009303EA">
            <w:pPr>
              <w:pStyle w:val="TableParagraph"/>
              <w:ind w:left="115"/>
              <w:rPr>
                <w:sz w:val="20"/>
                <w:szCs w:val="20"/>
                <w:lang w:val="ru-RU"/>
              </w:rPr>
            </w:pPr>
            <w:r w:rsidRPr="00656B57">
              <w:rPr>
                <w:sz w:val="20"/>
                <w:szCs w:val="20"/>
                <w:lang w:val="ru-RU"/>
              </w:rPr>
              <w:t>6.</w:t>
            </w:r>
            <w:r w:rsidRPr="00656B57">
              <w:rPr>
                <w:spacing w:val="-1"/>
                <w:sz w:val="20"/>
                <w:szCs w:val="20"/>
                <w:lang w:val="ru-RU"/>
              </w:rPr>
              <w:t xml:space="preserve"> </w:t>
            </w:r>
            <w:r w:rsidRPr="00656B57">
              <w:rPr>
                <w:sz w:val="20"/>
                <w:szCs w:val="20"/>
                <w:lang w:val="ru-RU"/>
              </w:rPr>
              <w:t>Создание</w:t>
            </w:r>
            <w:r w:rsidRPr="00656B57">
              <w:rPr>
                <w:spacing w:val="-2"/>
                <w:sz w:val="20"/>
                <w:szCs w:val="20"/>
                <w:lang w:val="ru-RU"/>
              </w:rPr>
              <w:t xml:space="preserve"> </w:t>
            </w:r>
            <w:r w:rsidRPr="00656B57">
              <w:rPr>
                <w:sz w:val="20"/>
                <w:szCs w:val="20"/>
                <w:lang w:val="ru-RU"/>
              </w:rPr>
              <w:t>атмосферы</w:t>
            </w:r>
          </w:p>
          <w:p w:rsidR="00B5353C" w:rsidRPr="00656B57" w:rsidRDefault="00B5353C" w:rsidP="009303EA">
            <w:pPr>
              <w:pStyle w:val="TableParagraph"/>
              <w:spacing w:before="9"/>
              <w:ind w:left="115" w:right="1097"/>
              <w:rPr>
                <w:sz w:val="20"/>
                <w:szCs w:val="20"/>
                <w:lang w:val="ru-RU"/>
              </w:rPr>
            </w:pPr>
            <w:r w:rsidRPr="00656B57">
              <w:rPr>
                <w:sz w:val="20"/>
                <w:szCs w:val="20"/>
                <w:lang w:val="ru-RU"/>
              </w:rPr>
              <w:t>психологического</w:t>
            </w:r>
            <w:r w:rsidRPr="00656B57">
              <w:rPr>
                <w:spacing w:val="-9"/>
                <w:sz w:val="20"/>
                <w:szCs w:val="20"/>
                <w:lang w:val="ru-RU"/>
              </w:rPr>
              <w:t xml:space="preserve"> </w:t>
            </w:r>
            <w:r w:rsidRPr="00656B57">
              <w:rPr>
                <w:sz w:val="20"/>
                <w:szCs w:val="20"/>
                <w:lang w:val="ru-RU"/>
              </w:rPr>
              <w:t>комфорта</w:t>
            </w:r>
            <w:r w:rsidRPr="00656B57">
              <w:rPr>
                <w:spacing w:val="-8"/>
                <w:sz w:val="20"/>
                <w:szCs w:val="20"/>
                <w:lang w:val="ru-RU"/>
              </w:rPr>
              <w:t xml:space="preserve"> </w:t>
            </w:r>
            <w:r w:rsidRPr="00656B57">
              <w:rPr>
                <w:sz w:val="20"/>
                <w:szCs w:val="20"/>
                <w:lang w:val="ru-RU"/>
              </w:rPr>
              <w:t>и</w:t>
            </w:r>
            <w:r w:rsidRPr="00656B57">
              <w:rPr>
                <w:spacing w:val="-57"/>
                <w:sz w:val="20"/>
                <w:szCs w:val="20"/>
                <w:lang w:val="ru-RU"/>
              </w:rPr>
              <w:t xml:space="preserve"> </w:t>
            </w:r>
            <w:r w:rsidRPr="00656B57">
              <w:rPr>
                <w:sz w:val="20"/>
                <w:szCs w:val="20"/>
                <w:lang w:val="ru-RU"/>
              </w:rPr>
              <w:t>предупреждения</w:t>
            </w:r>
            <w:r w:rsidRPr="00656B57">
              <w:rPr>
                <w:spacing w:val="-2"/>
                <w:sz w:val="20"/>
                <w:szCs w:val="20"/>
                <w:lang w:val="ru-RU"/>
              </w:rPr>
              <w:t xml:space="preserve"> </w:t>
            </w:r>
            <w:r w:rsidRPr="00656B57">
              <w:rPr>
                <w:sz w:val="20"/>
                <w:szCs w:val="20"/>
                <w:lang w:val="ru-RU"/>
              </w:rPr>
              <w:t>утомления</w:t>
            </w:r>
          </w:p>
        </w:tc>
        <w:tc>
          <w:tcPr>
            <w:tcW w:w="1560" w:type="dxa"/>
          </w:tcPr>
          <w:p w:rsidR="00B5353C" w:rsidRPr="00656B57" w:rsidRDefault="00B5353C" w:rsidP="009303EA">
            <w:pPr>
              <w:pStyle w:val="TableParagraph"/>
              <w:ind w:left="115"/>
              <w:rPr>
                <w:sz w:val="20"/>
                <w:szCs w:val="20"/>
              </w:rPr>
            </w:pPr>
            <w:r w:rsidRPr="00656B57">
              <w:rPr>
                <w:sz w:val="20"/>
                <w:szCs w:val="20"/>
              </w:rPr>
              <w:t>Все</w:t>
            </w:r>
            <w:r w:rsidRPr="00656B57">
              <w:rPr>
                <w:spacing w:val="-4"/>
                <w:sz w:val="20"/>
                <w:szCs w:val="20"/>
              </w:rPr>
              <w:t xml:space="preserve"> </w:t>
            </w:r>
            <w:r w:rsidRPr="00656B57">
              <w:rPr>
                <w:sz w:val="20"/>
                <w:szCs w:val="20"/>
              </w:rPr>
              <w:t>возраста</w:t>
            </w:r>
          </w:p>
        </w:tc>
        <w:tc>
          <w:tcPr>
            <w:tcW w:w="2175" w:type="dxa"/>
          </w:tcPr>
          <w:p w:rsidR="00B5353C" w:rsidRPr="00656B57" w:rsidRDefault="00B5353C" w:rsidP="009303EA">
            <w:pPr>
              <w:pStyle w:val="TableParagraph"/>
              <w:rPr>
                <w:sz w:val="20"/>
                <w:szCs w:val="20"/>
              </w:rPr>
            </w:pPr>
          </w:p>
        </w:tc>
        <w:tc>
          <w:tcPr>
            <w:tcW w:w="2470" w:type="dxa"/>
          </w:tcPr>
          <w:p w:rsidR="00B5353C" w:rsidRPr="00656B57" w:rsidRDefault="00B5353C" w:rsidP="009303EA">
            <w:pPr>
              <w:pStyle w:val="TableParagraph"/>
              <w:ind w:left="112" w:right="210"/>
              <w:rPr>
                <w:sz w:val="20"/>
                <w:szCs w:val="20"/>
              </w:rPr>
            </w:pPr>
            <w:r w:rsidRPr="00656B57">
              <w:rPr>
                <w:sz w:val="20"/>
                <w:szCs w:val="20"/>
              </w:rPr>
              <w:t>Творческие задания</w:t>
            </w:r>
            <w:r w:rsidRPr="00656B57">
              <w:rPr>
                <w:spacing w:val="1"/>
                <w:sz w:val="20"/>
                <w:szCs w:val="20"/>
              </w:rPr>
              <w:t xml:space="preserve"> </w:t>
            </w:r>
            <w:r w:rsidRPr="00656B57">
              <w:rPr>
                <w:sz w:val="20"/>
                <w:szCs w:val="20"/>
              </w:rPr>
              <w:t>Дидактические</w:t>
            </w:r>
            <w:r w:rsidRPr="00656B57">
              <w:rPr>
                <w:spacing w:val="-7"/>
                <w:sz w:val="20"/>
                <w:szCs w:val="20"/>
              </w:rPr>
              <w:t xml:space="preserve"> </w:t>
            </w:r>
            <w:r w:rsidRPr="00656B57">
              <w:rPr>
                <w:sz w:val="20"/>
                <w:szCs w:val="20"/>
              </w:rPr>
              <w:t>игры</w:t>
            </w:r>
          </w:p>
        </w:tc>
        <w:tc>
          <w:tcPr>
            <w:tcW w:w="2287" w:type="dxa"/>
          </w:tcPr>
          <w:p w:rsidR="00B5353C" w:rsidRPr="00656B57" w:rsidRDefault="00B5353C" w:rsidP="009303EA">
            <w:pPr>
              <w:pStyle w:val="TableParagraph"/>
              <w:ind w:left="467" w:right="383" w:hanging="58"/>
              <w:rPr>
                <w:sz w:val="20"/>
                <w:szCs w:val="20"/>
              </w:rPr>
            </w:pPr>
            <w:r w:rsidRPr="00656B57">
              <w:rPr>
                <w:sz w:val="20"/>
                <w:szCs w:val="20"/>
              </w:rPr>
              <w:t>Продуктивная</w:t>
            </w:r>
            <w:r w:rsidRPr="00656B57">
              <w:rPr>
                <w:spacing w:val="-57"/>
                <w:sz w:val="20"/>
                <w:szCs w:val="20"/>
              </w:rPr>
              <w:t xml:space="preserve"> </w:t>
            </w:r>
            <w:r w:rsidRPr="00656B57">
              <w:rPr>
                <w:sz w:val="20"/>
                <w:szCs w:val="20"/>
              </w:rPr>
              <w:t>деятельность</w:t>
            </w:r>
          </w:p>
        </w:tc>
        <w:tc>
          <w:tcPr>
            <w:tcW w:w="2243" w:type="dxa"/>
          </w:tcPr>
          <w:p w:rsidR="00B5353C" w:rsidRPr="00656B57" w:rsidRDefault="00B5353C" w:rsidP="009303EA">
            <w:pPr>
              <w:pStyle w:val="TableParagraph"/>
              <w:rPr>
                <w:sz w:val="20"/>
                <w:szCs w:val="20"/>
              </w:rPr>
            </w:pPr>
          </w:p>
        </w:tc>
      </w:tr>
      <w:tr w:rsidR="00B5353C" w:rsidRPr="00656B57" w:rsidTr="009303EA">
        <w:trPr>
          <w:trHeight w:val="408"/>
        </w:trPr>
        <w:tc>
          <w:tcPr>
            <w:tcW w:w="4328" w:type="dxa"/>
          </w:tcPr>
          <w:p w:rsidR="00B5353C" w:rsidRPr="00656B57" w:rsidRDefault="00B5353C" w:rsidP="009303EA">
            <w:pPr>
              <w:pStyle w:val="TableParagraph"/>
              <w:ind w:left="115"/>
              <w:rPr>
                <w:sz w:val="20"/>
                <w:szCs w:val="20"/>
              </w:rPr>
            </w:pPr>
            <w:r w:rsidRPr="00656B57">
              <w:rPr>
                <w:sz w:val="20"/>
                <w:szCs w:val="20"/>
              </w:rPr>
              <w:t>7.</w:t>
            </w:r>
            <w:r w:rsidRPr="00656B57">
              <w:rPr>
                <w:spacing w:val="-3"/>
                <w:sz w:val="20"/>
                <w:szCs w:val="20"/>
              </w:rPr>
              <w:t xml:space="preserve"> </w:t>
            </w:r>
            <w:r w:rsidRPr="00656B57">
              <w:rPr>
                <w:sz w:val="20"/>
                <w:szCs w:val="20"/>
              </w:rPr>
              <w:t>Обеспечение</w:t>
            </w:r>
            <w:r w:rsidRPr="00656B57">
              <w:rPr>
                <w:spacing w:val="-4"/>
                <w:sz w:val="20"/>
                <w:szCs w:val="20"/>
              </w:rPr>
              <w:t xml:space="preserve"> </w:t>
            </w:r>
            <w:r w:rsidRPr="00656B57">
              <w:rPr>
                <w:sz w:val="20"/>
                <w:szCs w:val="20"/>
              </w:rPr>
              <w:t>безопасности</w:t>
            </w:r>
            <w:r w:rsidRPr="00656B57">
              <w:rPr>
                <w:spacing w:val="-1"/>
                <w:sz w:val="20"/>
                <w:szCs w:val="20"/>
              </w:rPr>
              <w:t xml:space="preserve"> </w:t>
            </w:r>
            <w:r w:rsidRPr="00656B57">
              <w:rPr>
                <w:sz w:val="20"/>
                <w:szCs w:val="20"/>
              </w:rPr>
              <w:t>детей</w:t>
            </w:r>
          </w:p>
        </w:tc>
        <w:tc>
          <w:tcPr>
            <w:tcW w:w="1560" w:type="dxa"/>
          </w:tcPr>
          <w:p w:rsidR="00B5353C" w:rsidRPr="00656B57" w:rsidRDefault="00B5353C" w:rsidP="009303EA">
            <w:pPr>
              <w:pStyle w:val="TableParagraph"/>
              <w:ind w:left="115"/>
              <w:rPr>
                <w:sz w:val="20"/>
                <w:szCs w:val="20"/>
              </w:rPr>
            </w:pPr>
            <w:r w:rsidRPr="00656B57">
              <w:rPr>
                <w:sz w:val="20"/>
                <w:szCs w:val="20"/>
              </w:rPr>
              <w:t>Все</w:t>
            </w:r>
            <w:r w:rsidRPr="00656B57">
              <w:rPr>
                <w:spacing w:val="-4"/>
                <w:sz w:val="20"/>
                <w:szCs w:val="20"/>
              </w:rPr>
              <w:t xml:space="preserve"> </w:t>
            </w:r>
            <w:r w:rsidRPr="00656B57">
              <w:rPr>
                <w:sz w:val="20"/>
                <w:szCs w:val="20"/>
              </w:rPr>
              <w:t>возраста</w:t>
            </w:r>
          </w:p>
        </w:tc>
        <w:tc>
          <w:tcPr>
            <w:tcW w:w="2175" w:type="dxa"/>
          </w:tcPr>
          <w:p w:rsidR="00B5353C" w:rsidRPr="00656B57" w:rsidRDefault="00B5353C" w:rsidP="009303EA">
            <w:pPr>
              <w:pStyle w:val="TableParagraph"/>
              <w:rPr>
                <w:sz w:val="20"/>
                <w:szCs w:val="20"/>
              </w:rPr>
            </w:pPr>
          </w:p>
        </w:tc>
        <w:tc>
          <w:tcPr>
            <w:tcW w:w="2470" w:type="dxa"/>
          </w:tcPr>
          <w:p w:rsidR="00B5353C" w:rsidRPr="00656B57" w:rsidRDefault="00B5353C" w:rsidP="009303EA">
            <w:pPr>
              <w:pStyle w:val="TableParagraph"/>
              <w:ind w:left="112"/>
              <w:rPr>
                <w:sz w:val="20"/>
                <w:szCs w:val="20"/>
              </w:rPr>
            </w:pPr>
            <w:r w:rsidRPr="00656B57">
              <w:rPr>
                <w:sz w:val="20"/>
                <w:szCs w:val="20"/>
              </w:rPr>
              <w:t>Рассказ,</w:t>
            </w:r>
            <w:r w:rsidRPr="00656B57">
              <w:rPr>
                <w:spacing w:val="-3"/>
                <w:sz w:val="20"/>
                <w:szCs w:val="20"/>
              </w:rPr>
              <w:t xml:space="preserve"> </w:t>
            </w:r>
            <w:r w:rsidRPr="00656B57">
              <w:rPr>
                <w:sz w:val="20"/>
                <w:szCs w:val="20"/>
              </w:rPr>
              <w:t>пояснение,</w:t>
            </w:r>
          </w:p>
          <w:p w:rsidR="00B5353C" w:rsidRPr="00656B57" w:rsidRDefault="00B5353C" w:rsidP="009303EA">
            <w:pPr>
              <w:pStyle w:val="TableParagraph"/>
              <w:spacing w:before="41"/>
              <w:ind w:left="112"/>
              <w:rPr>
                <w:sz w:val="20"/>
                <w:szCs w:val="20"/>
              </w:rPr>
            </w:pPr>
            <w:r w:rsidRPr="00656B57">
              <w:rPr>
                <w:sz w:val="20"/>
                <w:szCs w:val="20"/>
              </w:rPr>
              <w:t>объяснение</w:t>
            </w:r>
          </w:p>
        </w:tc>
        <w:tc>
          <w:tcPr>
            <w:tcW w:w="2287" w:type="dxa"/>
          </w:tcPr>
          <w:p w:rsidR="00B5353C" w:rsidRPr="00656B57" w:rsidRDefault="00B5353C" w:rsidP="009303EA">
            <w:pPr>
              <w:pStyle w:val="TableParagraph"/>
              <w:rPr>
                <w:sz w:val="20"/>
                <w:szCs w:val="20"/>
              </w:rPr>
            </w:pPr>
          </w:p>
        </w:tc>
        <w:tc>
          <w:tcPr>
            <w:tcW w:w="2243" w:type="dxa"/>
          </w:tcPr>
          <w:p w:rsidR="00B5353C" w:rsidRPr="00656B57" w:rsidRDefault="00B5353C" w:rsidP="009303EA">
            <w:pPr>
              <w:pStyle w:val="TableParagraph"/>
              <w:rPr>
                <w:sz w:val="20"/>
                <w:szCs w:val="20"/>
              </w:rPr>
            </w:pPr>
          </w:p>
        </w:tc>
      </w:tr>
      <w:tr w:rsidR="00B5353C" w:rsidRPr="00FB19AE" w:rsidTr="009303EA">
        <w:trPr>
          <w:trHeight w:val="472"/>
        </w:trPr>
        <w:tc>
          <w:tcPr>
            <w:tcW w:w="4328" w:type="dxa"/>
          </w:tcPr>
          <w:p w:rsidR="00B5353C" w:rsidRPr="00656B57" w:rsidRDefault="00B5353C" w:rsidP="009303EA">
            <w:pPr>
              <w:pStyle w:val="TableParagraph"/>
              <w:ind w:left="115"/>
              <w:rPr>
                <w:sz w:val="20"/>
                <w:szCs w:val="20"/>
                <w:lang w:val="ru-RU"/>
              </w:rPr>
            </w:pPr>
            <w:r w:rsidRPr="00656B57">
              <w:rPr>
                <w:sz w:val="20"/>
                <w:szCs w:val="20"/>
                <w:lang w:val="ru-RU"/>
              </w:rPr>
              <w:t>8.</w:t>
            </w:r>
            <w:r w:rsidRPr="00656B57">
              <w:rPr>
                <w:spacing w:val="-3"/>
                <w:sz w:val="20"/>
                <w:szCs w:val="20"/>
                <w:lang w:val="ru-RU"/>
              </w:rPr>
              <w:t xml:space="preserve"> </w:t>
            </w:r>
            <w:r w:rsidRPr="00656B57">
              <w:rPr>
                <w:sz w:val="20"/>
                <w:szCs w:val="20"/>
                <w:lang w:val="ru-RU"/>
              </w:rPr>
              <w:t>Реализация</w:t>
            </w:r>
            <w:r w:rsidRPr="00656B57">
              <w:rPr>
                <w:spacing w:val="-5"/>
                <w:sz w:val="20"/>
                <w:szCs w:val="20"/>
                <w:lang w:val="ru-RU"/>
              </w:rPr>
              <w:t xml:space="preserve"> </w:t>
            </w:r>
            <w:r w:rsidRPr="00656B57">
              <w:rPr>
                <w:sz w:val="20"/>
                <w:szCs w:val="20"/>
                <w:lang w:val="ru-RU"/>
              </w:rPr>
              <w:t>индивидуально-</w:t>
            </w:r>
          </w:p>
          <w:p w:rsidR="00B5353C" w:rsidRPr="00656B57" w:rsidRDefault="00B5353C" w:rsidP="009303EA">
            <w:pPr>
              <w:pStyle w:val="TableParagraph"/>
              <w:spacing w:before="41"/>
              <w:ind w:left="115"/>
              <w:rPr>
                <w:sz w:val="20"/>
                <w:szCs w:val="20"/>
                <w:lang w:val="ru-RU"/>
              </w:rPr>
            </w:pPr>
            <w:r w:rsidRPr="00656B57">
              <w:rPr>
                <w:sz w:val="20"/>
                <w:szCs w:val="20"/>
                <w:lang w:val="ru-RU"/>
              </w:rPr>
              <w:t>дифференцированного</w:t>
            </w:r>
            <w:r w:rsidRPr="00656B57">
              <w:rPr>
                <w:spacing w:val="-5"/>
                <w:sz w:val="20"/>
                <w:szCs w:val="20"/>
                <w:lang w:val="ru-RU"/>
              </w:rPr>
              <w:t xml:space="preserve"> </w:t>
            </w:r>
            <w:r w:rsidRPr="00656B57">
              <w:rPr>
                <w:sz w:val="20"/>
                <w:szCs w:val="20"/>
                <w:lang w:val="ru-RU"/>
              </w:rPr>
              <w:t>подхода</w:t>
            </w:r>
            <w:r w:rsidRPr="00656B57">
              <w:rPr>
                <w:spacing w:val="-1"/>
                <w:sz w:val="20"/>
                <w:szCs w:val="20"/>
                <w:lang w:val="ru-RU"/>
              </w:rPr>
              <w:t xml:space="preserve"> </w:t>
            </w:r>
            <w:r w:rsidRPr="00656B57">
              <w:rPr>
                <w:sz w:val="20"/>
                <w:szCs w:val="20"/>
                <w:lang w:val="ru-RU"/>
              </w:rPr>
              <w:t>к</w:t>
            </w:r>
            <w:r w:rsidRPr="00656B57">
              <w:rPr>
                <w:spacing w:val="-1"/>
                <w:sz w:val="20"/>
                <w:szCs w:val="20"/>
                <w:lang w:val="ru-RU"/>
              </w:rPr>
              <w:t xml:space="preserve"> </w:t>
            </w:r>
            <w:r w:rsidRPr="00656B57">
              <w:rPr>
                <w:sz w:val="20"/>
                <w:szCs w:val="20"/>
                <w:lang w:val="ru-RU"/>
              </w:rPr>
              <w:t>детям</w:t>
            </w:r>
          </w:p>
        </w:tc>
        <w:tc>
          <w:tcPr>
            <w:tcW w:w="1560" w:type="dxa"/>
          </w:tcPr>
          <w:p w:rsidR="00B5353C" w:rsidRPr="00656B57" w:rsidRDefault="00B5353C" w:rsidP="009303EA">
            <w:pPr>
              <w:pStyle w:val="TableParagraph"/>
              <w:ind w:left="115"/>
              <w:rPr>
                <w:sz w:val="20"/>
                <w:szCs w:val="20"/>
              </w:rPr>
            </w:pPr>
            <w:r w:rsidRPr="00656B57">
              <w:rPr>
                <w:sz w:val="20"/>
                <w:szCs w:val="20"/>
              </w:rPr>
              <w:t>Все</w:t>
            </w:r>
            <w:r w:rsidRPr="00656B57">
              <w:rPr>
                <w:spacing w:val="-4"/>
                <w:sz w:val="20"/>
                <w:szCs w:val="20"/>
              </w:rPr>
              <w:t xml:space="preserve"> </w:t>
            </w:r>
            <w:r w:rsidRPr="00656B57">
              <w:rPr>
                <w:sz w:val="20"/>
                <w:szCs w:val="20"/>
              </w:rPr>
              <w:t>возраста</w:t>
            </w:r>
          </w:p>
        </w:tc>
        <w:tc>
          <w:tcPr>
            <w:tcW w:w="2175" w:type="dxa"/>
          </w:tcPr>
          <w:p w:rsidR="00B5353C" w:rsidRPr="00656B57" w:rsidRDefault="00B5353C" w:rsidP="009303EA">
            <w:pPr>
              <w:pStyle w:val="TableParagraph"/>
              <w:rPr>
                <w:sz w:val="20"/>
                <w:szCs w:val="20"/>
              </w:rPr>
            </w:pPr>
          </w:p>
        </w:tc>
        <w:tc>
          <w:tcPr>
            <w:tcW w:w="2470" w:type="dxa"/>
          </w:tcPr>
          <w:p w:rsidR="00B5353C" w:rsidRPr="00FB19AE" w:rsidRDefault="00B5353C" w:rsidP="009303EA">
            <w:pPr>
              <w:pStyle w:val="TableParagraph"/>
              <w:ind w:left="112"/>
              <w:rPr>
                <w:sz w:val="20"/>
                <w:szCs w:val="20"/>
              </w:rPr>
            </w:pPr>
            <w:r w:rsidRPr="00656B57">
              <w:rPr>
                <w:sz w:val="20"/>
                <w:szCs w:val="20"/>
              </w:rPr>
              <w:t>Упражнения,</w:t>
            </w:r>
            <w:r w:rsidRPr="00656B57">
              <w:rPr>
                <w:spacing w:val="-4"/>
                <w:sz w:val="20"/>
                <w:szCs w:val="20"/>
              </w:rPr>
              <w:t xml:space="preserve"> </w:t>
            </w:r>
            <w:r w:rsidRPr="00656B57">
              <w:rPr>
                <w:sz w:val="20"/>
                <w:szCs w:val="20"/>
              </w:rPr>
              <w:t>показ</w:t>
            </w:r>
          </w:p>
        </w:tc>
        <w:tc>
          <w:tcPr>
            <w:tcW w:w="2287" w:type="dxa"/>
          </w:tcPr>
          <w:p w:rsidR="00B5353C" w:rsidRPr="00FB19AE" w:rsidRDefault="00B5353C" w:rsidP="009303EA">
            <w:pPr>
              <w:pStyle w:val="TableParagraph"/>
              <w:rPr>
                <w:sz w:val="20"/>
                <w:szCs w:val="20"/>
              </w:rPr>
            </w:pPr>
          </w:p>
        </w:tc>
        <w:tc>
          <w:tcPr>
            <w:tcW w:w="2243" w:type="dxa"/>
          </w:tcPr>
          <w:p w:rsidR="00B5353C" w:rsidRPr="00FB19AE" w:rsidRDefault="00B5353C" w:rsidP="009303EA">
            <w:pPr>
              <w:pStyle w:val="TableParagraph"/>
              <w:rPr>
                <w:sz w:val="20"/>
                <w:szCs w:val="20"/>
              </w:rPr>
            </w:pPr>
          </w:p>
        </w:tc>
      </w:tr>
    </w:tbl>
    <w:p w:rsidR="003A2CD2" w:rsidRPr="00FB19AE" w:rsidRDefault="003A2CD2" w:rsidP="001B528B">
      <w:pPr>
        <w:spacing w:after="0" w:line="240" w:lineRule="auto"/>
        <w:rPr>
          <w:rFonts w:ascii="Times New Roman" w:hAnsi="Times New Roman"/>
          <w:b/>
          <w:sz w:val="24"/>
          <w:szCs w:val="24"/>
        </w:rPr>
      </w:pPr>
    </w:p>
    <w:p w:rsidR="00144B4A" w:rsidRPr="00FB19AE" w:rsidRDefault="00144B4A" w:rsidP="00C20DFE">
      <w:pPr>
        <w:spacing w:after="0" w:line="240" w:lineRule="auto"/>
        <w:ind w:firstLine="709"/>
        <w:rPr>
          <w:rFonts w:ascii="Times New Roman" w:hAnsi="Times New Roman"/>
          <w:b/>
          <w:sz w:val="24"/>
          <w:szCs w:val="24"/>
        </w:rPr>
      </w:pPr>
      <w:r w:rsidRPr="00FB19AE">
        <w:rPr>
          <w:rFonts w:ascii="Times New Roman" w:hAnsi="Times New Roman"/>
          <w:b/>
          <w:sz w:val="24"/>
          <w:szCs w:val="24"/>
        </w:rPr>
        <w:t xml:space="preserve">Описание образовательной </w:t>
      </w:r>
      <w:r w:rsidR="00960FCA" w:rsidRPr="00FB19AE">
        <w:rPr>
          <w:rFonts w:ascii="Times New Roman" w:hAnsi="Times New Roman"/>
          <w:b/>
          <w:sz w:val="24"/>
          <w:szCs w:val="24"/>
        </w:rPr>
        <w:t>деятельности в формируемой части ОПДО:</w:t>
      </w:r>
    </w:p>
    <w:p w:rsidR="00BF63A8" w:rsidRPr="00FB19AE" w:rsidRDefault="00BF63A8" w:rsidP="00C20DFE">
      <w:pPr>
        <w:spacing w:after="0" w:line="240" w:lineRule="auto"/>
        <w:ind w:firstLine="709"/>
        <w:rPr>
          <w:rFonts w:ascii="Times New Roman" w:hAnsi="Times New Roman"/>
          <w:sz w:val="24"/>
          <w:szCs w:val="24"/>
        </w:rPr>
      </w:pPr>
      <w:r w:rsidRPr="00FB19AE">
        <w:rPr>
          <w:rFonts w:ascii="Times New Roman" w:hAnsi="Times New Roman"/>
          <w:sz w:val="24"/>
          <w:szCs w:val="24"/>
        </w:rPr>
        <w:t>При проектировании ОПДО ДОУ формируемой участниками образовательных отношений использованы основные положения программ и образовательных технологий:</w:t>
      </w:r>
    </w:p>
    <w:p w:rsidR="00960FCA" w:rsidRPr="00FB19AE" w:rsidRDefault="00960FCA" w:rsidP="00C20DFE">
      <w:pPr>
        <w:pStyle w:val="a5"/>
        <w:shd w:val="clear" w:color="auto" w:fill="FFFFFF"/>
        <w:tabs>
          <w:tab w:val="left" w:pos="284"/>
        </w:tabs>
        <w:spacing w:after="0" w:line="240" w:lineRule="auto"/>
        <w:ind w:left="0" w:firstLine="709"/>
        <w:jc w:val="both"/>
        <w:rPr>
          <w:rFonts w:ascii="Times New Roman" w:hAnsi="Times New Roman"/>
          <w:color w:val="000000"/>
          <w:kern w:val="1"/>
          <w:sz w:val="24"/>
          <w:szCs w:val="24"/>
          <w:lang w:bidi="hi-IN"/>
        </w:rPr>
      </w:pPr>
      <w:r w:rsidRPr="00FB19AE">
        <w:rPr>
          <w:rFonts w:ascii="Times New Roman" w:hAnsi="Times New Roman"/>
          <w:sz w:val="24"/>
          <w:szCs w:val="24"/>
        </w:rPr>
        <w:t>-</w:t>
      </w:r>
      <w:r w:rsidR="009B721F" w:rsidRPr="00FB19AE">
        <w:rPr>
          <w:rFonts w:ascii="Times New Roman" w:hAnsi="Times New Roman"/>
          <w:sz w:val="24"/>
          <w:szCs w:val="24"/>
        </w:rPr>
        <w:t xml:space="preserve"> </w:t>
      </w:r>
      <w:r w:rsidRPr="00FB19AE">
        <w:rPr>
          <w:rFonts w:ascii="Times New Roman" w:hAnsi="Times New Roman"/>
          <w:sz w:val="24"/>
          <w:szCs w:val="24"/>
        </w:rPr>
        <w:t xml:space="preserve">образовательная технология «Приобщение детей к истокам русской народной культуры» (О.Л. Князевой, М.Д. Маханевой): </w:t>
      </w:r>
      <w:r w:rsidR="00204A79" w:rsidRPr="00FB19AE">
        <w:rPr>
          <w:rFonts w:ascii="Times New Roman" w:hAnsi="Times New Roman"/>
          <w:sz w:val="24"/>
          <w:szCs w:val="24"/>
        </w:rPr>
        <w:t>И.А.Кузьми «Социокультурные истоки», М.: издательский дом «Истоки», 2014, 78с.</w:t>
      </w:r>
    </w:p>
    <w:p w:rsidR="00960FCA" w:rsidRPr="005E5498" w:rsidRDefault="00960FCA" w:rsidP="00C20DFE">
      <w:pPr>
        <w:pStyle w:val="a5"/>
        <w:shd w:val="clear" w:color="auto" w:fill="FFFFFF"/>
        <w:tabs>
          <w:tab w:val="left" w:pos="284"/>
        </w:tabs>
        <w:spacing w:after="0" w:line="240" w:lineRule="auto"/>
        <w:ind w:left="0" w:firstLine="709"/>
        <w:jc w:val="both"/>
        <w:rPr>
          <w:rFonts w:ascii="Times New Roman" w:hAnsi="Times New Roman"/>
          <w:sz w:val="24"/>
          <w:szCs w:val="24"/>
        </w:rPr>
      </w:pPr>
      <w:r w:rsidRPr="005E5498">
        <w:rPr>
          <w:rFonts w:ascii="Times New Roman" w:hAnsi="Times New Roman"/>
          <w:sz w:val="24"/>
          <w:szCs w:val="24"/>
        </w:rPr>
        <w:t>-</w:t>
      </w:r>
      <w:r w:rsidR="009B721F" w:rsidRPr="005E5498">
        <w:rPr>
          <w:rFonts w:ascii="Times New Roman" w:hAnsi="Times New Roman"/>
          <w:sz w:val="24"/>
          <w:szCs w:val="24"/>
        </w:rPr>
        <w:t xml:space="preserve"> </w:t>
      </w:r>
      <w:r w:rsidR="00C540E9" w:rsidRPr="005E5498">
        <w:rPr>
          <w:rFonts w:ascii="Times New Roman" w:hAnsi="Times New Roman"/>
          <w:sz w:val="24"/>
          <w:szCs w:val="24"/>
        </w:rPr>
        <w:t>программа развития речи дошкольников / О.С. Ушакова. – 4-е издание, доп. и испр. – М.:ТЦ Сфера, 2017.</w:t>
      </w:r>
    </w:p>
    <w:p w:rsidR="00960FCA" w:rsidRPr="005E5498" w:rsidRDefault="00960FCA" w:rsidP="00504426">
      <w:pPr>
        <w:jc w:val="center"/>
        <w:rPr>
          <w:rFonts w:ascii="Times New Roman" w:hAnsi="Times New Roman"/>
          <w:b/>
          <w:sz w:val="28"/>
          <w:szCs w:val="28"/>
        </w:rPr>
      </w:pPr>
    </w:p>
    <w:p w:rsidR="00FB4A24" w:rsidRPr="00504426" w:rsidRDefault="00FB4A24" w:rsidP="00504426">
      <w:pPr>
        <w:jc w:val="center"/>
        <w:rPr>
          <w:rFonts w:ascii="Times New Roman" w:hAnsi="Times New Roman"/>
          <w:b/>
          <w:sz w:val="28"/>
          <w:szCs w:val="28"/>
        </w:rPr>
      </w:pPr>
      <w:r w:rsidRPr="00504426">
        <w:rPr>
          <w:rFonts w:ascii="Times New Roman" w:hAnsi="Times New Roman"/>
          <w:b/>
          <w:sz w:val="28"/>
          <w:szCs w:val="28"/>
        </w:rPr>
        <w:t>Система работы по парциальной программе – программе развития речи дошкольников, под ред. О.С. Ушаковой</w:t>
      </w:r>
    </w:p>
    <w:p w:rsidR="000D1C74" w:rsidRPr="00504426" w:rsidRDefault="00FB4A24" w:rsidP="00932B86">
      <w:pPr>
        <w:spacing w:after="0" w:line="240" w:lineRule="auto"/>
        <w:rPr>
          <w:rFonts w:ascii="Times New Roman" w:hAnsi="Times New Roman"/>
          <w:bCs/>
          <w:sz w:val="24"/>
          <w:szCs w:val="24"/>
        </w:rPr>
      </w:pPr>
      <w:r w:rsidRPr="00504426">
        <w:rPr>
          <w:rFonts w:ascii="Times New Roman" w:hAnsi="Times New Roman"/>
          <w:bCs/>
          <w:sz w:val="24"/>
          <w:szCs w:val="24"/>
        </w:rPr>
        <w:t>Данная программа имеет следующую структуру и включает в себя:</w:t>
      </w:r>
    </w:p>
    <w:p w:rsidR="00FB4A24" w:rsidRPr="00504426" w:rsidRDefault="00FB4A24" w:rsidP="00932B86">
      <w:pPr>
        <w:pStyle w:val="a5"/>
        <w:numPr>
          <w:ilvl w:val="0"/>
          <w:numId w:val="30"/>
        </w:numPr>
        <w:spacing w:after="0" w:line="240" w:lineRule="auto"/>
        <w:rPr>
          <w:rFonts w:ascii="Times New Roman" w:hAnsi="Times New Roman"/>
          <w:sz w:val="24"/>
          <w:szCs w:val="24"/>
        </w:rPr>
      </w:pPr>
      <w:r w:rsidRPr="00504426">
        <w:rPr>
          <w:rFonts w:ascii="Times New Roman" w:hAnsi="Times New Roman"/>
          <w:sz w:val="24"/>
          <w:szCs w:val="24"/>
        </w:rPr>
        <w:t>Воспитание звуковой культуры речи.</w:t>
      </w:r>
    </w:p>
    <w:p w:rsidR="00FB4A24" w:rsidRPr="00504426" w:rsidRDefault="00FB4A24" w:rsidP="00932B86">
      <w:pPr>
        <w:pStyle w:val="a5"/>
        <w:numPr>
          <w:ilvl w:val="0"/>
          <w:numId w:val="30"/>
        </w:numPr>
        <w:spacing w:after="0" w:line="240" w:lineRule="auto"/>
        <w:rPr>
          <w:rFonts w:ascii="Times New Roman" w:hAnsi="Times New Roman"/>
          <w:sz w:val="24"/>
          <w:szCs w:val="24"/>
        </w:rPr>
      </w:pPr>
      <w:r w:rsidRPr="00504426">
        <w:rPr>
          <w:rFonts w:ascii="Times New Roman" w:hAnsi="Times New Roman"/>
          <w:sz w:val="24"/>
          <w:szCs w:val="24"/>
        </w:rPr>
        <w:t>Словарная работа.</w:t>
      </w:r>
    </w:p>
    <w:p w:rsidR="00FB4A24" w:rsidRPr="00504426" w:rsidRDefault="00FB4A24" w:rsidP="00932B86">
      <w:pPr>
        <w:pStyle w:val="a5"/>
        <w:numPr>
          <w:ilvl w:val="0"/>
          <w:numId w:val="30"/>
        </w:numPr>
        <w:spacing w:after="0" w:line="240" w:lineRule="auto"/>
        <w:rPr>
          <w:rFonts w:ascii="Times New Roman" w:hAnsi="Times New Roman"/>
          <w:sz w:val="24"/>
          <w:szCs w:val="24"/>
        </w:rPr>
      </w:pPr>
      <w:r w:rsidRPr="00504426">
        <w:rPr>
          <w:rFonts w:ascii="Times New Roman" w:hAnsi="Times New Roman"/>
          <w:sz w:val="24"/>
          <w:szCs w:val="24"/>
        </w:rPr>
        <w:t>Формирование грамматического строя речи.</w:t>
      </w:r>
    </w:p>
    <w:p w:rsidR="000D1C74" w:rsidRDefault="00FB4A24" w:rsidP="00932B86">
      <w:pPr>
        <w:pStyle w:val="a5"/>
        <w:numPr>
          <w:ilvl w:val="0"/>
          <w:numId w:val="30"/>
        </w:numPr>
        <w:spacing w:after="0" w:line="240" w:lineRule="auto"/>
        <w:rPr>
          <w:rFonts w:ascii="Times New Roman" w:hAnsi="Times New Roman"/>
          <w:sz w:val="28"/>
          <w:szCs w:val="28"/>
        </w:rPr>
      </w:pPr>
      <w:r w:rsidRPr="00504426">
        <w:rPr>
          <w:rFonts w:ascii="Times New Roman" w:hAnsi="Times New Roman"/>
          <w:sz w:val="24"/>
          <w:szCs w:val="24"/>
        </w:rPr>
        <w:t>Развитие связной речи</w:t>
      </w:r>
      <w:r w:rsidRPr="00504426">
        <w:rPr>
          <w:rFonts w:ascii="Times New Roman" w:hAnsi="Times New Roman"/>
          <w:sz w:val="28"/>
          <w:szCs w:val="28"/>
        </w:rPr>
        <w:t>.</w:t>
      </w:r>
      <w:bookmarkStart w:id="10" w:name="_2.2._Описание_вариативных"/>
      <w:bookmarkEnd w:id="10"/>
    </w:p>
    <w:p w:rsidR="00932B86" w:rsidRPr="000D1C74" w:rsidRDefault="00932B86" w:rsidP="00932B86">
      <w:pPr>
        <w:pStyle w:val="a5"/>
        <w:spacing w:after="0" w:line="240" w:lineRule="auto"/>
        <w:ind w:left="360"/>
        <w:rPr>
          <w:rFonts w:ascii="Times New Roman" w:hAnsi="Times New Roman"/>
          <w:sz w:val="28"/>
          <w:szCs w:val="28"/>
        </w:rPr>
      </w:pPr>
    </w:p>
    <w:tbl>
      <w:tblPr>
        <w:tblStyle w:val="12"/>
        <w:tblW w:w="14992" w:type="dxa"/>
        <w:tblLayout w:type="fixed"/>
        <w:tblLook w:val="01E0" w:firstRow="1" w:lastRow="1" w:firstColumn="1" w:lastColumn="1" w:noHBand="0" w:noVBand="0"/>
      </w:tblPr>
      <w:tblGrid>
        <w:gridCol w:w="3044"/>
        <w:gridCol w:w="2462"/>
        <w:gridCol w:w="3249"/>
        <w:gridCol w:w="6237"/>
      </w:tblGrid>
      <w:tr w:rsidR="000D1C74" w:rsidRPr="00644632" w:rsidTr="00932B86">
        <w:trPr>
          <w:trHeight w:val="398"/>
        </w:trPr>
        <w:tc>
          <w:tcPr>
            <w:tcW w:w="3044" w:type="dxa"/>
          </w:tcPr>
          <w:p w:rsidR="000D1C74" w:rsidRPr="00644632" w:rsidRDefault="000D1C74" w:rsidP="00141C36">
            <w:pPr>
              <w:jc w:val="center"/>
              <w:rPr>
                <w:rFonts w:ascii="Times New Roman" w:hAnsi="Times New Roman"/>
                <w:b/>
                <w:sz w:val="20"/>
                <w:szCs w:val="20"/>
              </w:rPr>
            </w:pPr>
            <w:r w:rsidRPr="00644632">
              <w:rPr>
                <w:rFonts w:ascii="Times New Roman" w:hAnsi="Times New Roman"/>
                <w:b/>
                <w:sz w:val="20"/>
                <w:szCs w:val="20"/>
              </w:rPr>
              <w:t>Воспитание звуковой культуры речи</w:t>
            </w:r>
          </w:p>
        </w:tc>
        <w:tc>
          <w:tcPr>
            <w:tcW w:w="2462" w:type="dxa"/>
          </w:tcPr>
          <w:p w:rsidR="000D1C74" w:rsidRPr="00644632" w:rsidRDefault="000D1C74" w:rsidP="00141C36">
            <w:pPr>
              <w:jc w:val="center"/>
              <w:rPr>
                <w:rFonts w:ascii="Times New Roman" w:hAnsi="Times New Roman"/>
                <w:b/>
                <w:sz w:val="20"/>
                <w:szCs w:val="20"/>
              </w:rPr>
            </w:pPr>
            <w:r w:rsidRPr="00644632">
              <w:rPr>
                <w:rFonts w:ascii="Times New Roman" w:hAnsi="Times New Roman"/>
                <w:b/>
                <w:sz w:val="20"/>
                <w:szCs w:val="20"/>
              </w:rPr>
              <w:t>Словарная работа</w:t>
            </w:r>
          </w:p>
        </w:tc>
        <w:tc>
          <w:tcPr>
            <w:tcW w:w="3249" w:type="dxa"/>
          </w:tcPr>
          <w:p w:rsidR="000D1C74" w:rsidRPr="00644632" w:rsidRDefault="000D1C74" w:rsidP="00141C36">
            <w:pPr>
              <w:jc w:val="center"/>
              <w:rPr>
                <w:rFonts w:ascii="Times New Roman" w:hAnsi="Times New Roman"/>
                <w:b/>
                <w:sz w:val="20"/>
                <w:szCs w:val="20"/>
              </w:rPr>
            </w:pPr>
            <w:r w:rsidRPr="00644632">
              <w:rPr>
                <w:rFonts w:ascii="Times New Roman" w:hAnsi="Times New Roman"/>
                <w:b/>
                <w:sz w:val="20"/>
                <w:szCs w:val="20"/>
              </w:rPr>
              <w:t>Формирование грамматического</w:t>
            </w:r>
          </w:p>
          <w:p w:rsidR="000D1C74" w:rsidRPr="00644632" w:rsidRDefault="000D1C74" w:rsidP="00141C36">
            <w:pPr>
              <w:jc w:val="center"/>
              <w:rPr>
                <w:rFonts w:ascii="Times New Roman" w:hAnsi="Times New Roman"/>
                <w:b/>
                <w:sz w:val="20"/>
                <w:szCs w:val="20"/>
              </w:rPr>
            </w:pPr>
            <w:r w:rsidRPr="00644632">
              <w:rPr>
                <w:rFonts w:ascii="Times New Roman" w:hAnsi="Times New Roman"/>
                <w:b/>
                <w:sz w:val="20"/>
                <w:szCs w:val="20"/>
              </w:rPr>
              <w:t>строя речи</w:t>
            </w:r>
          </w:p>
        </w:tc>
        <w:tc>
          <w:tcPr>
            <w:tcW w:w="6237" w:type="dxa"/>
          </w:tcPr>
          <w:p w:rsidR="000D1C74" w:rsidRPr="00644632" w:rsidRDefault="000D1C74" w:rsidP="00141C36">
            <w:pPr>
              <w:jc w:val="center"/>
              <w:rPr>
                <w:rFonts w:ascii="Times New Roman" w:hAnsi="Times New Roman"/>
                <w:b/>
                <w:sz w:val="20"/>
                <w:szCs w:val="20"/>
              </w:rPr>
            </w:pPr>
            <w:r w:rsidRPr="00644632">
              <w:rPr>
                <w:rFonts w:ascii="Times New Roman" w:hAnsi="Times New Roman"/>
                <w:b/>
                <w:sz w:val="20"/>
                <w:szCs w:val="20"/>
              </w:rPr>
              <w:t>Развитие связной речи</w:t>
            </w:r>
          </w:p>
        </w:tc>
      </w:tr>
      <w:tr w:rsidR="000D1C74" w:rsidRPr="00644632" w:rsidTr="00932B86">
        <w:trPr>
          <w:trHeight w:val="70"/>
        </w:trPr>
        <w:tc>
          <w:tcPr>
            <w:tcW w:w="14992" w:type="dxa"/>
            <w:gridSpan w:val="4"/>
          </w:tcPr>
          <w:p w:rsidR="000D1C74" w:rsidRPr="00932B86" w:rsidRDefault="000D1C74" w:rsidP="00932B86">
            <w:pPr>
              <w:jc w:val="center"/>
              <w:rPr>
                <w:rFonts w:ascii="Times New Roman" w:hAnsi="Times New Roman"/>
                <w:b/>
                <w:sz w:val="20"/>
                <w:szCs w:val="20"/>
              </w:rPr>
            </w:pPr>
            <w:r w:rsidRPr="00932B86">
              <w:rPr>
                <w:rFonts w:ascii="Times New Roman" w:hAnsi="Times New Roman"/>
                <w:b/>
                <w:sz w:val="20"/>
                <w:szCs w:val="20"/>
              </w:rPr>
              <w:t>2-3 года</w:t>
            </w:r>
          </w:p>
        </w:tc>
      </w:tr>
      <w:tr w:rsidR="000D1C74" w:rsidRPr="00644632" w:rsidTr="00644632">
        <w:trPr>
          <w:trHeight w:val="2485"/>
        </w:trPr>
        <w:tc>
          <w:tcPr>
            <w:tcW w:w="3044" w:type="dxa"/>
          </w:tcPr>
          <w:p w:rsidR="000D1C74" w:rsidRPr="00644632" w:rsidRDefault="000D1C74" w:rsidP="00141C36">
            <w:pPr>
              <w:rPr>
                <w:rFonts w:ascii="Times New Roman" w:hAnsi="Times New Roman"/>
                <w:sz w:val="20"/>
                <w:szCs w:val="20"/>
              </w:rPr>
            </w:pPr>
            <w:r w:rsidRPr="00644632">
              <w:rPr>
                <w:rFonts w:ascii="Times New Roman" w:hAnsi="Times New Roman"/>
                <w:sz w:val="20"/>
                <w:szCs w:val="20"/>
              </w:rPr>
              <w:t>Способствовать развитию артикуляционного и голосового аппарата, речевого дыхания, слухового внимания.</w:t>
            </w:r>
          </w:p>
          <w:p w:rsidR="000D1C74" w:rsidRPr="00644632" w:rsidRDefault="000D1C74" w:rsidP="00141C36">
            <w:pPr>
              <w:rPr>
                <w:rFonts w:ascii="Times New Roman" w:hAnsi="Times New Roman"/>
                <w:sz w:val="20"/>
                <w:szCs w:val="20"/>
              </w:rPr>
            </w:pPr>
          </w:p>
          <w:p w:rsidR="000D1C74" w:rsidRPr="00644632" w:rsidRDefault="000D1C74" w:rsidP="00141C36">
            <w:pPr>
              <w:rPr>
                <w:rFonts w:ascii="Times New Roman" w:hAnsi="Times New Roman"/>
                <w:sz w:val="20"/>
                <w:szCs w:val="20"/>
              </w:rPr>
            </w:pPr>
            <w:r w:rsidRPr="00644632">
              <w:rPr>
                <w:rFonts w:ascii="Times New Roman" w:hAnsi="Times New Roman"/>
                <w:sz w:val="20"/>
                <w:szCs w:val="20"/>
              </w:rPr>
              <w:t>Формировать умение пользоваться высотой и силой голоса.</w:t>
            </w:r>
          </w:p>
        </w:tc>
        <w:tc>
          <w:tcPr>
            <w:tcW w:w="2462" w:type="dxa"/>
          </w:tcPr>
          <w:p w:rsidR="000D1C74" w:rsidRPr="00644632" w:rsidRDefault="000D1C74" w:rsidP="00141C36">
            <w:pPr>
              <w:rPr>
                <w:rFonts w:ascii="Times New Roman" w:hAnsi="Times New Roman"/>
                <w:sz w:val="20"/>
                <w:szCs w:val="20"/>
              </w:rPr>
            </w:pPr>
            <w:r w:rsidRPr="00644632">
              <w:rPr>
                <w:rFonts w:ascii="Times New Roman" w:hAnsi="Times New Roman"/>
                <w:sz w:val="20"/>
                <w:szCs w:val="20"/>
              </w:rPr>
              <w:t>Развивать понимание речи и активизировать словарь на основе расширения ориентировки детей в ближайшем окружении.</w:t>
            </w:r>
          </w:p>
          <w:p w:rsidR="000D1C74" w:rsidRPr="00644632" w:rsidRDefault="000D1C74" w:rsidP="00141C36">
            <w:pPr>
              <w:rPr>
                <w:rFonts w:ascii="Times New Roman" w:hAnsi="Times New Roman"/>
                <w:sz w:val="20"/>
                <w:szCs w:val="20"/>
              </w:rPr>
            </w:pPr>
          </w:p>
          <w:p w:rsidR="000D1C74" w:rsidRPr="00644632" w:rsidRDefault="000D1C74" w:rsidP="00141C36">
            <w:pPr>
              <w:rPr>
                <w:rFonts w:ascii="Times New Roman" w:hAnsi="Times New Roman"/>
                <w:sz w:val="20"/>
                <w:szCs w:val="20"/>
              </w:rPr>
            </w:pPr>
            <w:r w:rsidRPr="00644632">
              <w:rPr>
                <w:rFonts w:ascii="Times New Roman" w:hAnsi="Times New Roman"/>
                <w:sz w:val="20"/>
                <w:szCs w:val="20"/>
              </w:rPr>
              <w:t>Способствовать употреблению усвоенных слов в самостоятельной речи детей.</w:t>
            </w:r>
          </w:p>
        </w:tc>
        <w:tc>
          <w:tcPr>
            <w:tcW w:w="3249" w:type="dxa"/>
          </w:tcPr>
          <w:p w:rsidR="000D1C74" w:rsidRPr="00644632" w:rsidRDefault="000D1C74" w:rsidP="00141C36">
            <w:pPr>
              <w:rPr>
                <w:rFonts w:ascii="Times New Roman" w:hAnsi="Times New Roman"/>
                <w:sz w:val="20"/>
                <w:szCs w:val="20"/>
              </w:rPr>
            </w:pPr>
            <w:r w:rsidRPr="00644632">
              <w:rPr>
                <w:rFonts w:ascii="Times New Roman" w:hAnsi="Times New Roman"/>
                <w:sz w:val="20"/>
                <w:szCs w:val="20"/>
              </w:rPr>
              <w:t>Упражнять в употреблении вопросительных форм и несложных фраз.</w:t>
            </w:r>
          </w:p>
        </w:tc>
        <w:tc>
          <w:tcPr>
            <w:tcW w:w="6237" w:type="dxa"/>
          </w:tcPr>
          <w:p w:rsidR="000D1C74" w:rsidRPr="00644632" w:rsidRDefault="000D1C74" w:rsidP="00141C36">
            <w:pPr>
              <w:rPr>
                <w:rFonts w:ascii="Times New Roman" w:hAnsi="Times New Roman"/>
                <w:sz w:val="20"/>
                <w:szCs w:val="20"/>
              </w:rPr>
            </w:pPr>
            <w:r w:rsidRPr="00644632">
              <w:rPr>
                <w:rFonts w:ascii="Times New Roman" w:hAnsi="Times New Roman"/>
                <w:sz w:val="20"/>
                <w:szCs w:val="20"/>
              </w:rPr>
              <w:t>Поощрять попытки детей по собственной инициативе или просьбе воспитателя рассказывать об игрушке, событии из личного опыта.</w:t>
            </w:r>
          </w:p>
          <w:p w:rsidR="000D1C74" w:rsidRPr="00644632" w:rsidRDefault="000D1C74" w:rsidP="00141C36">
            <w:pPr>
              <w:rPr>
                <w:rFonts w:ascii="Times New Roman" w:hAnsi="Times New Roman"/>
                <w:sz w:val="20"/>
                <w:szCs w:val="20"/>
              </w:rPr>
            </w:pPr>
          </w:p>
          <w:p w:rsidR="000D1C74" w:rsidRPr="00644632" w:rsidRDefault="000D1C74" w:rsidP="00141C36">
            <w:pPr>
              <w:rPr>
                <w:rFonts w:ascii="Times New Roman" w:hAnsi="Times New Roman"/>
                <w:sz w:val="20"/>
                <w:szCs w:val="20"/>
              </w:rPr>
            </w:pPr>
            <w:r w:rsidRPr="00644632">
              <w:rPr>
                <w:rFonts w:ascii="Times New Roman" w:hAnsi="Times New Roman"/>
                <w:sz w:val="20"/>
                <w:szCs w:val="20"/>
              </w:rPr>
              <w:t>Способствовать освоению диалогической формы речи: в играх – инсценировках повторять несложные фразы;</w:t>
            </w:r>
          </w:p>
          <w:p w:rsidR="000D1C74" w:rsidRPr="00644632" w:rsidRDefault="000D1C74" w:rsidP="00141C36">
            <w:pPr>
              <w:rPr>
                <w:rFonts w:ascii="Times New Roman" w:hAnsi="Times New Roman"/>
                <w:sz w:val="20"/>
                <w:szCs w:val="20"/>
              </w:rPr>
            </w:pPr>
            <w:r w:rsidRPr="00644632">
              <w:rPr>
                <w:rFonts w:ascii="Times New Roman" w:hAnsi="Times New Roman"/>
                <w:sz w:val="20"/>
                <w:szCs w:val="20"/>
              </w:rPr>
              <w:t>драматизировать отрывки из хорошо знакомых сказок.</w:t>
            </w:r>
          </w:p>
        </w:tc>
      </w:tr>
      <w:tr w:rsidR="00644632" w:rsidRPr="00644632" w:rsidTr="00644632">
        <w:trPr>
          <w:trHeight w:val="239"/>
        </w:trPr>
        <w:tc>
          <w:tcPr>
            <w:tcW w:w="14992" w:type="dxa"/>
            <w:gridSpan w:val="4"/>
          </w:tcPr>
          <w:p w:rsidR="00644632" w:rsidRPr="00644632" w:rsidRDefault="00644632" w:rsidP="00644632">
            <w:pPr>
              <w:jc w:val="center"/>
              <w:rPr>
                <w:rFonts w:ascii="Times New Roman" w:hAnsi="Times New Roman"/>
                <w:sz w:val="20"/>
                <w:szCs w:val="20"/>
              </w:rPr>
            </w:pPr>
            <w:r w:rsidRPr="00644632">
              <w:rPr>
                <w:rFonts w:ascii="Times New Roman" w:hAnsi="Times New Roman"/>
                <w:b/>
                <w:sz w:val="20"/>
                <w:szCs w:val="20"/>
              </w:rPr>
              <w:t>3-4 года</w:t>
            </w:r>
          </w:p>
        </w:tc>
      </w:tr>
      <w:tr w:rsidR="00644632" w:rsidRPr="00644632" w:rsidTr="00644632">
        <w:trPr>
          <w:trHeight w:val="239"/>
        </w:trPr>
        <w:tc>
          <w:tcPr>
            <w:tcW w:w="3044" w:type="dxa"/>
          </w:tcPr>
          <w:p w:rsidR="00644632" w:rsidRPr="00644632" w:rsidRDefault="00644632" w:rsidP="00644632">
            <w:pPr>
              <w:rPr>
                <w:rFonts w:ascii="Times New Roman" w:hAnsi="Times New Roman"/>
                <w:sz w:val="20"/>
                <w:szCs w:val="20"/>
              </w:rPr>
            </w:pPr>
            <w:r w:rsidRPr="00644632">
              <w:rPr>
                <w:rFonts w:ascii="Times New Roman" w:hAnsi="Times New Roman"/>
                <w:sz w:val="20"/>
                <w:szCs w:val="20"/>
              </w:rPr>
              <w:t>Работа по воспитанию звуковой культуры речи детей четвертого года</w:t>
            </w:r>
          </w:p>
          <w:p w:rsidR="00644632" w:rsidRPr="00644632" w:rsidRDefault="00644632" w:rsidP="00644632">
            <w:pPr>
              <w:rPr>
                <w:rFonts w:ascii="Times New Roman" w:hAnsi="Times New Roman"/>
                <w:sz w:val="20"/>
                <w:szCs w:val="20"/>
              </w:rPr>
            </w:pPr>
            <w:r w:rsidRPr="00644632">
              <w:rPr>
                <w:rFonts w:ascii="Times New Roman" w:hAnsi="Times New Roman"/>
                <w:sz w:val="20"/>
                <w:szCs w:val="20"/>
              </w:rPr>
              <w:t>жизни включает развитие артикуляционного и голосового аппарата, речевого дыхания, слухового восприятия, речевого слуха, а также различных средств интонационной выразительности.</w:t>
            </w:r>
          </w:p>
        </w:tc>
        <w:tc>
          <w:tcPr>
            <w:tcW w:w="2462" w:type="dxa"/>
          </w:tcPr>
          <w:p w:rsidR="00644632" w:rsidRPr="00644632" w:rsidRDefault="00644632" w:rsidP="00574190">
            <w:pPr>
              <w:rPr>
                <w:rFonts w:ascii="Times New Roman" w:hAnsi="Times New Roman"/>
                <w:sz w:val="20"/>
                <w:szCs w:val="20"/>
              </w:rPr>
            </w:pPr>
            <w:r w:rsidRPr="00644632">
              <w:rPr>
                <w:rFonts w:ascii="Times New Roman" w:hAnsi="Times New Roman"/>
                <w:sz w:val="20"/>
                <w:szCs w:val="20"/>
              </w:rPr>
              <w:t>Большое внимание в словарной работе уделяется расширению и обогащению активного словаря на основе знаний и представлений</w:t>
            </w:r>
          </w:p>
          <w:p w:rsidR="00644632" w:rsidRPr="00644632" w:rsidRDefault="00644632" w:rsidP="00574190">
            <w:pPr>
              <w:rPr>
                <w:rFonts w:ascii="Times New Roman" w:hAnsi="Times New Roman"/>
                <w:sz w:val="20"/>
                <w:szCs w:val="20"/>
              </w:rPr>
            </w:pPr>
            <w:r w:rsidRPr="00644632">
              <w:rPr>
                <w:rFonts w:ascii="Times New Roman" w:hAnsi="Times New Roman"/>
                <w:sz w:val="20"/>
                <w:szCs w:val="20"/>
              </w:rPr>
              <w:t>ребенка об окружающей</w:t>
            </w:r>
          </w:p>
          <w:p w:rsidR="00644632" w:rsidRPr="00644632" w:rsidRDefault="00644632" w:rsidP="00574190">
            <w:pPr>
              <w:rPr>
                <w:rFonts w:ascii="Times New Roman" w:hAnsi="Times New Roman"/>
                <w:sz w:val="20"/>
                <w:szCs w:val="20"/>
              </w:rPr>
            </w:pPr>
            <w:r w:rsidRPr="00644632">
              <w:rPr>
                <w:rFonts w:ascii="Times New Roman" w:hAnsi="Times New Roman"/>
                <w:sz w:val="20"/>
                <w:szCs w:val="20"/>
              </w:rPr>
              <w:t>жизни. Усвоение лексической системы родного языка происходит</w:t>
            </w:r>
          </w:p>
          <w:p w:rsidR="00644632" w:rsidRPr="00644632" w:rsidRDefault="00644632" w:rsidP="00574190">
            <w:pPr>
              <w:rPr>
                <w:rFonts w:ascii="Times New Roman" w:hAnsi="Times New Roman"/>
                <w:sz w:val="20"/>
                <w:szCs w:val="20"/>
              </w:rPr>
            </w:pPr>
            <w:r w:rsidRPr="00644632">
              <w:rPr>
                <w:rFonts w:ascii="Times New Roman" w:hAnsi="Times New Roman"/>
                <w:sz w:val="20"/>
                <w:szCs w:val="20"/>
              </w:rPr>
              <w:t>постепенно, так как не все дети одинаково успешно овладевают семантическими</w:t>
            </w:r>
          </w:p>
          <w:p w:rsidR="00644632" w:rsidRPr="00644632" w:rsidRDefault="00644632" w:rsidP="00574190">
            <w:pPr>
              <w:rPr>
                <w:rFonts w:ascii="Times New Roman" w:hAnsi="Times New Roman"/>
                <w:sz w:val="20"/>
                <w:szCs w:val="20"/>
              </w:rPr>
            </w:pPr>
            <w:r w:rsidRPr="00644632">
              <w:rPr>
                <w:rFonts w:ascii="Times New Roman" w:hAnsi="Times New Roman"/>
                <w:sz w:val="20"/>
                <w:szCs w:val="20"/>
              </w:rPr>
              <w:lastRenderedPageBreak/>
              <w:t>единицами и отношениями.</w:t>
            </w:r>
          </w:p>
        </w:tc>
        <w:tc>
          <w:tcPr>
            <w:tcW w:w="3249" w:type="dxa"/>
          </w:tcPr>
          <w:p w:rsidR="00644632" w:rsidRPr="00644632" w:rsidRDefault="00644632" w:rsidP="00574190">
            <w:pPr>
              <w:rPr>
                <w:rFonts w:ascii="Times New Roman" w:hAnsi="Times New Roman"/>
                <w:sz w:val="20"/>
                <w:szCs w:val="20"/>
              </w:rPr>
            </w:pPr>
            <w:r w:rsidRPr="00644632">
              <w:rPr>
                <w:rFonts w:ascii="Times New Roman" w:hAnsi="Times New Roman"/>
                <w:sz w:val="20"/>
                <w:szCs w:val="20"/>
              </w:rPr>
              <w:lastRenderedPageBreak/>
              <w:t>В работе с детьми</w:t>
            </w:r>
          </w:p>
          <w:p w:rsidR="00644632" w:rsidRPr="00644632" w:rsidRDefault="00644632" w:rsidP="00574190">
            <w:pPr>
              <w:rPr>
                <w:rFonts w:ascii="Times New Roman" w:hAnsi="Times New Roman"/>
                <w:sz w:val="20"/>
                <w:szCs w:val="20"/>
              </w:rPr>
            </w:pPr>
            <w:r w:rsidRPr="00644632">
              <w:rPr>
                <w:rFonts w:ascii="Times New Roman" w:hAnsi="Times New Roman"/>
                <w:sz w:val="20"/>
                <w:szCs w:val="20"/>
              </w:rPr>
              <w:t>младшего дошкольного возраста большой удельный вес занимает развитие понимания и использования в речи грамматических</w:t>
            </w:r>
          </w:p>
          <w:p w:rsidR="00644632" w:rsidRPr="00644632" w:rsidRDefault="00644632" w:rsidP="00574190">
            <w:pPr>
              <w:rPr>
                <w:rFonts w:ascii="Times New Roman" w:hAnsi="Times New Roman"/>
                <w:sz w:val="20"/>
                <w:szCs w:val="20"/>
              </w:rPr>
            </w:pPr>
            <w:r w:rsidRPr="00644632">
              <w:rPr>
                <w:rFonts w:ascii="Times New Roman" w:hAnsi="Times New Roman"/>
                <w:sz w:val="20"/>
                <w:szCs w:val="20"/>
              </w:rPr>
              <w:t>средств и активный поиск ребенком правильной формы слова.</w:t>
            </w:r>
          </w:p>
        </w:tc>
        <w:tc>
          <w:tcPr>
            <w:tcW w:w="6237" w:type="dxa"/>
          </w:tcPr>
          <w:p w:rsidR="00644632" w:rsidRPr="00644632" w:rsidRDefault="00644632" w:rsidP="00574190">
            <w:pPr>
              <w:rPr>
                <w:rFonts w:ascii="Times New Roman" w:hAnsi="Times New Roman"/>
                <w:sz w:val="20"/>
                <w:szCs w:val="20"/>
              </w:rPr>
            </w:pPr>
            <w:r w:rsidRPr="00644632">
              <w:rPr>
                <w:rFonts w:ascii="Times New Roman" w:hAnsi="Times New Roman"/>
                <w:sz w:val="20"/>
                <w:szCs w:val="20"/>
              </w:rPr>
              <w:t>Взаимосвязь всех сторон речи (воспитания звуковой культуры, формирования грамматического строя, словарной работы)</w:t>
            </w:r>
          </w:p>
          <w:p w:rsidR="00644632" w:rsidRPr="00644632" w:rsidRDefault="00644632" w:rsidP="00574190">
            <w:pPr>
              <w:rPr>
                <w:rFonts w:ascii="Times New Roman" w:hAnsi="Times New Roman"/>
                <w:sz w:val="20"/>
                <w:szCs w:val="20"/>
              </w:rPr>
            </w:pPr>
            <w:r w:rsidRPr="00644632">
              <w:rPr>
                <w:rFonts w:ascii="Times New Roman" w:hAnsi="Times New Roman"/>
                <w:sz w:val="20"/>
                <w:szCs w:val="20"/>
              </w:rPr>
              <w:t>является предпосылкой развития связной речи. Развитие связной речи проводится в различных видах непосредственно образовательной</w:t>
            </w:r>
          </w:p>
          <w:p w:rsidR="00644632" w:rsidRPr="00644632" w:rsidRDefault="00644632" w:rsidP="00574190">
            <w:pPr>
              <w:rPr>
                <w:rFonts w:ascii="Times New Roman" w:hAnsi="Times New Roman"/>
                <w:sz w:val="20"/>
                <w:szCs w:val="20"/>
              </w:rPr>
            </w:pPr>
            <w:r w:rsidRPr="00644632">
              <w:rPr>
                <w:rFonts w:ascii="Times New Roman" w:hAnsi="Times New Roman"/>
                <w:sz w:val="20"/>
                <w:szCs w:val="20"/>
              </w:rPr>
              <w:t>деятельности по пересказу литературных</w:t>
            </w:r>
          </w:p>
          <w:p w:rsidR="00644632" w:rsidRPr="00644632" w:rsidRDefault="00644632" w:rsidP="00574190">
            <w:pPr>
              <w:rPr>
                <w:rFonts w:ascii="Times New Roman" w:hAnsi="Times New Roman"/>
                <w:sz w:val="20"/>
                <w:szCs w:val="20"/>
              </w:rPr>
            </w:pPr>
            <w:r w:rsidRPr="00644632">
              <w:rPr>
                <w:rFonts w:ascii="Times New Roman" w:hAnsi="Times New Roman"/>
                <w:sz w:val="20"/>
                <w:szCs w:val="20"/>
              </w:rPr>
              <w:t>произведений,</w:t>
            </w:r>
          </w:p>
          <w:p w:rsidR="00644632" w:rsidRPr="00644632" w:rsidRDefault="00644632" w:rsidP="00574190">
            <w:pPr>
              <w:rPr>
                <w:rFonts w:ascii="Times New Roman" w:hAnsi="Times New Roman"/>
                <w:sz w:val="20"/>
                <w:szCs w:val="20"/>
              </w:rPr>
            </w:pPr>
            <w:r w:rsidRPr="00644632">
              <w:rPr>
                <w:rFonts w:ascii="Times New Roman" w:hAnsi="Times New Roman"/>
                <w:sz w:val="20"/>
                <w:szCs w:val="20"/>
              </w:rPr>
              <w:t>рассказыванию по картине и об игрушке.</w:t>
            </w:r>
          </w:p>
        </w:tc>
      </w:tr>
      <w:tr w:rsidR="00644632" w:rsidRPr="00644632" w:rsidTr="00644632">
        <w:trPr>
          <w:trHeight w:val="268"/>
        </w:trPr>
        <w:tc>
          <w:tcPr>
            <w:tcW w:w="14992" w:type="dxa"/>
            <w:gridSpan w:val="4"/>
          </w:tcPr>
          <w:p w:rsidR="00644632" w:rsidRPr="00644632" w:rsidRDefault="00644632" w:rsidP="00141C36">
            <w:pPr>
              <w:jc w:val="center"/>
              <w:rPr>
                <w:rFonts w:ascii="Times New Roman" w:hAnsi="Times New Roman"/>
                <w:b/>
                <w:sz w:val="20"/>
                <w:szCs w:val="20"/>
              </w:rPr>
            </w:pPr>
            <w:r w:rsidRPr="00644632">
              <w:rPr>
                <w:rFonts w:ascii="Times New Roman" w:hAnsi="Times New Roman"/>
                <w:b/>
                <w:sz w:val="20"/>
                <w:szCs w:val="20"/>
              </w:rPr>
              <w:lastRenderedPageBreak/>
              <w:t>4-5 лет</w:t>
            </w:r>
          </w:p>
        </w:tc>
      </w:tr>
      <w:tr w:rsidR="00644632" w:rsidRPr="00644632" w:rsidTr="00644632">
        <w:trPr>
          <w:trHeight w:val="297"/>
        </w:trPr>
        <w:tc>
          <w:tcPr>
            <w:tcW w:w="3044" w:type="dxa"/>
          </w:tcPr>
          <w:p w:rsidR="00644632" w:rsidRPr="00644632" w:rsidRDefault="00644632" w:rsidP="00141C36">
            <w:pPr>
              <w:rPr>
                <w:rFonts w:ascii="Times New Roman" w:hAnsi="Times New Roman"/>
                <w:sz w:val="20"/>
                <w:szCs w:val="20"/>
              </w:rPr>
            </w:pPr>
            <w:r w:rsidRPr="00644632">
              <w:rPr>
                <w:rFonts w:ascii="Times New Roman" w:hAnsi="Times New Roman"/>
                <w:sz w:val="20"/>
                <w:szCs w:val="20"/>
              </w:rPr>
              <w:t>Работа по воспитанию звуковой культуры речи детей пятого года жизни включает развитие артикуляционного и голосового аппарата, речевого дыхания, слухового восприятия, речевого слуха, а также различных средств интонационной выразительности.</w:t>
            </w:r>
          </w:p>
        </w:tc>
        <w:tc>
          <w:tcPr>
            <w:tcW w:w="2462" w:type="dxa"/>
          </w:tcPr>
          <w:p w:rsidR="00644632" w:rsidRPr="00644632" w:rsidRDefault="00644632" w:rsidP="00141C36">
            <w:pPr>
              <w:rPr>
                <w:rFonts w:ascii="Times New Roman" w:hAnsi="Times New Roman"/>
                <w:sz w:val="20"/>
                <w:szCs w:val="20"/>
              </w:rPr>
            </w:pPr>
            <w:r w:rsidRPr="00644632">
              <w:rPr>
                <w:rFonts w:ascii="Times New Roman" w:hAnsi="Times New Roman"/>
                <w:sz w:val="20"/>
                <w:szCs w:val="20"/>
              </w:rPr>
              <w:t>Работа по воспитанию звуковой культуры речи включает</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формирование правильного произношения звуков, развитие фонематического восприятия, голосового</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аппарата, речевого дыхания, умения пользоваться умеренным темпом речи, интонационными средствами выразительности.</w:t>
            </w:r>
          </w:p>
        </w:tc>
        <w:tc>
          <w:tcPr>
            <w:tcW w:w="3249" w:type="dxa"/>
          </w:tcPr>
          <w:p w:rsidR="00644632" w:rsidRPr="00644632" w:rsidRDefault="00644632" w:rsidP="00141C36">
            <w:pPr>
              <w:rPr>
                <w:rFonts w:ascii="Times New Roman" w:hAnsi="Times New Roman"/>
                <w:sz w:val="20"/>
                <w:szCs w:val="20"/>
              </w:rPr>
            </w:pPr>
            <w:r w:rsidRPr="00644632">
              <w:rPr>
                <w:rFonts w:ascii="Times New Roman" w:hAnsi="Times New Roman"/>
                <w:sz w:val="20"/>
                <w:szCs w:val="20"/>
              </w:rPr>
              <w:t>В средней группе расширяется круг грамматических</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явлений, которые дети должны усвоить.</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Продолжается обучение образованию форм родительного падежа единственного и множественного числа существительных (нет шапки, варежек,</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брюк), правильному согласованию существительных и прилагательных в роде, числе и падеже, развивается ориентировка на окончание слов (добрый мальчик, веселая девочка, голубое ведро). Образованию форм глаголов в повелительном наклонении (спой, спляши, попрыгай)</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дети учатся в играх.</w:t>
            </w:r>
          </w:p>
        </w:tc>
        <w:tc>
          <w:tcPr>
            <w:tcW w:w="6237" w:type="dxa"/>
          </w:tcPr>
          <w:p w:rsidR="00644632" w:rsidRPr="00644632" w:rsidRDefault="00644632" w:rsidP="00141C36">
            <w:pPr>
              <w:rPr>
                <w:rFonts w:ascii="Times New Roman" w:hAnsi="Times New Roman"/>
                <w:sz w:val="20"/>
                <w:szCs w:val="20"/>
              </w:rPr>
            </w:pPr>
            <w:r w:rsidRPr="00644632">
              <w:rPr>
                <w:rFonts w:ascii="Times New Roman" w:hAnsi="Times New Roman"/>
                <w:sz w:val="20"/>
                <w:szCs w:val="20"/>
              </w:rPr>
              <w:t>Взаимосвязь всех сторон речи (воспитания звуковой культуры, формирования грамматического строя, словарной работы) является предпосылкой развития связной речи. Развитие связной речи проводится в различных видах</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непосредственно образовательной</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деятельности по пересказу литературных произведений, рассказыванию по картине и об игрушке.</w:t>
            </w:r>
          </w:p>
        </w:tc>
      </w:tr>
      <w:tr w:rsidR="00644632" w:rsidRPr="00644632" w:rsidTr="00644632">
        <w:trPr>
          <w:trHeight w:val="297"/>
        </w:trPr>
        <w:tc>
          <w:tcPr>
            <w:tcW w:w="14992" w:type="dxa"/>
            <w:gridSpan w:val="4"/>
          </w:tcPr>
          <w:p w:rsidR="00644632" w:rsidRPr="00644632" w:rsidRDefault="00644632" w:rsidP="00141C36">
            <w:pPr>
              <w:jc w:val="center"/>
              <w:rPr>
                <w:rFonts w:ascii="Times New Roman" w:hAnsi="Times New Roman"/>
                <w:b/>
                <w:sz w:val="20"/>
                <w:szCs w:val="20"/>
              </w:rPr>
            </w:pPr>
            <w:r w:rsidRPr="00644632">
              <w:rPr>
                <w:rFonts w:ascii="Times New Roman" w:hAnsi="Times New Roman"/>
                <w:b/>
                <w:sz w:val="20"/>
                <w:szCs w:val="20"/>
              </w:rPr>
              <w:t>5-6/ 6-7 лет</w:t>
            </w:r>
          </w:p>
        </w:tc>
      </w:tr>
      <w:tr w:rsidR="00644632" w:rsidRPr="00644632" w:rsidTr="00644632">
        <w:trPr>
          <w:trHeight w:val="297"/>
        </w:trPr>
        <w:tc>
          <w:tcPr>
            <w:tcW w:w="3044" w:type="dxa"/>
          </w:tcPr>
          <w:p w:rsidR="00644632" w:rsidRPr="00644632" w:rsidRDefault="00644632" w:rsidP="00141C36">
            <w:pPr>
              <w:rPr>
                <w:rFonts w:ascii="Times New Roman" w:hAnsi="Times New Roman"/>
                <w:sz w:val="20"/>
                <w:szCs w:val="20"/>
              </w:rPr>
            </w:pPr>
            <w:r w:rsidRPr="00644632">
              <w:rPr>
                <w:rFonts w:ascii="Times New Roman" w:hAnsi="Times New Roman"/>
                <w:sz w:val="20"/>
                <w:szCs w:val="20"/>
              </w:rPr>
              <w:t>Большинство детей правильно произносит все звуки родного языка, может регулировать силу голоса, темп речи, интонацию вопроса,</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радости, удивления. К старшему дошкольному возрасту у ребенка накапливается значительный запас слов. Продолжается обогащение лексики (словарного состава, совокупности слов, употребляемых</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 xml:space="preserve">ребенком), однако особое внимание уделяется ее качественной стороне: увеличению лексического запаса </w:t>
            </w:r>
            <w:r w:rsidRPr="00644632">
              <w:rPr>
                <w:rFonts w:ascii="Times New Roman" w:hAnsi="Times New Roman"/>
                <w:sz w:val="20"/>
                <w:szCs w:val="20"/>
              </w:rPr>
              <w:lastRenderedPageBreak/>
              <w:t>словами сходного (синонимы) или противоположного (антонимы) значения, а также многозначными словами</w:t>
            </w:r>
          </w:p>
        </w:tc>
        <w:tc>
          <w:tcPr>
            <w:tcW w:w="2462" w:type="dxa"/>
          </w:tcPr>
          <w:p w:rsidR="00644632" w:rsidRPr="00644632" w:rsidRDefault="00644632" w:rsidP="00141C36">
            <w:pPr>
              <w:rPr>
                <w:rFonts w:ascii="Times New Roman" w:hAnsi="Times New Roman"/>
                <w:sz w:val="20"/>
                <w:szCs w:val="20"/>
              </w:rPr>
            </w:pPr>
            <w:r w:rsidRPr="00644632">
              <w:rPr>
                <w:rFonts w:ascii="Times New Roman" w:hAnsi="Times New Roman"/>
                <w:sz w:val="20"/>
                <w:szCs w:val="20"/>
              </w:rPr>
              <w:lastRenderedPageBreak/>
              <w:t>В старшем дошкольном возрасте продолжаются обогащение, уточнение и активизация</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словаря. Большое внимание уделяется развитию умения</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детей обобщать, сравнивать, противопоставлять. В словарь детей вводятся слова, обозначающие материал, из которого сделан предмет (дерево, металл, пластмасса, стекло), широко используются</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lastRenderedPageBreak/>
              <w:t>загадки и описания предметов, их свойств, качеств и действий.</w:t>
            </w:r>
          </w:p>
        </w:tc>
        <w:tc>
          <w:tcPr>
            <w:tcW w:w="3249" w:type="dxa"/>
          </w:tcPr>
          <w:p w:rsidR="00644632" w:rsidRPr="00644632" w:rsidRDefault="00644632" w:rsidP="00141C36">
            <w:pPr>
              <w:rPr>
                <w:rFonts w:ascii="Times New Roman" w:hAnsi="Times New Roman"/>
                <w:sz w:val="20"/>
                <w:szCs w:val="20"/>
              </w:rPr>
            </w:pPr>
            <w:r w:rsidRPr="00644632">
              <w:rPr>
                <w:rFonts w:ascii="Times New Roman" w:hAnsi="Times New Roman"/>
                <w:sz w:val="20"/>
                <w:szCs w:val="20"/>
              </w:rPr>
              <w:lastRenderedPageBreak/>
              <w:t>Большинство детей умеют решать проблемные речевые задачи. Продолжается обучение детей изменению слов по</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падежам, согласованию существительных в роде и числе в специальных играх и упражнениях; использование пространственных</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предлогов, употребление падежных форм.</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Продолжается обучение способам словообразования с помощью разных</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 xml:space="preserve">суффиксов. Развивается умение строить разные типы предложений — простые и сложные; разных </w:t>
            </w:r>
            <w:r w:rsidRPr="00644632">
              <w:rPr>
                <w:rFonts w:ascii="Times New Roman" w:hAnsi="Times New Roman"/>
                <w:sz w:val="20"/>
                <w:szCs w:val="20"/>
              </w:rPr>
              <w:lastRenderedPageBreak/>
              <w:t>типов предложений и элементарному умению  соединять их в связное высказывание.</w:t>
            </w:r>
          </w:p>
        </w:tc>
        <w:tc>
          <w:tcPr>
            <w:tcW w:w="6237" w:type="dxa"/>
          </w:tcPr>
          <w:p w:rsidR="00644632" w:rsidRPr="00644632" w:rsidRDefault="00644632" w:rsidP="00141C36">
            <w:pPr>
              <w:rPr>
                <w:rFonts w:ascii="Times New Roman" w:hAnsi="Times New Roman"/>
                <w:sz w:val="20"/>
                <w:szCs w:val="20"/>
              </w:rPr>
            </w:pPr>
            <w:r w:rsidRPr="00644632">
              <w:rPr>
                <w:rFonts w:ascii="Times New Roman" w:hAnsi="Times New Roman"/>
                <w:sz w:val="20"/>
                <w:szCs w:val="20"/>
              </w:rPr>
              <w:lastRenderedPageBreak/>
              <w:t>В пересказывании   литературных</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произведений (сказки или рассказа) дети учатся связно, последовательно и выразительно воспроизводить готовый текст без помощи взрослого, интонационно передавая диалог</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действующих лиц и давая характеристику</w:t>
            </w:r>
          </w:p>
          <w:p w:rsidR="00644632" w:rsidRPr="00644632" w:rsidRDefault="00644632" w:rsidP="00141C36">
            <w:pPr>
              <w:rPr>
                <w:rFonts w:ascii="Times New Roman" w:hAnsi="Times New Roman"/>
                <w:sz w:val="20"/>
                <w:szCs w:val="20"/>
              </w:rPr>
            </w:pPr>
            <w:r w:rsidRPr="00644632">
              <w:rPr>
                <w:rFonts w:ascii="Times New Roman" w:hAnsi="Times New Roman"/>
                <w:sz w:val="20"/>
                <w:szCs w:val="20"/>
              </w:rPr>
              <w:t>персонажам. Умение самостоятельно составлять описательный или повествовательный рассказ по содержанию картины предполагает указание места и времени действия, придумывание событий, предшествующих изображенному и следующих за ним</w:t>
            </w:r>
          </w:p>
        </w:tc>
      </w:tr>
    </w:tbl>
    <w:p w:rsidR="000D1C74" w:rsidRDefault="000D1C74" w:rsidP="000D1C74">
      <w:pPr>
        <w:pStyle w:val="2"/>
        <w:keepNext/>
        <w:keepLines/>
        <w:widowControl/>
        <w:autoSpaceDE/>
        <w:autoSpaceDN/>
        <w:spacing w:before="0" w:line="259" w:lineRule="auto"/>
        <w:ind w:left="0" w:firstLine="0"/>
        <w:jc w:val="center"/>
        <w:rPr>
          <w:rFonts w:eastAsiaTheme="majorEastAsia"/>
          <w:sz w:val="24"/>
          <w:szCs w:val="24"/>
        </w:rPr>
      </w:pPr>
    </w:p>
    <w:p w:rsidR="009D3A01" w:rsidRPr="000D1C74" w:rsidRDefault="00BD73AD" w:rsidP="000D1C74">
      <w:pPr>
        <w:pStyle w:val="2"/>
        <w:keepNext/>
        <w:keepLines/>
        <w:widowControl/>
        <w:autoSpaceDE/>
        <w:autoSpaceDN/>
        <w:spacing w:before="0" w:line="259" w:lineRule="auto"/>
        <w:ind w:left="0" w:firstLine="0"/>
        <w:jc w:val="center"/>
        <w:rPr>
          <w:rFonts w:eastAsiaTheme="majorEastAsia"/>
          <w:sz w:val="24"/>
          <w:szCs w:val="24"/>
        </w:rPr>
      </w:pPr>
      <w:r w:rsidRPr="000D1C74">
        <w:rPr>
          <w:rFonts w:eastAsiaTheme="majorEastAsia"/>
          <w:sz w:val="24"/>
          <w:szCs w:val="24"/>
        </w:rPr>
        <w:t>Ф</w:t>
      </w:r>
      <w:r w:rsidR="009D3A01" w:rsidRPr="000D1C74">
        <w:rPr>
          <w:rFonts w:eastAsiaTheme="majorEastAsia"/>
          <w:sz w:val="24"/>
          <w:szCs w:val="24"/>
        </w:rPr>
        <w:t>ормы образовательной деятельности с детьми по реализации программы</w:t>
      </w:r>
    </w:p>
    <w:p w:rsidR="009D3A01" w:rsidRDefault="009D3A01" w:rsidP="000D1C74">
      <w:pPr>
        <w:pStyle w:val="2"/>
        <w:keepNext/>
        <w:keepLines/>
        <w:widowControl/>
        <w:autoSpaceDE/>
        <w:autoSpaceDN/>
        <w:spacing w:before="0" w:line="259" w:lineRule="auto"/>
        <w:ind w:left="0" w:firstLine="0"/>
        <w:jc w:val="center"/>
        <w:rPr>
          <w:rFonts w:eastAsiaTheme="majorEastAsia"/>
          <w:sz w:val="24"/>
          <w:szCs w:val="24"/>
        </w:rPr>
      </w:pPr>
      <w:r w:rsidRPr="000D1C74">
        <w:rPr>
          <w:rFonts w:eastAsiaTheme="majorEastAsia"/>
          <w:sz w:val="24"/>
          <w:szCs w:val="24"/>
        </w:rPr>
        <w:t>«Развитие речи дошкольников» О.С.</w:t>
      </w:r>
      <w:r w:rsidR="000D1C74">
        <w:rPr>
          <w:rFonts w:eastAsiaTheme="majorEastAsia"/>
          <w:sz w:val="24"/>
          <w:szCs w:val="24"/>
        </w:rPr>
        <w:t xml:space="preserve"> </w:t>
      </w:r>
      <w:r w:rsidRPr="000D1C74">
        <w:rPr>
          <w:rFonts w:eastAsiaTheme="majorEastAsia"/>
          <w:sz w:val="24"/>
          <w:szCs w:val="24"/>
        </w:rPr>
        <w:t>Ушаковой</w:t>
      </w:r>
    </w:p>
    <w:p w:rsidR="00717980" w:rsidRPr="00717980" w:rsidRDefault="00717980" w:rsidP="00717980">
      <w:pPr>
        <w:rPr>
          <w:rFonts w:eastAsiaTheme="majorEastAsia"/>
        </w:rPr>
      </w:pPr>
    </w:p>
    <w:tbl>
      <w:tblPr>
        <w:tblStyle w:val="12"/>
        <w:tblW w:w="14992" w:type="dxa"/>
        <w:tblLayout w:type="fixed"/>
        <w:tblLook w:val="01E0" w:firstRow="1" w:lastRow="1" w:firstColumn="1" w:lastColumn="1" w:noHBand="0" w:noVBand="0"/>
      </w:tblPr>
      <w:tblGrid>
        <w:gridCol w:w="4361"/>
        <w:gridCol w:w="5245"/>
        <w:gridCol w:w="5386"/>
      </w:tblGrid>
      <w:tr w:rsidR="009D3A01" w:rsidRPr="000D1C74" w:rsidTr="00336953">
        <w:trPr>
          <w:trHeight w:val="825"/>
        </w:trPr>
        <w:tc>
          <w:tcPr>
            <w:tcW w:w="4361" w:type="dxa"/>
          </w:tcPr>
          <w:p w:rsidR="009D3A01" w:rsidRPr="000D1C74" w:rsidRDefault="009D3A01" w:rsidP="00336953">
            <w:pPr>
              <w:pStyle w:val="TableParagraph"/>
              <w:jc w:val="center"/>
              <w:rPr>
                <w:b/>
                <w:sz w:val="24"/>
              </w:rPr>
            </w:pPr>
            <w:r w:rsidRPr="000D1C74">
              <w:rPr>
                <w:b/>
                <w:sz w:val="24"/>
              </w:rPr>
              <w:t>Компоненты</w:t>
            </w:r>
            <w:r w:rsidRPr="000D1C74">
              <w:rPr>
                <w:b/>
                <w:spacing w:val="-3"/>
                <w:sz w:val="24"/>
              </w:rPr>
              <w:t xml:space="preserve"> </w:t>
            </w:r>
            <w:r w:rsidRPr="000D1C74">
              <w:rPr>
                <w:b/>
                <w:sz w:val="24"/>
              </w:rPr>
              <w:t>развития</w:t>
            </w:r>
            <w:r w:rsidRPr="000D1C74">
              <w:rPr>
                <w:b/>
                <w:spacing w:val="-3"/>
                <w:sz w:val="24"/>
              </w:rPr>
              <w:t xml:space="preserve"> </w:t>
            </w:r>
            <w:r w:rsidRPr="000D1C74">
              <w:rPr>
                <w:b/>
                <w:sz w:val="24"/>
              </w:rPr>
              <w:t>речи</w:t>
            </w:r>
          </w:p>
        </w:tc>
        <w:tc>
          <w:tcPr>
            <w:tcW w:w="5245" w:type="dxa"/>
          </w:tcPr>
          <w:p w:rsidR="009D3A01" w:rsidRPr="000D1C74" w:rsidRDefault="009D3A01" w:rsidP="000D1C74">
            <w:pPr>
              <w:pStyle w:val="TableParagraph"/>
              <w:ind w:firstLine="2"/>
              <w:jc w:val="center"/>
              <w:rPr>
                <w:b/>
                <w:sz w:val="24"/>
              </w:rPr>
            </w:pPr>
            <w:r w:rsidRPr="000D1C74">
              <w:rPr>
                <w:b/>
                <w:sz w:val="24"/>
              </w:rPr>
              <w:t>Образовательная деятельность,</w:t>
            </w:r>
            <w:r w:rsidRPr="000D1C74">
              <w:rPr>
                <w:b/>
                <w:spacing w:val="-57"/>
                <w:sz w:val="24"/>
              </w:rPr>
              <w:t xml:space="preserve"> </w:t>
            </w:r>
            <w:r w:rsidRPr="000D1C74">
              <w:rPr>
                <w:b/>
                <w:sz w:val="24"/>
              </w:rPr>
              <w:t>осуществляемая в разных видах</w:t>
            </w:r>
            <w:r w:rsidRPr="000D1C74">
              <w:rPr>
                <w:b/>
                <w:spacing w:val="-57"/>
                <w:sz w:val="24"/>
              </w:rPr>
              <w:t xml:space="preserve"> </w:t>
            </w:r>
            <w:r w:rsidRPr="000D1C74">
              <w:rPr>
                <w:b/>
                <w:sz w:val="24"/>
              </w:rPr>
              <w:t>детской</w:t>
            </w:r>
            <w:r w:rsidRPr="000D1C74">
              <w:rPr>
                <w:b/>
                <w:spacing w:val="-3"/>
                <w:sz w:val="24"/>
              </w:rPr>
              <w:t xml:space="preserve"> </w:t>
            </w:r>
            <w:r w:rsidRPr="000D1C74">
              <w:rPr>
                <w:b/>
                <w:sz w:val="24"/>
              </w:rPr>
              <w:t>деятельности</w:t>
            </w:r>
          </w:p>
        </w:tc>
        <w:tc>
          <w:tcPr>
            <w:tcW w:w="5386" w:type="dxa"/>
          </w:tcPr>
          <w:p w:rsidR="009D3A01" w:rsidRPr="000D1C74" w:rsidRDefault="009D3A01" w:rsidP="00336953">
            <w:pPr>
              <w:pStyle w:val="TableParagraph"/>
              <w:ind w:firstLine="350"/>
              <w:jc w:val="center"/>
              <w:rPr>
                <w:b/>
                <w:sz w:val="24"/>
              </w:rPr>
            </w:pPr>
            <w:r w:rsidRPr="000D1C74">
              <w:rPr>
                <w:b/>
                <w:sz w:val="24"/>
              </w:rPr>
              <w:t>Формы организации</w:t>
            </w:r>
            <w:r w:rsidRPr="000D1C74">
              <w:rPr>
                <w:b/>
                <w:spacing w:val="1"/>
                <w:sz w:val="24"/>
              </w:rPr>
              <w:t xml:space="preserve"> </w:t>
            </w:r>
            <w:r w:rsidRPr="000D1C74">
              <w:rPr>
                <w:b/>
                <w:sz w:val="24"/>
              </w:rPr>
              <w:t>образовательного</w:t>
            </w:r>
            <w:r w:rsidRPr="000D1C74">
              <w:rPr>
                <w:b/>
                <w:spacing w:val="-14"/>
                <w:sz w:val="24"/>
              </w:rPr>
              <w:t xml:space="preserve"> </w:t>
            </w:r>
            <w:r w:rsidRPr="000D1C74">
              <w:rPr>
                <w:b/>
                <w:sz w:val="24"/>
              </w:rPr>
              <w:t>процесса</w:t>
            </w:r>
          </w:p>
        </w:tc>
      </w:tr>
      <w:tr w:rsidR="009D3A01" w:rsidRPr="000D1C74" w:rsidTr="00336953">
        <w:trPr>
          <w:trHeight w:val="567"/>
        </w:trPr>
        <w:tc>
          <w:tcPr>
            <w:tcW w:w="4361" w:type="dxa"/>
          </w:tcPr>
          <w:p w:rsidR="009D3A01" w:rsidRPr="000D1C74" w:rsidRDefault="009D3A01" w:rsidP="000D1C74">
            <w:pPr>
              <w:pStyle w:val="TableParagraph"/>
              <w:rPr>
                <w:sz w:val="24"/>
              </w:rPr>
            </w:pPr>
            <w:r w:rsidRPr="000D1C74">
              <w:rPr>
                <w:spacing w:val="-1"/>
                <w:sz w:val="24"/>
              </w:rPr>
              <w:t xml:space="preserve">Воспитание </w:t>
            </w:r>
            <w:r w:rsidRPr="000D1C74">
              <w:rPr>
                <w:sz w:val="24"/>
              </w:rPr>
              <w:t>звуковой</w:t>
            </w:r>
            <w:r w:rsidRPr="000D1C74">
              <w:rPr>
                <w:spacing w:val="-57"/>
                <w:sz w:val="24"/>
              </w:rPr>
              <w:t xml:space="preserve"> </w:t>
            </w:r>
            <w:r w:rsidRPr="000D1C74">
              <w:rPr>
                <w:sz w:val="24"/>
              </w:rPr>
              <w:t>культуры</w:t>
            </w:r>
            <w:r w:rsidRPr="000D1C74">
              <w:rPr>
                <w:spacing w:val="-1"/>
                <w:sz w:val="24"/>
              </w:rPr>
              <w:t xml:space="preserve"> </w:t>
            </w:r>
            <w:r w:rsidRPr="000D1C74">
              <w:rPr>
                <w:sz w:val="24"/>
              </w:rPr>
              <w:t>речи</w:t>
            </w:r>
          </w:p>
        </w:tc>
        <w:tc>
          <w:tcPr>
            <w:tcW w:w="5245" w:type="dxa"/>
            <w:vMerge w:val="restart"/>
          </w:tcPr>
          <w:p w:rsidR="009D3A01" w:rsidRPr="000D1C74" w:rsidRDefault="009D3A01" w:rsidP="000D1C74">
            <w:pPr>
              <w:pStyle w:val="TableParagraph"/>
              <w:rPr>
                <w:sz w:val="24"/>
              </w:rPr>
            </w:pPr>
            <w:r w:rsidRPr="000D1C74">
              <w:rPr>
                <w:sz w:val="24"/>
              </w:rPr>
              <w:t>-</w:t>
            </w:r>
            <w:r w:rsidRPr="000D1C74">
              <w:rPr>
                <w:spacing w:val="-2"/>
                <w:sz w:val="24"/>
              </w:rPr>
              <w:t xml:space="preserve"> </w:t>
            </w:r>
            <w:r w:rsidRPr="000D1C74">
              <w:rPr>
                <w:sz w:val="24"/>
              </w:rPr>
              <w:t>Составление</w:t>
            </w:r>
            <w:r w:rsidRPr="000D1C74">
              <w:rPr>
                <w:spacing w:val="-2"/>
                <w:sz w:val="24"/>
              </w:rPr>
              <w:t xml:space="preserve"> </w:t>
            </w:r>
            <w:r w:rsidRPr="000D1C74">
              <w:rPr>
                <w:sz w:val="24"/>
              </w:rPr>
              <w:t>предложений</w:t>
            </w:r>
            <w:r w:rsidRPr="000D1C74">
              <w:rPr>
                <w:spacing w:val="-3"/>
                <w:sz w:val="24"/>
              </w:rPr>
              <w:t xml:space="preserve"> </w:t>
            </w:r>
            <w:r w:rsidRPr="000D1C74">
              <w:rPr>
                <w:sz w:val="24"/>
              </w:rPr>
              <w:t>по</w:t>
            </w:r>
          </w:p>
          <w:p w:rsidR="009D3A01" w:rsidRPr="000D1C74" w:rsidRDefault="009D3A01" w:rsidP="000D1C74">
            <w:pPr>
              <w:pStyle w:val="TableParagraph"/>
              <w:rPr>
                <w:sz w:val="24"/>
              </w:rPr>
            </w:pPr>
            <w:r w:rsidRPr="000D1C74">
              <w:rPr>
                <w:sz w:val="24"/>
              </w:rPr>
              <w:t>«живой</w:t>
            </w:r>
            <w:r w:rsidRPr="000D1C74">
              <w:rPr>
                <w:spacing w:val="-2"/>
                <w:sz w:val="24"/>
              </w:rPr>
              <w:t xml:space="preserve"> </w:t>
            </w:r>
            <w:r w:rsidRPr="000D1C74">
              <w:rPr>
                <w:sz w:val="24"/>
              </w:rPr>
              <w:t>модели»</w:t>
            </w:r>
            <w:r w:rsidRPr="000D1C74">
              <w:rPr>
                <w:spacing w:val="-7"/>
                <w:sz w:val="24"/>
              </w:rPr>
              <w:t xml:space="preserve"> </w:t>
            </w:r>
            <w:r w:rsidRPr="000D1C74">
              <w:rPr>
                <w:sz w:val="24"/>
              </w:rPr>
              <w:t>(рассказ</w:t>
            </w:r>
            <w:r w:rsidRPr="000D1C74">
              <w:rPr>
                <w:spacing w:val="-1"/>
                <w:sz w:val="24"/>
              </w:rPr>
              <w:t xml:space="preserve"> </w:t>
            </w:r>
            <w:r w:rsidRPr="000D1C74">
              <w:rPr>
                <w:sz w:val="24"/>
              </w:rPr>
              <w:t>по</w:t>
            </w:r>
            <w:r w:rsidRPr="000D1C74">
              <w:rPr>
                <w:spacing w:val="-1"/>
                <w:sz w:val="24"/>
              </w:rPr>
              <w:t xml:space="preserve"> </w:t>
            </w:r>
            <w:r w:rsidRPr="000D1C74">
              <w:rPr>
                <w:sz w:val="24"/>
              </w:rPr>
              <w:t>картине</w:t>
            </w:r>
          </w:p>
          <w:p w:rsidR="009D3A01" w:rsidRPr="000D1C74" w:rsidRDefault="009D3A01" w:rsidP="000D1C74">
            <w:pPr>
              <w:pStyle w:val="TableParagraph"/>
              <w:rPr>
                <w:sz w:val="24"/>
              </w:rPr>
            </w:pPr>
            <w:r w:rsidRPr="000D1C74">
              <w:rPr>
                <w:sz w:val="24"/>
              </w:rPr>
              <w:t>–</w:t>
            </w:r>
            <w:r w:rsidRPr="000D1C74">
              <w:rPr>
                <w:spacing w:val="-3"/>
                <w:sz w:val="24"/>
              </w:rPr>
              <w:t xml:space="preserve"> </w:t>
            </w:r>
            <w:r w:rsidRPr="000D1C74">
              <w:rPr>
                <w:sz w:val="24"/>
              </w:rPr>
              <w:t>пейзажу)</w:t>
            </w:r>
          </w:p>
        </w:tc>
        <w:tc>
          <w:tcPr>
            <w:tcW w:w="5386" w:type="dxa"/>
            <w:vMerge w:val="restart"/>
          </w:tcPr>
          <w:p w:rsidR="009D3A01" w:rsidRPr="000D1C74" w:rsidRDefault="009D3A01" w:rsidP="000D1C74">
            <w:pPr>
              <w:pStyle w:val="TableParagraph"/>
              <w:rPr>
                <w:sz w:val="24"/>
              </w:rPr>
            </w:pPr>
            <w:r w:rsidRPr="000D1C74">
              <w:rPr>
                <w:sz w:val="24"/>
              </w:rPr>
              <w:t>Групповые,</w:t>
            </w:r>
            <w:r w:rsidRPr="000D1C74">
              <w:rPr>
                <w:spacing w:val="-11"/>
                <w:sz w:val="24"/>
              </w:rPr>
              <w:t xml:space="preserve"> </w:t>
            </w:r>
            <w:r w:rsidRPr="000D1C74">
              <w:rPr>
                <w:sz w:val="24"/>
              </w:rPr>
              <w:t>подгрупповые,</w:t>
            </w:r>
            <w:r w:rsidRPr="000D1C74">
              <w:rPr>
                <w:spacing w:val="-57"/>
                <w:sz w:val="24"/>
              </w:rPr>
              <w:t xml:space="preserve"> </w:t>
            </w:r>
            <w:r w:rsidR="000D1C74">
              <w:rPr>
                <w:spacing w:val="-57"/>
                <w:sz w:val="24"/>
              </w:rPr>
              <w:t xml:space="preserve">     </w:t>
            </w:r>
            <w:r w:rsidRPr="000D1C74">
              <w:rPr>
                <w:sz w:val="24"/>
              </w:rPr>
              <w:t>индивидуальные.</w:t>
            </w:r>
          </w:p>
        </w:tc>
      </w:tr>
      <w:tr w:rsidR="009D3A01" w:rsidRPr="000D1C74" w:rsidTr="00336953">
        <w:trPr>
          <w:trHeight w:val="318"/>
        </w:trPr>
        <w:tc>
          <w:tcPr>
            <w:tcW w:w="4361" w:type="dxa"/>
          </w:tcPr>
          <w:p w:rsidR="009D3A01" w:rsidRPr="000D1C74" w:rsidRDefault="009D3A01" w:rsidP="000D1C74">
            <w:pPr>
              <w:pStyle w:val="TableParagraph"/>
              <w:rPr>
                <w:sz w:val="24"/>
              </w:rPr>
            </w:pPr>
            <w:r w:rsidRPr="000D1C74">
              <w:rPr>
                <w:sz w:val="24"/>
              </w:rPr>
              <w:t>Словарная</w:t>
            </w:r>
            <w:r w:rsidRPr="000D1C74">
              <w:rPr>
                <w:spacing w:val="-2"/>
                <w:sz w:val="24"/>
              </w:rPr>
              <w:t xml:space="preserve"> </w:t>
            </w:r>
            <w:r w:rsidRPr="000D1C74">
              <w:rPr>
                <w:sz w:val="24"/>
              </w:rPr>
              <w:t>работа</w:t>
            </w:r>
          </w:p>
        </w:tc>
        <w:tc>
          <w:tcPr>
            <w:tcW w:w="5245" w:type="dxa"/>
            <w:vMerge/>
          </w:tcPr>
          <w:p w:rsidR="009D3A01" w:rsidRPr="000D1C74" w:rsidRDefault="009D3A01" w:rsidP="000D1C74">
            <w:pPr>
              <w:rPr>
                <w:rFonts w:ascii="Times New Roman" w:hAnsi="Times New Roman"/>
                <w:sz w:val="2"/>
                <w:szCs w:val="2"/>
              </w:rPr>
            </w:pPr>
          </w:p>
        </w:tc>
        <w:tc>
          <w:tcPr>
            <w:tcW w:w="5386" w:type="dxa"/>
            <w:vMerge/>
          </w:tcPr>
          <w:p w:rsidR="009D3A01" w:rsidRPr="000D1C74" w:rsidRDefault="009D3A01" w:rsidP="000D1C74">
            <w:pPr>
              <w:rPr>
                <w:rFonts w:ascii="Times New Roman" w:hAnsi="Times New Roman"/>
                <w:sz w:val="2"/>
                <w:szCs w:val="2"/>
              </w:rPr>
            </w:pPr>
          </w:p>
        </w:tc>
      </w:tr>
      <w:tr w:rsidR="009D3A01" w:rsidRPr="000D1C74" w:rsidTr="00336953">
        <w:trPr>
          <w:trHeight w:val="588"/>
        </w:trPr>
        <w:tc>
          <w:tcPr>
            <w:tcW w:w="4361" w:type="dxa"/>
          </w:tcPr>
          <w:p w:rsidR="009D3A01" w:rsidRPr="000D1C74" w:rsidRDefault="009D3A01" w:rsidP="000D1C74">
            <w:pPr>
              <w:pStyle w:val="TableParagraph"/>
              <w:rPr>
                <w:sz w:val="24"/>
              </w:rPr>
            </w:pPr>
            <w:r w:rsidRPr="000D1C74">
              <w:rPr>
                <w:sz w:val="24"/>
              </w:rPr>
              <w:t>Формирование</w:t>
            </w:r>
            <w:r w:rsidRPr="000D1C74">
              <w:rPr>
                <w:spacing w:val="1"/>
                <w:sz w:val="24"/>
              </w:rPr>
              <w:t xml:space="preserve"> </w:t>
            </w:r>
            <w:r w:rsidRPr="000D1C74">
              <w:rPr>
                <w:sz w:val="24"/>
              </w:rPr>
              <w:t>грамматического</w:t>
            </w:r>
            <w:r w:rsidRPr="000D1C74">
              <w:rPr>
                <w:spacing w:val="-9"/>
                <w:sz w:val="24"/>
              </w:rPr>
              <w:t xml:space="preserve"> </w:t>
            </w:r>
            <w:r w:rsidRPr="000D1C74">
              <w:rPr>
                <w:sz w:val="24"/>
              </w:rPr>
              <w:t>строя</w:t>
            </w:r>
            <w:r w:rsidRPr="000D1C74">
              <w:rPr>
                <w:spacing w:val="-9"/>
                <w:sz w:val="24"/>
              </w:rPr>
              <w:t xml:space="preserve"> </w:t>
            </w:r>
            <w:r w:rsidRPr="000D1C74">
              <w:rPr>
                <w:sz w:val="24"/>
              </w:rPr>
              <w:t>речи</w:t>
            </w:r>
          </w:p>
        </w:tc>
        <w:tc>
          <w:tcPr>
            <w:tcW w:w="5245" w:type="dxa"/>
          </w:tcPr>
          <w:p w:rsidR="009D3A01" w:rsidRPr="000D1C74" w:rsidRDefault="009D3A01" w:rsidP="000D1C74">
            <w:pPr>
              <w:pStyle w:val="TableParagraph"/>
              <w:rPr>
                <w:sz w:val="24"/>
              </w:rPr>
            </w:pPr>
            <w:r w:rsidRPr="000D1C74">
              <w:rPr>
                <w:sz w:val="24"/>
              </w:rPr>
              <w:t>-</w:t>
            </w:r>
            <w:r w:rsidRPr="000D1C74">
              <w:rPr>
                <w:spacing w:val="-2"/>
                <w:sz w:val="24"/>
              </w:rPr>
              <w:t xml:space="preserve"> </w:t>
            </w:r>
            <w:r w:rsidRPr="000D1C74">
              <w:rPr>
                <w:sz w:val="24"/>
              </w:rPr>
              <w:t>Рассказ по</w:t>
            </w:r>
            <w:r w:rsidRPr="000D1C74">
              <w:rPr>
                <w:spacing w:val="-1"/>
                <w:sz w:val="24"/>
              </w:rPr>
              <w:t xml:space="preserve"> </w:t>
            </w:r>
            <w:r w:rsidRPr="000D1C74">
              <w:rPr>
                <w:sz w:val="24"/>
              </w:rPr>
              <w:t>плану</w:t>
            </w:r>
          </w:p>
        </w:tc>
        <w:tc>
          <w:tcPr>
            <w:tcW w:w="5386" w:type="dxa"/>
          </w:tcPr>
          <w:p w:rsidR="009D3A01" w:rsidRPr="000D1C74" w:rsidRDefault="009D3A01" w:rsidP="000D1C74">
            <w:pPr>
              <w:pStyle w:val="TableParagraph"/>
              <w:rPr>
                <w:sz w:val="24"/>
              </w:rPr>
            </w:pPr>
          </w:p>
        </w:tc>
      </w:tr>
      <w:tr w:rsidR="00932B86" w:rsidRPr="000D1C74" w:rsidTr="00336953">
        <w:trPr>
          <w:trHeight w:val="3137"/>
        </w:trPr>
        <w:tc>
          <w:tcPr>
            <w:tcW w:w="4361" w:type="dxa"/>
          </w:tcPr>
          <w:p w:rsidR="00932B86" w:rsidRPr="000D1C74" w:rsidRDefault="00932B86" w:rsidP="000D1C74">
            <w:pPr>
              <w:pStyle w:val="TableParagraph"/>
              <w:rPr>
                <w:sz w:val="24"/>
              </w:rPr>
            </w:pPr>
            <w:r w:rsidRPr="000D1C74">
              <w:rPr>
                <w:sz w:val="24"/>
              </w:rPr>
              <w:t>Развитие</w:t>
            </w:r>
            <w:r w:rsidRPr="000D1C74">
              <w:rPr>
                <w:spacing w:val="-4"/>
                <w:sz w:val="24"/>
              </w:rPr>
              <w:t xml:space="preserve"> </w:t>
            </w:r>
            <w:r w:rsidRPr="000D1C74">
              <w:rPr>
                <w:sz w:val="24"/>
              </w:rPr>
              <w:t>связной</w:t>
            </w:r>
            <w:r w:rsidRPr="000D1C74">
              <w:rPr>
                <w:spacing w:val="-3"/>
                <w:sz w:val="24"/>
              </w:rPr>
              <w:t xml:space="preserve"> </w:t>
            </w:r>
            <w:r w:rsidRPr="000D1C74">
              <w:rPr>
                <w:sz w:val="24"/>
              </w:rPr>
              <w:t>речи</w:t>
            </w:r>
          </w:p>
        </w:tc>
        <w:tc>
          <w:tcPr>
            <w:tcW w:w="5245" w:type="dxa"/>
          </w:tcPr>
          <w:p w:rsidR="00932B86" w:rsidRPr="000D1C74" w:rsidRDefault="00932B86" w:rsidP="000D1C74">
            <w:pPr>
              <w:pStyle w:val="TableParagraph"/>
              <w:rPr>
                <w:sz w:val="24"/>
              </w:rPr>
            </w:pPr>
            <w:r w:rsidRPr="000D1C74">
              <w:rPr>
                <w:sz w:val="24"/>
              </w:rPr>
              <w:t>-</w:t>
            </w:r>
            <w:r w:rsidRPr="000D1C74">
              <w:rPr>
                <w:spacing w:val="-3"/>
                <w:sz w:val="24"/>
              </w:rPr>
              <w:t xml:space="preserve"> </w:t>
            </w:r>
            <w:r w:rsidRPr="000D1C74">
              <w:rPr>
                <w:sz w:val="24"/>
              </w:rPr>
              <w:t>Сюжетный</w:t>
            </w:r>
            <w:r w:rsidRPr="000D1C74">
              <w:rPr>
                <w:spacing w:val="-2"/>
                <w:sz w:val="24"/>
              </w:rPr>
              <w:t xml:space="preserve"> </w:t>
            </w:r>
            <w:r w:rsidRPr="000D1C74">
              <w:rPr>
                <w:sz w:val="24"/>
              </w:rPr>
              <w:t>рассказ</w:t>
            </w:r>
          </w:p>
          <w:p w:rsidR="00932B86" w:rsidRPr="000D1C74" w:rsidRDefault="00932B86" w:rsidP="000D1C74">
            <w:pPr>
              <w:pStyle w:val="TableParagraph"/>
              <w:rPr>
                <w:sz w:val="24"/>
              </w:rPr>
            </w:pPr>
            <w:r w:rsidRPr="000D1C74">
              <w:rPr>
                <w:sz w:val="24"/>
              </w:rPr>
              <w:t>-</w:t>
            </w:r>
            <w:r w:rsidRPr="000D1C74">
              <w:rPr>
                <w:spacing w:val="-3"/>
                <w:sz w:val="24"/>
              </w:rPr>
              <w:t xml:space="preserve"> </w:t>
            </w:r>
            <w:r w:rsidRPr="000D1C74">
              <w:rPr>
                <w:sz w:val="24"/>
              </w:rPr>
              <w:t>Рассказ</w:t>
            </w:r>
            <w:r w:rsidRPr="000D1C74">
              <w:rPr>
                <w:spacing w:val="-2"/>
                <w:sz w:val="24"/>
              </w:rPr>
              <w:t xml:space="preserve"> </w:t>
            </w:r>
            <w:r w:rsidRPr="000D1C74">
              <w:rPr>
                <w:sz w:val="24"/>
              </w:rPr>
              <w:t>из</w:t>
            </w:r>
            <w:r w:rsidRPr="000D1C74">
              <w:rPr>
                <w:spacing w:val="-2"/>
                <w:sz w:val="24"/>
              </w:rPr>
              <w:t xml:space="preserve"> </w:t>
            </w:r>
            <w:r w:rsidRPr="000D1C74">
              <w:rPr>
                <w:sz w:val="24"/>
              </w:rPr>
              <w:t>личного</w:t>
            </w:r>
            <w:r w:rsidRPr="000D1C74">
              <w:rPr>
                <w:spacing w:val="-1"/>
                <w:sz w:val="24"/>
              </w:rPr>
              <w:t xml:space="preserve"> </w:t>
            </w:r>
            <w:r w:rsidRPr="000D1C74">
              <w:rPr>
                <w:sz w:val="24"/>
              </w:rPr>
              <w:t>опыта</w:t>
            </w:r>
          </w:p>
          <w:p w:rsidR="00932B86" w:rsidRPr="000D1C74" w:rsidRDefault="00932B86" w:rsidP="000D1C74">
            <w:pPr>
              <w:pStyle w:val="TableParagraph"/>
              <w:rPr>
                <w:sz w:val="24"/>
              </w:rPr>
            </w:pPr>
            <w:r w:rsidRPr="000D1C74">
              <w:rPr>
                <w:sz w:val="24"/>
              </w:rPr>
              <w:t>- Составление графической схемы</w:t>
            </w:r>
            <w:r w:rsidRPr="000D1C74">
              <w:rPr>
                <w:spacing w:val="-58"/>
                <w:sz w:val="24"/>
              </w:rPr>
              <w:t xml:space="preserve"> </w:t>
            </w:r>
            <w:r w:rsidRPr="000D1C74">
              <w:rPr>
                <w:sz w:val="24"/>
              </w:rPr>
              <w:t>предложений</w:t>
            </w:r>
          </w:p>
          <w:p w:rsidR="00932B86" w:rsidRPr="000D1C74" w:rsidRDefault="00932B86" w:rsidP="000D1C74">
            <w:pPr>
              <w:pStyle w:val="TableParagraph"/>
              <w:rPr>
                <w:sz w:val="24"/>
              </w:rPr>
            </w:pPr>
            <w:r w:rsidRPr="000D1C74">
              <w:rPr>
                <w:sz w:val="24"/>
              </w:rPr>
              <w:t>- Поисковая деятельность в области</w:t>
            </w:r>
            <w:r w:rsidRPr="000D1C74">
              <w:rPr>
                <w:spacing w:val="-58"/>
                <w:sz w:val="24"/>
              </w:rPr>
              <w:t xml:space="preserve"> </w:t>
            </w:r>
            <w:r w:rsidRPr="000D1C74">
              <w:rPr>
                <w:sz w:val="24"/>
              </w:rPr>
              <w:t>грамматики</w:t>
            </w:r>
          </w:p>
          <w:p w:rsidR="00932B86" w:rsidRPr="000D1C74" w:rsidRDefault="00932B86" w:rsidP="000D1C74">
            <w:pPr>
              <w:pStyle w:val="TableParagraph"/>
              <w:rPr>
                <w:sz w:val="24"/>
              </w:rPr>
            </w:pPr>
            <w:r w:rsidRPr="000D1C74">
              <w:rPr>
                <w:sz w:val="24"/>
              </w:rPr>
              <w:t>-</w:t>
            </w:r>
            <w:r w:rsidRPr="000D1C74">
              <w:rPr>
                <w:spacing w:val="-4"/>
                <w:sz w:val="24"/>
              </w:rPr>
              <w:t xml:space="preserve"> </w:t>
            </w:r>
            <w:r w:rsidRPr="000D1C74">
              <w:rPr>
                <w:sz w:val="24"/>
              </w:rPr>
              <w:t>Обрядовые</w:t>
            </w:r>
            <w:r w:rsidRPr="000D1C74">
              <w:rPr>
                <w:spacing w:val="-3"/>
                <w:sz w:val="24"/>
              </w:rPr>
              <w:t xml:space="preserve"> </w:t>
            </w:r>
            <w:r w:rsidRPr="000D1C74">
              <w:rPr>
                <w:sz w:val="24"/>
              </w:rPr>
              <w:t>праздники</w:t>
            </w:r>
          </w:p>
          <w:p w:rsidR="00932B86" w:rsidRPr="000D1C74" w:rsidRDefault="00932B86" w:rsidP="000D1C74">
            <w:pPr>
              <w:pStyle w:val="TableParagraph"/>
              <w:rPr>
                <w:sz w:val="24"/>
              </w:rPr>
            </w:pPr>
            <w:r w:rsidRPr="000D1C74">
              <w:rPr>
                <w:sz w:val="24"/>
              </w:rPr>
              <w:t>-</w:t>
            </w:r>
            <w:r w:rsidRPr="000D1C74">
              <w:rPr>
                <w:spacing w:val="-4"/>
                <w:sz w:val="24"/>
              </w:rPr>
              <w:t xml:space="preserve"> </w:t>
            </w:r>
            <w:r w:rsidRPr="000D1C74">
              <w:rPr>
                <w:sz w:val="24"/>
              </w:rPr>
              <w:t>Обрядовые</w:t>
            </w:r>
            <w:r w:rsidRPr="000D1C74">
              <w:rPr>
                <w:spacing w:val="-4"/>
                <w:sz w:val="24"/>
              </w:rPr>
              <w:t xml:space="preserve"> </w:t>
            </w:r>
            <w:r w:rsidRPr="000D1C74">
              <w:rPr>
                <w:sz w:val="24"/>
              </w:rPr>
              <w:t>песни</w:t>
            </w:r>
          </w:p>
          <w:p w:rsidR="00932B86" w:rsidRPr="000D1C74" w:rsidRDefault="00932B86" w:rsidP="000D1C74">
            <w:pPr>
              <w:pStyle w:val="TableParagraph"/>
              <w:rPr>
                <w:sz w:val="24"/>
              </w:rPr>
            </w:pPr>
            <w:r w:rsidRPr="000D1C74">
              <w:rPr>
                <w:sz w:val="24"/>
              </w:rPr>
              <w:t>-</w:t>
            </w:r>
            <w:r w:rsidRPr="000D1C74">
              <w:rPr>
                <w:spacing w:val="-5"/>
                <w:sz w:val="24"/>
              </w:rPr>
              <w:t xml:space="preserve"> </w:t>
            </w:r>
            <w:r w:rsidRPr="000D1C74">
              <w:rPr>
                <w:sz w:val="24"/>
              </w:rPr>
              <w:t>Праздники</w:t>
            </w:r>
            <w:r w:rsidRPr="000D1C74">
              <w:rPr>
                <w:spacing w:val="-4"/>
                <w:sz w:val="24"/>
              </w:rPr>
              <w:t xml:space="preserve"> </w:t>
            </w:r>
            <w:r w:rsidRPr="000D1C74">
              <w:rPr>
                <w:sz w:val="24"/>
              </w:rPr>
              <w:t>русской</w:t>
            </w:r>
            <w:r w:rsidRPr="000D1C74">
              <w:rPr>
                <w:spacing w:val="-4"/>
                <w:sz w:val="24"/>
              </w:rPr>
              <w:t xml:space="preserve"> </w:t>
            </w:r>
            <w:r w:rsidRPr="000D1C74">
              <w:rPr>
                <w:sz w:val="24"/>
              </w:rPr>
              <w:t>культуры</w:t>
            </w:r>
          </w:p>
          <w:p w:rsidR="00932B86" w:rsidRPr="000D1C74" w:rsidRDefault="00932B86" w:rsidP="000D1C74">
            <w:pPr>
              <w:pStyle w:val="TableParagraph"/>
              <w:rPr>
                <w:sz w:val="24"/>
              </w:rPr>
            </w:pPr>
            <w:r w:rsidRPr="000D1C74">
              <w:rPr>
                <w:sz w:val="24"/>
              </w:rPr>
              <w:t>-</w:t>
            </w:r>
            <w:r w:rsidRPr="000D1C74">
              <w:rPr>
                <w:spacing w:val="-3"/>
                <w:sz w:val="24"/>
              </w:rPr>
              <w:t xml:space="preserve"> </w:t>
            </w:r>
            <w:r w:rsidRPr="000D1C74">
              <w:rPr>
                <w:sz w:val="24"/>
              </w:rPr>
              <w:t>Проектная</w:t>
            </w:r>
            <w:r w:rsidRPr="000D1C74">
              <w:rPr>
                <w:spacing w:val="-2"/>
                <w:sz w:val="24"/>
              </w:rPr>
              <w:t xml:space="preserve"> </w:t>
            </w:r>
            <w:r w:rsidRPr="000D1C74">
              <w:rPr>
                <w:sz w:val="24"/>
              </w:rPr>
              <w:t>деятельность с</w:t>
            </w:r>
            <w:r w:rsidRPr="000D1C74">
              <w:rPr>
                <w:spacing w:val="-3"/>
                <w:sz w:val="24"/>
              </w:rPr>
              <w:t xml:space="preserve"> </w:t>
            </w:r>
            <w:r w:rsidRPr="000D1C74">
              <w:rPr>
                <w:sz w:val="24"/>
              </w:rPr>
              <w:t>детьми</w:t>
            </w:r>
          </w:p>
          <w:p w:rsidR="00932B86" w:rsidRPr="000D1C74" w:rsidRDefault="00932B86" w:rsidP="000D1C74">
            <w:pPr>
              <w:pStyle w:val="TableParagraph"/>
              <w:rPr>
                <w:sz w:val="24"/>
              </w:rPr>
            </w:pPr>
            <w:r w:rsidRPr="000D1C74">
              <w:rPr>
                <w:sz w:val="24"/>
              </w:rPr>
              <w:t>-</w:t>
            </w:r>
            <w:r w:rsidRPr="000D1C74">
              <w:rPr>
                <w:spacing w:val="-3"/>
                <w:sz w:val="24"/>
              </w:rPr>
              <w:t xml:space="preserve"> </w:t>
            </w:r>
            <w:r w:rsidRPr="000D1C74">
              <w:rPr>
                <w:sz w:val="24"/>
              </w:rPr>
              <w:t>Театрализованные</w:t>
            </w:r>
            <w:r w:rsidRPr="000D1C74">
              <w:rPr>
                <w:spacing w:val="-4"/>
                <w:sz w:val="24"/>
              </w:rPr>
              <w:t xml:space="preserve"> </w:t>
            </w:r>
            <w:r w:rsidRPr="000D1C74">
              <w:rPr>
                <w:sz w:val="24"/>
              </w:rPr>
              <w:t>постановки</w:t>
            </w:r>
          </w:p>
          <w:p w:rsidR="00932B86" w:rsidRPr="000D1C74" w:rsidRDefault="00932B86" w:rsidP="000D1C74">
            <w:pPr>
              <w:pStyle w:val="TableParagraph"/>
              <w:rPr>
                <w:sz w:val="24"/>
              </w:rPr>
            </w:pPr>
            <w:r w:rsidRPr="000D1C74">
              <w:rPr>
                <w:sz w:val="24"/>
              </w:rPr>
              <w:t>-</w:t>
            </w:r>
            <w:r w:rsidRPr="000D1C74">
              <w:rPr>
                <w:spacing w:val="-4"/>
                <w:sz w:val="24"/>
              </w:rPr>
              <w:t xml:space="preserve"> </w:t>
            </w:r>
            <w:r w:rsidRPr="000D1C74">
              <w:rPr>
                <w:sz w:val="24"/>
              </w:rPr>
              <w:t>Создание</w:t>
            </w:r>
            <w:r w:rsidRPr="000D1C74">
              <w:rPr>
                <w:spacing w:val="-4"/>
                <w:sz w:val="24"/>
              </w:rPr>
              <w:t xml:space="preserve"> </w:t>
            </w:r>
            <w:r w:rsidRPr="000D1C74">
              <w:rPr>
                <w:sz w:val="24"/>
              </w:rPr>
              <w:t>книги «Мои</w:t>
            </w:r>
            <w:r w:rsidRPr="000D1C74">
              <w:rPr>
                <w:spacing w:val="-1"/>
                <w:sz w:val="24"/>
              </w:rPr>
              <w:t xml:space="preserve"> </w:t>
            </w:r>
            <w:r w:rsidRPr="000D1C74">
              <w:rPr>
                <w:sz w:val="24"/>
              </w:rPr>
              <w:t>рассказы»</w:t>
            </w:r>
          </w:p>
          <w:p w:rsidR="00932B86" w:rsidRPr="000D1C74" w:rsidRDefault="00932B86" w:rsidP="000D1C74">
            <w:pPr>
              <w:pStyle w:val="TableParagraph"/>
              <w:rPr>
                <w:sz w:val="24"/>
              </w:rPr>
            </w:pPr>
            <w:r w:rsidRPr="000D1C74">
              <w:rPr>
                <w:sz w:val="24"/>
              </w:rPr>
              <w:t>-</w:t>
            </w:r>
            <w:r w:rsidRPr="000D1C74">
              <w:rPr>
                <w:spacing w:val="-2"/>
                <w:sz w:val="24"/>
              </w:rPr>
              <w:t xml:space="preserve"> </w:t>
            </w:r>
            <w:r w:rsidRPr="000D1C74">
              <w:rPr>
                <w:sz w:val="24"/>
              </w:rPr>
              <w:t>Самостоятельное</w:t>
            </w:r>
            <w:r w:rsidRPr="000D1C74">
              <w:rPr>
                <w:spacing w:val="-2"/>
                <w:sz w:val="24"/>
              </w:rPr>
              <w:t xml:space="preserve"> </w:t>
            </w:r>
            <w:r w:rsidRPr="000D1C74">
              <w:rPr>
                <w:sz w:val="24"/>
              </w:rPr>
              <w:t>сочинение</w:t>
            </w:r>
          </w:p>
          <w:p w:rsidR="00932B86" w:rsidRPr="000D1C74" w:rsidRDefault="00932B86" w:rsidP="000D1C74">
            <w:pPr>
              <w:pStyle w:val="TableParagraph"/>
              <w:rPr>
                <w:sz w:val="24"/>
              </w:rPr>
            </w:pPr>
            <w:r w:rsidRPr="000D1C74">
              <w:rPr>
                <w:sz w:val="24"/>
              </w:rPr>
              <w:t>-</w:t>
            </w:r>
            <w:r w:rsidRPr="000D1C74">
              <w:rPr>
                <w:spacing w:val="-3"/>
                <w:sz w:val="24"/>
              </w:rPr>
              <w:t xml:space="preserve"> </w:t>
            </w:r>
            <w:r w:rsidRPr="000D1C74">
              <w:rPr>
                <w:sz w:val="24"/>
              </w:rPr>
              <w:t>Конкурсы</w:t>
            </w:r>
            <w:r w:rsidRPr="000D1C74">
              <w:rPr>
                <w:spacing w:val="-2"/>
                <w:sz w:val="24"/>
              </w:rPr>
              <w:t xml:space="preserve"> </w:t>
            </w:r>
            <w:r w:rsidRPr="000D1C74">
              <w:rPr>
                <w:sz w:val="24"/>
              </w:rPr>
              <w:t>чтецов</w:t>
            </w:r>
          </w:p>
        </w:tc>
        <w:tc>
          <w:tcPr>
            <w:tcW w:w="5386" w:type="dxa"/>
          </w:tcPr>
          <w:p w:rsidR="00932B86" w:rsidRPr="000D1C74" w:rsidRDefault="00932B86" w:rsidP="000D1C74">
            <w:pPr>
              <w:pStyle w:val="TableParagraph"/>
              <w:rPr>
                <w:sz w:val="24"/>
              </w:rPr>
            </w:pPr>
          </w:p>
        </w:tc>
      </w:tr>
    </w:tbl>
    <w:p w:rsidR="00960FCA" w:rsidRPr="00FB19AE" w:rsidRDefault="00550668" w:rsidP="000D1C74">
      <w:pPr>
        <w:pStyle w:val="2"/>
        <w:keepNext/>
        <w:keepLines/>
        <w:widowControl/>
        <w:autoSpaceDE/>
        <w:autoSpaceDN/>
        <w:spacing w:before="200" w:line="259" w:lineRule="auto"/>
        <w:ind w:left="0" w:firstLine="0"/>
        <w:jc w:val="center"/>
        <w:rPr>
          <w:rFonts w:eastAsiaTheme="majorEastAsia"/>
          <w:sz w:val="24"/>
          <w:szCs w:val="24"/>
        </w:rPr>
      </w:pPr>
      <w:bookmarkStart w:id="11" w:name="_Описание_вариативных_форм,"/>
      <w:bookmarkEnd w:id="11"/>
      <w:r w:rsidRPr="00FB19AE">
        <w:rPr>
          <w:rFonts w:eastAsiaTheme="majorEastAsia"/>
          <w:sz w:val="24"/>
          <w:szCs w:val="24"/>
        </w:rPr>
        <w:t xml:space="preserve">Описание </w:t>
      </w:r>
      <w:r w:rsidR="00C17A9A" w:rsidRPr="00FB19AE">
        <w:rPr>
          <w:rFonts w:eastAsiaTheme="majorEastAsia"/>
          <w:sz w:val="24"/>
          <w:szCs w:val="24"/>
        </w:rPr>
        <w:t>в</w:t>
      </w:r>
      <w:r w:rsidRPr="00FB19AE">
        <w:rPr>
          <w:rFonts w:eastAsiaTheme="majorEastAsia"/>
          <w:sz w:val="24"/>
          <w:szCs w:val="24"/>
        </w:rPr>
        <w:t>ариативных форм, способов, мет</w:t>
      </w:r>
      <w:r w:rsidR="004D3F72" w:rsidRPr="00FB19AE">
        <w:rPr>
          <w:rFonts w:eastAsiaTheme="majorEastAsia"/>
          <w:sz w:val="24"/>
          <w:szCs w:val="24"/>
        </w:rPr>
        <w:t>одов и средств реализации ОПДО</w:t>
      </w:r>
    </w:p>
    <w:p w:rsidR="00550668" w:rsidRPr="00FB19AE" w:rsidRDefault="00336953" w:rsidP="00336953">
      <w:pPr>
        <w:tabs>
          <w:tab w:val="left" w:pos="426"/>
        </w:tabs>
        <w:spacing w:after="0"/>
        <w:rPr>
          <w:rFonts w:ascii="Times New Roman" w:hAnsi="Times New Roman"/>
          <w:i/>
          <w:sz w:val="24"/>
          <w:szCs w:val="24"/>
        </w:rPr>
      </w:pPr>
      <w:r>
        <w:rPr>
          <w:rFonts w:ascii="Times New Roman" w:hAnsi="Times New Roman"/>
          <w:color w:val="000000"/>
          <w:kern w:val="1"/>
          <w:sz w:val="24"/>
          <w:szCs w:val="24"/>
        </w:rPr>
        <w:t xml:space="preserve">       </w:t>
      </w:r>
      <w:r w:rsidR="00550668" w:rsidRPr="00FB19AE">
        <w:rPr>
          <w:rFonts w:ascii="Times New Roman" w:hAnsi="Times New Roman"/>
          <w:color w:val="000000"/>
          <w:kern w:val="1"/>
          <w:sz w:val="24"/>
          <w:szCs w:val="24"/>
        </w:rPr>
        <w:t xml:space="preserve">Весь воспитательно-образовательный процесс в </w:t>
      </w:r>
      <w:r w:rsidR="00CA2196" w:rsidRPr="00CA2196">
        <w:rPr>
          <w:rFonts w:ascii="Times New Roman" w:hAnsi="Times New Roman"/>
          <w:sz w:val="24"/>
          <w:szCs w:val="24"/>
        </w:rPr>
        <w:t>МБДОУ «Детский сад №4 «Солнышко»</w:t>
      </w:r>
      <w:r w:rsidR="004D3F72" w:rsidRPr="00FB19AE">
        <w:rPr>
          <w:rFonts w:ascii="Times New Roman" w:hAnsi="Times New Roman"/>
          <w:i/>
          <w:sz w:val="24"/>
          <w:szCs w:val="24"/>
        </w:rPr>
        <w:t xml:space="preserve"> </w:t>
      </w:r>
      <w:r w:rsidR="00550668" w:rsidRPr="00FB19AE">
        <w:rPr>
          <w:rFonts w:ascii="Times New Roman" w:hAnsi="Times New Roman"/>
          <w:color w:val="000000"/>
          <w:kern w:val="1"/>
          <w:sz w:val="24"/>
          <w:szCs w:val="24"/>
        </w:rPr>
        <w:t>условно подразделен на:</w:t>
      </w:r>
    </w:p>
    <w:p w:rsidR="00550668" w:rsidRPr="00FB19AE" w:rsidRDefault="00550668" w:rsidP="00CA2196">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t>образовательную деятельность</w:t>
      </w:r>
      <w:r w:rsidRPr="00FB19AE">
        <w:rPr>
          <w:rFonts w:ascii="Times New Roman" w:hAnsi="Times New Roman"/>
          <w:color w:val="000000"/>
          <w:kern w:val="1"/>
          <w:sz w:val="24"/>
          <w:szCs w:val="24"/>
        </w:rPr>
        <w:t xml:space="preserve">, </w:t>
      </w:r>
      <w:r w:rsidRPr="00FB19AE">
        <w:rPr>
          <w:rFonts w:ascii="Times New Roman" w:hAnsi="Times New Roman"/>
          <w:b/>
          <w:color w:val="000000"/>
          <w:kern w:val="1"/>
          <w:sz w:val="24"/>
          <w:szCs w:val="24"/>
        </w:rPr>
        <w:t>осуществляемую в процессе организации различных видов детской деятельности</w:t>
      </w:r>
      <w:r w:rsidRPr="00FB19AE">
        <w:rPr>
          <w:rFonts w:ascii="Times New Roman" w:hAnsi="Times New Roman"/>
          <w:color w:val="000000"/>
          <w:kern w:val="1"/>
          <w:sz w:val="24"/>
          <w:szCs w:val="24"/>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b/>
          <w:color w:val="000000"/>
          <w:kern w:val="1"/>
          <w:sz w:val="24"/>
          <w:szCs w:val="24"/>
        </w:rPr>
      </w:pPr>
      <w:r w:rsidRPr="00FB19AE">
        <w:rPr>
          <w:rFonts w:ascii="Times New Roman" w:hAnsi="Times New Roman"/>
          <w:b/>
          <w:color w:val="000000"/>
          <w:kern w:val="1"/>
          <w:sz w:val="24"/>
          <w:szCs w:val="24"/>
        </w:rPr>
        <w:t>образовательную деятельность, осуществляемую в ходе режимных моментов;</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lastRenderedPageBreak/>
        <w:t>взаимодействие с семьями детей</w:t>
      </w:r>
      <w:r w:rsidRPr="00FB19AE">
        <w:rPr>
          <w:rFonts w:ascii="Times New Roman" w:hAnsi="Times New Roman"/>
          <w:color w:val="000000"/>
          <w:kern w:val="1"/>
          <w:sz w:val="24"/>
          <w:szCs w:val="24"/>
        </w:rPr>
        <w:t xml:space="preserve"> по реализации основной общеобразовательной программы дошкольного образования.</w:t>
      </w:r>
    </w:p>
    <w:p w:rsidR="00550668" w:rsidRPr="00FB19AE" w:rsidRDefault="00550668" w:rsidP="00550668">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w:t>
      </w:r>
      <w:r w:rsidR="00637D7B" w:rsidRPr="00637D7B">
        <w:t xml:space="preserve"> </w:t>
      </w:r>
      <w:r w:rsidR="00637D7B" w:rsidRPr="00637D7B">
        <w:rPr>
          <w:rFonts w:ascii="Times New Roman" w:hAnsi="Times New Roman"/>
          <w:color w:val="000000"/>
          <w:kern w:val="1"/>
          <w:sz w:val="24"/>
          <w:szCs w:val="24"/>
        </w:rPr>
        <w:t>эпидемиологической ситуации в регионе</w:t>
      </w:r>
      <w:r w:rsidR="00637D7B">
        <w:rPr>
          <w:rFonts w:ascii="Times New Roman" w:hAnsi="Times New Roman"/>
          <w:color w:val="000000"/>
          <w:kern w:val="1"/>
          <w:sz w:val="24"/>
          <w:szCs w:val="24"/>
        </w:rPr>
        <w:t>,</w:t>
      </w:r>
      <w:r w:rsidRPr="00FB19AE">
        <w:rPr>
          <w:rFonts w:ascii="Times New Roman" w:hAnsi="Times New Roman"/>
          <w:color w:val="000000"/>
          <w:kern w:val="1"/>
          <w:sz w:val="24"/>
          <w:szCs w:val="24"/>
        </w:rPr>
        <w:t xml:space="preserve"> от опыта и творческого подхода педагога.</w:t>
      </w:r>
    </w:p>
    <w:p w:rsidR="00550668" w:rsidRPr="00FB19AE" w:rsidRDefault="00550668" w:rsidP="00550668">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550668" w:rsidRDefault="00550668" w:rsidP="00550668">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rsidR="00637D7B" w:rsidRPr="00637D7B" w:rsidRDefault="00637D7B" w:rsidP="00550668">
      <w:pPr>
        <w:widowControl w:val="0"/>
        <w:shd w:val="clear" w:color="auto" w:fill="FFFFFF"/>
        <w:suppressAutoHyphens/>
        <w:spacing w:after="0" w:line="240" w:lineRule="auto"/>
        <w:ind w:right="-1" w:firstLine="426"/>
        <w:jc w:val="both"/>
        <w:rPr>
          <w:rFonts w:ascii="Times New Roman" w:hAnsi="Times New Roman"/>
          <w:kern w:val="1"/>
          <w:sz w:val="24"/>
          <w:szCs w:val="24"/>
        </w:rPr>
      </w:pPr>
      <w:r w:rsidRPr="00637D7B">
        <w:rPr>
          <w:rFonts w:ascii="Times New Roman" w:hAnsi="Times New Roman"/>
          <w:sz w:val="24"/>
          <w:szCs w:val="24"/>
        </w:rPr>
        <w:t>Если в регионе неблагоприятная эпидемиологическая обстановка, существует высокий риск заражения детей инфекционными заболеваниями, в том числе коронавирусной инфекцией, любые формы работы с детьми, которые предполагают массовость, например, концерты, общесадовские праздники, выездные экскурсии и другие, необходимо запретить</w:t>
      </w:r>
    </w:p>
    <w:p w:rsidR="004D3F72" w:rsidRPr="00FB19AE" w:rsidRDefault="00550668" w:rsidP="00550668">
      <w:pPr>
        <w:widowControl w:val="0"/>
        <w:shd w:val="clear" w:color="auto" w:fill="FFFFFF"/>
        <w:suppressAutoHyphens/>
        <w:spacing w:after="0" w:line="240" w:lineRule="auto"/>
        <w:ind w:right="-1"/>
        <w:jc w:val="both"/>
        <w:rPr>
          <w:rFonts w:ascii="Times New Roman" w:hAnsi="Times New Roman"/>
          <w:b/>
          <w:bCs/>
          <w:color w:val="000000"/>
          <w:kern w:val="1"/>
          <w:sz w:val="24"/>
          <w:szCs w:val="24"/>
        </w:rPr>
      </w:pPr>
      <w:r w:rsidRPr="00FB19AE">
        <w:rPr>
          <w:rFonts w:ascii="Times New Roman" w:hAnsi="Times New Roman"/>
          <w:b/>
          <w:bCs/>
          <w:color w:val="000000"/>
          <w:kern w:val="1"/>
          <w:sz w:val="24"/>
          <w:szCs w:val="24"/>
        </w:rPr>
        <w:t xml:space="preserve">                                                                                     </w:t>
      </w:r>
    </w:p>
    <w:p w:rsidR="00550668" w:rsidRPr="00FB19AE" w:rsidRDefault="00550668" w:rsidP="004D3F72">
      <w:pPr>
        <w:widowControl w:val="0"/>
        <w:shd w:val="clear" w:color="auto" w:fill="FFFFFF"/>
        <w:suppressAutoHyphens/>
        <w:spacing w:after="0" w:line="240" w:lineRule="auto"/>
        <w:ind w:right="-1"/>
        <w:jc w:val="center"/>
        <w:rPr>
          <w:rFonts w:ascii="Times New Roman" w:hAnsi="Times New Roman"/>
          <w:b/>
          <w:bCs/>
          <w:color w:val="000000"/>
          <w:kern w:val="1"/>
          <w:sz w:val="24"/>
          <w:szCs w:val="24"/>
        </w:rPr>
      </w:pPr>
      <w:r w:rsidRPr="00FB19AE">
        <w:rPr>
          <w:rFonts w:ascii="Times New Roman" w:hAnsi="Times New Roman"/>
          <w:b/>
          <w:bCs/>
          <w:color w:val="000000"/>
          <w:kern w:val="1"/>
          <w:sz w:val="24"/>
          <w:szCs w:val="24"/>
        </w:rPr>
        <w:t>Организованная образовательная деятельность</w:t>
      </w:r>
    </w:p>
    <w:p w:rsidR="00550668" w:rsidRPr="00FB19AE" w:rsidRDefault="00550668" w:rsidP="00550668">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игры </w:t>
      </w:r>
      <w:r w:rsidRPr="00FB19AE">
        <w:rPr>
          <w:rFonts w:ascii="Times New Roman" w:hAnsi="Times New Roman"/>
          <w:color w:val="000000"/>
          <w:kern w:val="1"/>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просмотр и обсуждение </w:t>
      </w:r>
      <w:r w:rsidRPr="00FB19AE">
        <w:rPr>
          <w:rFonts w:ascii="Times New Roman" w:hAnsi="Times New Roman"/>
          <w:color w:val="000000"/>
          <w:kern w:val="1"/>
          <w:sz w:val="24"/>
          <w:szCs w:val="24"/>
        </w:rPr>
        <w:t>мультфильмов, видеофильмов, телепередач;</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чтение и обсуждение </w:t>
      </w:r>
      <w:r w:rsidRPr="00FB19AE">
        <w:rPr>
          <w:rFonts w:ascii="Times New Roman" w:hAnsi="Times New Roman"/>
          <w:color w:val="000000"/>
          <w:kern w:val="1"/>
          <w:sz w:val="24"/>
          <w:szCs w:val="24"/>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создание ситуаций </w:t>
      </w:r>
      <w:r w:rsidRPr="00FB19AE">
        <w:rPr>
          <w:rFonts w:ascii="Times New Roman" w:hAnsi="Times New Roman"/>
          <w:color w:val="000000"/>
          <w:kern w:val="1"/>
          <w:sz w:val="24"/>
          <w:szCs w:val="24"/>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наблюдения</w:t>
      </w:r>
      <w:r w:rsidRPr="00FB19AE">
        <w:rPr>
          <w:rFonts w:ascii="Times New Roman" w:hAnsi="Times New Roman"/>
          <w:b/>
          <w:bCs/>
          <w:color w:val="000000"/>
          <w:kern w:val="1"/>
          <w:sz w:val="24"/>
          <w:szCs w:val="24"/>
        </w:rPr>
        <w:t xml:space="preserve"> </w:t>
      </w:r>
      <w:r w:rsidRPr="00FB19AE">
        <w:rPr>
          <w:rFonts w:ascii="Times New Roman" w:hAnsi="Times New Roman"/>
          <w:color w:val="000000"/>
          <w:kern w:val="1"/>
          <w:sz w:val="24"/>
          <w:szCs w:val="24"/>
        </w:rPr>
        <w:t>за трудом взрослых, за природой, на прогулке; сезонные наблюдения;</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изготовление </w:t>
      </w:r>
      <w:r w:rsidRPr="00FB19AE">
        <w:rPr>
          <w:rFonts w:ascii="Times New Roman" w:hAnsi="Times New Roman"/>
          <w:color w:val="000000"/>
          <w:kern w:val="1"/>
          <w:sz w:val="24"/>
          <w:szCs w:val="24"/>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проектная деятельность, </w:t>
      </w:r>
      <w:r w:rsidRPr="00FB19AE">
        <w:rPr>
          <w:rFonts w:ascii="Times New Roman" w:hAnsi="Times New Roman"/>
          <w:color w:val="000000"/>
          <w:kern w:val="1"/>
          <w:sz w:val="24"/>
          <w:szCs w:val="24"/>
        </w:rPr>
        <w:t>познавательно-исследовательская деятельность, экспериментирование, конструирование;</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w:t>
      </w:r>
      <w:r w:rsidRPr="00FB19AE">
        <w:rPr>
          <w:rFonts w:ascii="Times New Roman" w:hAnsi="Times New Roman"/>
          <w:b/>
          <w:bCs/>
          <w:color w:val="000000"/>
          <w:kern w:val="1"/>
          <w:sz w:val="24"/>
          <w:szCs w:val="24"/>
        </w:rPr>
        <w:t xml:space="preserve">оформление выставок </w:t>
      </w:r>
      <w:r w:rsidRPr="00FB19AE">
        <w:rPr>
          <w:rFonts w:ascii="Times New Roman" w:hAnsi="Times New Roman"/>
          <w:color w:val="000000"/>
          <w:kern w:val="1"/>
          <w:sz w:val="24"/>
          <w:szCs w:val="24"/>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викторины, </w:t>
      </w:r>
      <w:r w:rsidRPr="00FB19AE">
        <w:rPr>
          <w:rFonts w:ascii="Times New Roman" w:hAnsi="Times New Roman"/>
          <w:color w:val="000000"/>
          <w:kern w:val="1"/>
          <w:sz w:val="24"/>
          <w:szCs w:val="24"/>
        </w:rPr>
        <w:t>сочинение загадок;</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инсценирование и драматизация </w:t>
      </w:r>
      <w:r w:rsidRPr="00FB19AE">
        <w:rPr>
          <w:rFonts w:ascii="Times New Roman" w:hAnsi="Times New Roman"/>
          <w:color w:val="000000"/>
          <w:kern w:val="1"/>
          <w:sz w:val="24"/>
          <w:szCs w:val="24"/>
        </w:rPr>
        <w:t>отрывков из сказок, разучивание стихотворений, развитие артистических способностей в подвижных играх имитационного характера;</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рассматривание и обсуждение </w:t>
      </w:r>
      <w:r w:rsidRPr="00FB19AE">
        <w:rPr>
          <w:rFonts w:ascii="Times New Roman" w:hAnsi="Times New Roman"/>
          <w:color w:val="000000"/>
          <w:kern w:val="1"/>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продуктивная деятельность </w:t>
      </w:r>
      <w:r w:rsidRPr="00FB19AE">
        <w:rPr>
          <w:rFonts w:ascii="Times New Roman" w:hAnsi="Times New Roman"/>
          <w:color w:val="000000"/>
          <w:kern w:val="1"/>
          <w:sz w:val="24"/>
          <w:szCs w:val="24"/>
        </w:rPr>
        <w:t xml:space="preserve">(рисование, лепка, аппликация, художественный труд) по замыслу, на темы народных потешек, по мотивам </w:t>
      </w:r>
      <w:r w:rsidRPr="00FB19AE">
        <w:rPr>
          <w:rFonts w:ascii="Times New Roman" w:hAnsi="Times New Roman"/>
          <w:color w:val="000000"/>
          <w:kern w:val="1"/>
          <w:sz w:val="24"/>
          <w:szCs w:val="24"/>
        </w:rPr>
        <w:lastRenderedPageBreak/>
        <w:t>знакомых стихов и сказок, под музыку, на тему прочитанного или просмотренного произведения; рисование иллюстраций к художествен</w:t>
      </w:r>
      <w:r w:rsidRPr="00FB19AE">
        <w:rPr>
          <w:rFonts w:ascii="Times New Roman" w:hAnsi="Times New Roman"/>
          <w:color w:val="000000"/>
          <w:kern w:val="1"/>
          <w:sz w:val="24"/>
          <w:szCs w:val="24"/>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слушание и обсуждение </w:t>
      </w:r>
      <w:r w:rsidRPr="00FB19AE">
        <w:rPr>
          <w:rFonts w:ascii="Times New Roman" w:hAnsi="Times New Roman"/>
          <w:color w:val="000000"/>
          <w:kern w:val="1"/>
          <w:sz w:val="24"/>
          <w:szCs w:val="24"/>
        </w:rPr>
        <w:t>народной, классической, детской музыки, дидактические игры, связанные с восприятием музыки;</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подыгрывание </w:t>
      </w:r>
      <w:r w:rsidRPr="00FB19AE">
        <w:rPr>
          <w:rFonts w:ascii="Times New Roman" w:hAnsi="Times New Roman"/>
          <w:color w:val="000000"/>
          <w:kern w:val="1"/>
          <w:sz w:val="24"/>
          <w:szCs w:val="24"/>
        </w:rPr>
        <w:t>на музыкальных инструментах, оркестр детских музыкальных инструментов;</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пение, </w:t>
      </w:r>
      <w:r w:rsidRPr="00FB19AE">
        <w:rPr>
          <w:rFonts w:ascii="Times New Roman" w:hAnsi="Times New Roman"/>
          <w:color w:val="000000"/>
          <w:kern w:val="1"/>
          <w:sz w:val="24"/>
          <w:szCs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танцы, </w:t>
      </w:r>
      <w:r w:rsidRPr="00FB19AE">
        <w:rPr>
          <w:rFonts w:ascii="Times New Roman" w:hAnsi="Times New Roman"/>
          <w:color w:val="000000"/>
          <w:kern w:val="1"/>
          <w:sz w:val="24"/>
          <w:szCs w:val="24"/>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физкультурные занятия </w:t>
      </w:r>
      <w:r w:rsidRPr="00FB19AE">
        <w:rPr>
          <w:rFonts w:ascii="Times New Roman" w:hAnsi="Times New Roman"/>
          <w:color w:val="000000"/>
          <w:kern w:val="1"/>
          <w:sz w:val="24"/>
          <w:szCs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w:t>
      </w:r>
      <w:r w:rsidRPr="00FB19AE">
        <w:rPr>
          <w:rFonts w:ascii="Times New Roman" w:hAnsi="Times New Roman"/>
          <w:color w:val="000000"/>
          <w:kern w:val="1"/>
          <w:sz w:val="24"/>
          <w:szCs w:val="24"/>
          <w:lang w:val="en-US"/>
        </w:rPr>
        <w:t>e</w:t>
      </w:r>
      <w:r w:rsidRPr="00FB19AE">
        <w:rPr>
          <w:rFonts w:ascii="Times New Roman" w:hAnsi="Times New Roman"/>
          <w:color w:val="000000"/>
          <w:kern w:val="1"/>
          <w:sz w:val="24"/>
          <w:szCs w:val="24"/>
        </w:rPr>
        <w:t>мы прочитанных сказок, потешек; ритмическая гимнастика, игры и упражнения под музыку, игровые беседы с элементами движений.</w:t>
      </w:r>
    </w:p>
    <w:p w:rsidR="004D3F72" w:rsidRPr="00FB19AE" w:rsidRDefault="004D3F72" w:rsidP="00550668">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p>
    <w:p w:rsidR="00550668" w:rsidRPr="00FB19AE" w:rsidRDefault="00550668" w:rsidP="00550668">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r w:rsidRPr="00FB19AE">
        <w:rPr>
          <w:rFonts w:ascii="Times New Roman" w:hAnsi="Times New Roman"/>
          <w:b/>
          <w:bCs/>
          <w:color w:val="000000"/>
          <w:kern w:val="1"/>
          <w:sz w:val="24"/>
          <w:szCs w:val="24"/>
        </w:rPr>
        <w:t>Мероприятия групповые, межгрупповые и общие для всего ДОУ</w:t>
      </w:r>
    </w:p>
    <w:p w:rsidR="00550668" w:rsidRPr="00FB19AE" w:rsidRDefault="00550668" w:rsidP="00550668">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физкультурные досуги (1-2 раза в месяц);</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спортивные праздники (2 раза в год);</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соревнования (3 раза в год)</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дни здоровья; (1 раз в квартал)</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тематические досуги; (1 раз в месяц)</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праздники; (от 2 до 6 раз в год)</w:t>
      </w:r>
    </w:p>
    <w:p w:rsidR="00550668" w:rsidRPr="00FB19AE" w:rsidRDefault="00550668" w:rsidP="00550668">
      <w:pPr>
        <w:widowControl w:val="0"/>
        <w:shd w:val="clear" w:color="auto" w:fill="FFFFFF"/>
        <w:tabs>
          <w:tab w:val="left" w:pos="850"/>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spacing w:val="-2"/>
          <w:kern w:val="1"/>
          <w:sz w:val="24"/>
          <w:szCs w:val="24"/>
        </w:rPr>
        <w:t>• театрализованные представления; (2 раза в год)</w:t>
      </w:r>
    </w:p>
    <w:p w:rsidR="00550668" w:rsidRPr="00FB19AE" w:rsidRDefault="00550668" w:rsidP="00336953">
      <w:pPr>
        <w:widowControl w:val="0"/>
        <w:numPr>
          <w:ilvl w:val="0"/>
          <w:numId w:val="51"/>
        </w:numPr>
        <w:shd w:val="clear" w:color="auto" w:fill="FFFFFF"/>
        <w:tabs>
          <w:tab w:val="left" w:pos="142"/>
        </w:tabs>
        <w:suppressAutoHyphens/>
        <w:autoSpaceDE w:val="0"/>
        <w:autoSpaceDN w:val="0"/>
        <w:adjustRightInd w:val="0"/>
        <w:spacing w:after="0" w:line="240" w:lineRule="auto"/>
        <w:ind w:right="-1" w:hanging="720"/>
        <w:jc w:val="both"/>
        <w:rPr>
          <w:rFonts w:ascii="Times New Roman" w:hAnsi="Times New Roman"/>
          <w:color w:val="000000"/>
          <w:kern w:val="1"/>
          <w:sz w:val="24"/>
          <w:szCs w:val="24"/>
        </w:rPr>
      </w:pPr>
      <w:r w:rsidRPr="00FB19AE">
        <w:rPr>
          <w:rFonts w:ascii="Times New Roman" w:hAnsi="Times New Roman"/>
          <w:color w:val="000000"/>
          <w:spacing w:val="-2"/>
          <w:kern w:val="1"/>
          <w:sz w:val="24"/>
          <w:szCs w:val="24"/>
        </w:rPr>
        <w:t>смотры и конкурсы (1 раз в 2 месяц)</w:t>
      </w:r>
    </w:p>
    <w:p w:rsidR="00550668" w:rsidRPr="00FB19AE" w:rsidRDefault="00550668" w:rsidP="00336953">
      <w:pPr>
        <w:widowControl w:val="0"/>
        <w:numPr>
          <w:ilvl w:val="0"/>
          <w:numId w:val="51"/>
        </w:numPr>
        <w:shd w:val="clear" w:color="auto" w:fill="FFFFFF"/>
        <w:tabs>
          <w:tab w:val="left" w:pos="142"/>
        </w:tabs>
        <w:suppressAutoHyphens/>
        <w:autoSpaceDE w:val="0"/>
        <w:autoSpaceDN w:val="0"/>
        <w:adjustRightInd w:val="0"/>
        <w:spacing w:after="0" w:line="240" w:lineRule="auto"/>
        <w:ind w:right="-1" w:hanging="720"/>
        <w:jc w:val="both"/>
        <w:rPr>
          <w:rFonts w:ascii="Times New Roman" w:hAnsi="Times New Roman"/>
          <w:color w:val="000000"/>
          <w:kern w:val="1"/>
          <w:sz w:val="24"/>
          <w:szCs w:val="24"/>
        </w:rPr>
      </w:pPr>
      <w:r w:rsidRPr="00FB19AE">
        <w:rPr>
          <w:rFonts w:ascii="Times New Roman" w:hAnsi="Times New Roman"/>
          <w:color w:val="000000"/>
          <w:kern w:val="1"/>
          <w:sz w:val="24"/>
          <w:szCs w:val="24"/>
        </w:rPr>
        <w:t>экскурсии (до 5-7 раз в год)</w:t>
      </w:r>
    </w:p>
    <w:p w:rsidR="00550668" w:rsidRPr="00FB19AE" w:rsidRDefault="00550668" w:rsidP="00550668">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Образовательная деятельность при проведении режимных моментов</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физическое развитие: </w:t>
      </w:r>
      <w:r w:rsidRPr="00FB19AE">
        <w:rPr>
          <w:rFonts w:ascii="Times New Roman" w:hAnsi="Times New Roman"/>
          <w:color w:val="000000"/>
          <w:kern w:val="1"/>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социально коммуникативное развитие: </w:t>
      </w:r>
      <w:r w:rsidRPr="00FB19AE">
        <w:rPr>
          <w:rFonts w:ascii="Times New Roman" w:hAnsi="Times New Roman"/>
          <w:color w:val="000000"/>
          <w:kern w:val="1"/>
          <w:sz w:val="24"/>
          <w:szCs w:val="24"/>
        </w:rPr>
        <w:t xml:space="preserve">ситуативные беседы при проведении режимных моментов, подчеркивание их пользы; развитие трудовых навыков через поручения и задания, </w:t>
      </w:r>
      <w:r w:rsidRPr="00FB19AE">
        <w:rPr>
          <w:rFonts w:ascii="Times New Roman" w:hAnsi="Times New Roman"/>
          <w:color w:val="000000"/>
          <w:spacing w:val="-1"/>
          <w:kern w:val="1"/>
          <w:sz w:val="24"/>
          <w:szCs w:val="24"/>
        </w:rPr>
        <w:t xml:space="preserve">дежурства, навыки самообслуживания; помощь взрослым; участие детей в расстановке и уборке </w:t>
      </w:r>
      <w:r w:rsidRPr="00FB19AE">
        <w:rPr>
          <w:rFonts w:ascii="Times New Roman" w:hAnsi="Times New Roman"/>
          <w:color w:val="000000"/>
          <w:kern w:val="1"/>
          <w:sz w:val="24"/>
          <w:szCs w:val="24"/>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познавательное и речевое развитие: </w:t>
      </w:r>
      <w:r w:rsidRPr="00FB19AE">
        <w:rPr>
          <w:rFonts w:ascii="Times New Roman" w:hAnsi="Times New Roman"/>
          <w:color w:val="000000"/>
          <w:kern w:val="1"/>
          <w:sz w:val="24"/>
          <w:szCs w:val="24"/>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w:t>
      </w:r>
      <w:r w:rsidRPr="00FB19AE">
        <w:rPr>
          <w:rFonts w:ascii="Times New Roman" w:hAnsi="Times New Roman"/>
          <w:color w:val="000000"/>
          <w:kern w:val="1"/>
          <w:sz w:val="24"/>
          <w:szCs w:val="24"/>
        </w:rPr>
        <w:lastRenderedPageBreak/>
        <w:t>процедур);</w:t>
      </w:r>
    </w:p>
    <w:p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художественно эстетическое развитие: </w:t>
      </w:r>
      <w:r w:rsidRPr="00FB19AE">
        <w:rPr>
          <w:rFonts w:ascii="Times New Roman" w:hAnsi="Times New Roman"/>
          <w:color w:val="000000"/>
          <w:kern w:val="1"/>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4D3F72" w:rsidRPr="00FB19AE" w:rsidRDefault="00550668" w:rsidP="00550668">
      <w:pPr>
        <w:widowControl w:val="0"/>
        <w:shd w:val="clear" w:color="auto" w:fill="FFFFFF"/>
        <w:suppressAutoHyphens/>
        <w:spacing w:after="0" w:line="240" w:lineRule="auto"/>
        <w:ind w:firstLine="425"/>
        <w:jc w:val="both"/>
        <w:rPr>
          <w:rFonts w:ascii="Times New Roman" w:hAnsi="Times New Roman"/>
          <w:b/>
          <w:bCs/>
          <w:color w:val="000000"/>
          <w:kern w:val="1"/>
          <w:sz w:val="24"/>
          <w:szCs w:val="24"/>
        </w:rPr>
      </w:pPr>
      <w:r w:rsidRPr="00FB19AE">
        <w:rPr>
          <w:rFonts w:ascii="Times New Roman" w:hAnsi="Times New Roman"/>
          <w:b/>
          <w:bCs/>
          <w:color w:val="000000"/>
          <w:kern w:val="1"/>
          <w:sz w:val="24"/>
          <w:szCs w:val="24"/>
        </w:rPr>
        <w:t xml:space="preserve">                                                                              </w:t>
      </w:r>
    </w:p>
    <w:p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color w:val="000000"/>
          <w:kern w:val="1"/>
          <w:sz w:val="24"/>
          <w:szCs w:val="24"/>
        </w:rPr>
        <w:t>в раннем возрасте (2 - 3 года)</w:t>
      </w:r>
      <w:r w:rsidRPr="00FB19AE">
        <w:rPr>
          <w:rFonts w:ascii="Times New Roman" w:hAnsi="Times New Roman"/>
          <w:color w:val="000000"/>
          <w:kern w:val="1"/>
          <w:sz w:val="24"/>
          <w:szCs w:val="24"/>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color w:val="000000"/>
          <w:kern w:val="1"/>
          <w:sz w:val="24"/>
          <w:szCs w:val="24"/>
        </w:rPr>
        <w:t>для детей дошкольного возраста (с 4 до 7 лет)</w:t>
      </w:r>
      <w:r w:rsidRPr="00FB19AE">
        <w:rPr>
          <w:rFonts w:ascii="Times New Roman" w:hAnsi="Times New Roman"/>
          <w:color w:val="000000"/>
          <w:kern w:val="1"/>
          <w:sz w:val="24"/>
          <w:szCs w:val="24"/>
        </w:rPr>
        <w:t xml:space="preserve"> - ряд видов деятельности, таких как игровая, включая сюжетно-ролевую игру, игру с правилами и другие виды игр,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D3F72" w:rsidRPr="00FB19AE" w:rsidRDefault="00550668" w:rsidP="00550668">
      <w:pPr>
        <w:tabs>
          <w:tab w:val="left" w:pos="602"/>
        </w:tabs>
        <w:spacing w:after="0" w:line="240" w:lineRule="auto"/>
        <w:jc w:val="center"/>
        <w:rPr>
          <w:rFonts w:ascii="Times New Roman" w:hAnsi="Times New Roman"/>
          <w:b/>
          <w:sz w:val="24"/>
          <w:szCs w:val="24"/>
        </w:rPr>
      </w:pPr>
      <w:r w:rsidRPr="00FB19AE">
        <w:rPr>
          <w:rFonts w:ascii="Times New Roman" w:hAnsi="Times New Roman"/>
          <w:b/>
          <w:sz w:val="24"/>
          <w:szCs w:val="24"/>
        </w:rPr>
        <w:t xml:space="preserve"> </w:t>
      </w:r>
    </w:p>
    <w:p w:rsidR="00550668" w:rsidRPr="00FB19AE" w:rsidRDefault="00550668" w:rsidP="00550668">
      <w:pPr>
        <w:tabs>
          <w:tab w:val="left" w:pos="602"/>
        </w:tabs>
        <w:spacing w:after="0" w:line="240" w:lineRule="auto"/>
        <w:jc w:val="center"/>
        <w:rPr>
          <w:rFonts w:ascii="Times New Roman" w:hAnsi="Times New Roman"/>
          <w:b/>
          <w:sz w:val="24"/>
          <w:szCs w:val="24"/>
        </w:rPr>
      </w:pPr>
      <w:r w:rsidRPr="00FB19AE">
        <w:rPr>
          <w:rFonts w:ascii="Times New Roman" w:hAnsi="Times New Roman"/>
          <w:b/>
          <w:sz w:val="24"/>
          <w:szCs w:val="24"/>
        </w:rPr>
        <w:t>Применение педагогических технологий</w:t>
      </w:r>
      <w:r w:rsidR="00836BF9" w:rsidRPr="00FB19AE">
        <w:rPr>
          <w:rFonts w:ascii="Times New Roman" w:hAnsi="Times New Roman"/>
          <w:b/>
          <w:sz w:val="24"/>
          <w:szCs w:val="24"/>
        </w:rPr>
        <w:t xml:space="preserve"> в образовательном процессе ДОУ</w:t>
      </w:r>
    </w:p>
    <w:p w:rsidR="00550668" w:rsidRPr="00FB19AE" w:rsidRDefault="00550668" w:rsidP="00550668">
      <w:pPr>
        <w:tabs>
          <w:tab w:val="left" w:pos="602"/>
        </w:tabs>
        <w:spacing w:after="0" w:line="240" w:lineRule="auto"/>
        <w:ind w:firstLine="743"/>
        <w:jc w:val="both"/>
        <w:rPr>
          <w:rFonts w:ascii="Times New Roman" w:hAnsi="Times New Roman"/>
          <w:sz w:val="24"/>
          <w:szCs w:val="18"/>
        </w:rPr>
      </w:pPr>
      <w:r w:rsidRPr="00FB19AE">
        <w:rPr>
          <w:rFonts w:ascii="Times New Roman" w:hAnsi="Times New Roman"/>
          <w:sz w:val="24"/>
          <w:szCs w:val="24"/>
        </w:rPr>
        <w:t xml:space="preserve">В процессе образовательной деятельности в учреждении применяются различные педагогические технологии. </w:t>
      </w:r>
      <w:r w:rsidRPr="00FB19AE">
        <w:rPr>
          <w:rFonts w:ascii="Times New Roman" w:hAnsi="Times New Roman"/>
          <w:sz w:val="24"/>
          <w:szCs w:val="18"/>
        </w:rPr>
        <w:t>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rsidR="001B528B" w:rsidRPr="00FB19AE" w:rsidRDefault="001B528B" w:rsidP="00717980">
      <w:pPr>
        <w:autoSpaceDE w:val="0"/>
        <w:autoSpaceDN w:val="0"/>
        <w:adjustRightInd w:val="0"/>
        <w:spacing w:after="0" w:line="240" w:lineRule="auto"/>
        <w:rPr>
          <w:rFonts w:ascii="Times New Roman" w:hAnsi="Times New Roman"/>
          <w:i/>
          <w:sz w:val="24"/>
          <w:szCs w:val="24"/>
        </w:rPr>
      </w:pPr>
    </w:p>
    <w:tbl>
      <w:tblPr>
        <w:tblStyle w:val="a4"/>
        <w:tblW w:w="14795" w:type="dxa"/>
        <w:tblLayout w:type="fixed"/>
        <w:tblLook w:val="04A0" w:firstRow="1" w:lastRow="0" w:firstColumn="1" w:lastColumn="0" w:noHBand="0" w:noVBand="1"/>
      </w:tblPr>
      <w:tblGrid>
        <w:gridCol w:w="4931"/>
        <w:gridCol w:w="4932"/>
        <w:gridCol w:w="4932"/>
      </w:tblGrid>
      <w:tr w:rsidR="00550668" w:rsidRPr="00FB19AE" w:rsidTr="00550668">
        <w:tc>
          <w:tcPr>
            <w:tcW w:w="4931" w:type="dxa"/>
          </w:tcPr>
          <w:p w:rsidR="00550668" w:rsidRPr="00FB19AE" w:rsidRDefault="00550668" w:rsidP="00102F47">
            <w:pPr>
              <w:tabs>
                <w:tab w:val="left" w:pos="602"/>
              </w:tabs>
              <w:jc w:val="center"/>
              <w:rPr>
                <w:rFonts w:ascii="Times New Roman" w:hAnsi="Times New Roman"/>
                <w:sz w:val="24"/>
                <w:szCs w:val="24"/>
              </w:rPr>
            </w:pPr>
            <w:r w:rsidRPr="00FB19AE">
              <w:rPr>
                <w:rFonts w:ascii="Times New Roman" w:hAnsi="Times New Roman"/>
                <w:sz w:val="24"/>
                <w:szCs w:val="24"/>
              </w:rPr>
              <w:t>Наименование технологии</w:t>
            </w:r>
          </w:p>
        </w:tc>
        <w:tc>
          <w:tcPr>
            <w:tcW w:w="4932" w:type="dxa"/>
          </w:tcPr>
          <w:p w:rsidR="00550668" w:rsidRPr="00FB19AE" w:rsidRDefault="00550668" w:rsidP="00102F47">
            <w:pPr>
              <w:tabs>
                <w:tab w:val="left" w:pos="602"/>
              </w:tabs>
              <w:jc w:val="center"/>
              <w:rPr>
                <w:rFonts w:ascii="Times New Roman" w:hAnsi="Times New Roman"/>
                <w:sz w:val="24"/>
                <w:szCs w:val="24"/>
              </w:rPr>
            </w:pPr>
            <w:r w:rsidRPr="00FB19AE">
              <w:rPr>
                <w:rFonts w:ascii="Times New Roman" w:hAnsi="Times New Roman"/>
                <w:sz w:val="24"/>
                <w:szCs w:val="24"/>
              </w:rPr>
              <w:t>Задачи</w:t>
            </w:r>
          </w:p>
        </w:tc>
        <w:tc>
          <w:tcPr>
            <w:tcW w:w="4932" w:type="dxa"/>
          </w:tcPr>
          <w:p w:rsidR="00550668" w:rsidRPr="00FB19AE" w:rsidRDefault="00550668" w:rsidP="00102F47">
            <w:pPr>
              <w:tabs>
                <w:tab w:val="left" w:pos="602"/>
              </w:tabs>
              <w:jc w:val="center"/>
              <w:rPr>
                <w:rFonts w:ascii="Times New Roman" w:hAnsi="Times New Roman"/>
                <w:sz w:val="24"/>
                <w:szCs w:val="24"/>
              </w:rPr>
            </w:pPr>
            <w:r w:rsidRPr="00FB19AE">
              <w:rPr>
                <w:rFonts w:ascii="Times New Roman" w:hAnsi="Times New Roman"/>
                <w:sz w:val="24"/>
                <w:szCs w:val="24"/>
              </w:rPr>
              <w:t>Формы организации</w:t>
            </w:r>
          </w:p>
        </w:tc>
      </w:tr>
      <w:tr w:rsidR="00550668" w:rsidRPr="00FB19AE" w:rsidTr="00550668">
        <w:tc>
          <w:tcPr>
            <w:tcW w:w="4931"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Технология проектной деятельности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Развитие и обогащение социально-личностного опыта посредством включения детей в сферу межличностного взаимодействия.</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 xml:space="preserve">Экскурсионные, познавательные, игровые, конструктивные </w:t>
            </w:r>
          </w:p>
        </w:tc>
      </w:tr>
      <w:tr w:rsidR="00550668" w:rsidRPr="00FB19AE" w:rsidTr="00550668">
        <w:tc>
          <w:tcPr>
            <w:tcW w:w="4931"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Технология исследовательской деятельности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Формирование способности к исследовательскому типу мышления.</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Эвристические беседы, наблюдения, моделирование, опыты, проблемные ситуации</w:t>
            </w:r>
          </w:p>
        </w:tc>
      </w:tr>
      <w:tr w:rsidR="00550668" w:rsidRPr="00FB19AE" w:rsidTr="00550668">
        <w:tc>
          <w:tcPr>
            <w:tcW w:w="4931"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Здоровьесберегающие технологии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 xml:space="preserve">Обеспечение возможности сохранения здоровья, формирование знаний о здоровом </w:t>
            </w:r>
            <w:r w:rsidRPr="00FB19AE">
              <w:rPr>
                <w:rFonts w:ascii="Times New Roman" w:hAnsi="Times New Roman"/>
                <w:sz w:val="24"/>
                <w:szCs w:val="24"/>
              </w:rPr>
              <w:lastRenderedPageBreak/>
              <w:t>образе жизни.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lastRenderedPageBreak/>
              <w:t xml:space="preserve">Закаливание, дыхательная гимнастика, утренняя гимнастика, подвижные игры, </w:t>
            </w:r>
            <w:r w:rsidRPr="00FB19AE">
              <w:rPr>
                <w:rFonts w:ascii="Times New Roman" w:hAnsi="Times New Roman"/>
                <w:sz w:val="24"/>
                <w:szCs w:val="24"/>
              </w:rPr>
              <w:lastRenderedPageBreak/>
              <w:t>гимнастика для глаз, музыкотерапия</w:t>
            </w:r>
          </w:p>
        </w:tc>
      </w:tr>
    </w:tbl>
    <w:p w:rsidR="008E6942" w:rsidRPr="004724D9" w:rsidRDefault="008E6942" w:rsidP="008E6942">
      <w:pPr>
        <w:tabs>
          <w:tab w:val="left" w:pos="851"/>
          <w:tab w:val="left" w:pos="9639"/>
        </w:tabs>
        <w:spacing w:after="0" w:line="240" w:lineRule="auto"/>
        <w:jc w:val="both"/>
        <w:rPr>
          <w:rFonts w:ascii="Times New Roman" w:hAnsi="Times New Roman"/>
          <w:i/>
          <w:sz w:val="24"/>
          <w:szCs w:val="24"/>
        </w:rPr>
      </w:pPr>
      <w:r w:rsidRPr="00FB19AE">
        <w:rPr>
          <w:rFonts w:ascii="Times New Roman" w:hAnsi="Times New Roman"/>
          <w:i/>
          <w:sz w:val="24"/>
          <w:szCs w:val="24"/>
        </w:rPr>
        <w:lastRenderedPageBreak/>
        <w:t>*Описание вариативных форм, способов, методов и средств реализации Программы с учетом индивидуальных особенностей воспитанников, специфики их индивидуальных образовательных потребностей и интересов представл</w:t>
      </w:r>
      <w:r>
        <w:rPr>
          <w:rFonts w:ascii="Times New Roman" w:hAnsi="Times New Roman"/>
          <w:i/>
          <w:sz w:val="24"/>
          <w:szCs w:val="24"/>
        </w:rPr>
        <w:t>ено в рабочих программах групп.</w:t>
      </w:r>
    </w:p>
    <w:p w:rsidR="00764ACC" w:rsidRDefault="00764ACC" w:rsidP="00764ACC">
      <w:pPr>
        <w:widowControl w:val="0"/>
        <w:autoSpaceDE w:val="0"/>
        <w:autoSpaceDN w:val="0"/>
        <w:spacing w:before="6" w:after="0" w:line="240" w:lineRule="auto"/>
        <w:rPr>
          <w:rFonts w:ascii="Times New Roman" w:hAnsi="Times New Roman"/>
          <w:b/>
          <w:sz w:val="24"/>
          <w:szCs w:val="24"/>
        </w:rPr>
      </w:pPr>
    </w:p>
    <w:p w:rsidR="00B97A60" w:rsidRPr="00B97A60" w:rsidRDefault="00B97A60" w:rsidP="00B97A60">
      <w:pPr>
        <w:widowControl w:val="0"/>
        <w:autoSpaceDE w:val="0"/>
        <w:autoSpaceDN w:val="0"/>
        <w:spacing w:before="6" w:after="0" w:line="240" w:lineRule="auto"/>
        <w:jc w:val="center"/>
        <w:rPr>
          <w:rFonts w:ascii="Times New Roman" w:hAnsi="Times New Roman"/>
          <w:b/>
          <w:sz w:val="24"/>
          <w:szCs w:val="24"/>
        </w:rPr>
      </w:pPr>
      <w:r w:rsidRPr="00B97A60">
        <w:rPr>
          <w:rFonts w:ascii="Times New Roman" w:hAnsi="Times New Roman"/>
          <w:b/>
          <w:sz w:val="24"/>
          <w:szCs w:val="24"/>
        </w:rPr>
        <w:t>Региональный компонент</w:t>
      </w:r>
    </w:p>
    <w:p w:rsidR="00B97A60" w:rsidRPr="00764ACC" w:rsidRDefault="00B97A60" w:rsidP="00B97A60">
      <w:pPr>
        <w:widowControl w:val="0"/>
        <w:autoSpaceDE w:val="0"/>
        <w:autoSpaceDN w:val="0"/>
        <w:spacing w:before="6" w:after="0" w:line="240" w:lineRule="auto"/>
        <w:jc w:val="center"/>
        <w:rPr>
          <w:rFonts w:ascii="Times New Roman" w:hAnsi="Times New Roman"/>
          <w:b/>
          <w:sz w:val="24"/>
          <w:szCs w:val="24"/>
        </w:rPr>
      </w:pPr>
    </w:p>
    <w:p w:rsidR="00764ACC" w:rsidRPr="00764ACC" w:rsidRDefault="00764ACC" w:rsidP="001E3F10">
      <w:pPr>
        <w:widowControl w:val="0"/>
        <w:autoSpaceDE w:val="0"/>
        <w:autoSpaceDN w:val="0"/>
        <w:spacing w:after="0" w:line="240" w:lineRule="auto"/>
        <w:ind w:right="65" w:firstLine="851"/>
        <w:jc w:val="both"/>
        <w:rPr>
          <w:rFonts w:ascii="Times New Roman" w:hAnsi="Times New Roman"/>
          <w:sz w:val="24"/>
          <w:szCs w:val="24"/>
        </w:rPr>
      </w:pPr>
      <w:r w:rsidRPr="00764ACC">
        <w:rPr>
          <w:rFonts w:ascii="Times New Roman" w:hAnsi="Times New Roman"/>
          <w:b/>
          <w:sz w:val="24"/>
          <w:szCs w:val="24"/>
        </w:rPr>
        <w:t xml:space="preserve">Основной целью </w:t>
      </w:r>
      <w:r w:rsidRPr="00764ACC">
        <w:rPr>
          <w:rFonts w:ascii="Times New Roman" w:hAnsi="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764ACC" w:rsidRPr="00764ACC" w:rsidRDefault="00764ACC" w:rsidP="001E3F10">
      <w:pPr>
        <w:widowControl w:val="0"/>
        <w:autoSpaceDE w:val="0"/>
        <w:autoSpaceDN w:val="0"/>
        <w:spacing w:after="0" w:line="240" w:lineRule="auto"/>
        <w:ind w:right="65" w:firstLine="851"/>
        <w:jc w:val="both"/>
        <w:rPr>
          <w:rFonts w:ascii="Times New Roman" w:hAnsi="Times New Roman"/>
          <w:sz w:val="24"/>
          <w:szCs w:val="24"/>
        </w:rPr>
      </w:pPr>
      <w:r w:rsidRPr="00764ACC">
        <w:rPr>
          <w:rFonts w:ascii="Times New Roman" w:hAnsi="Times New Roman"/>
          <w:sz w:val="24"/>
          <w:szCs w:val="24"/>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764ACC" w:rsidRPr="00764ACC" w:rsidRDefault="00764ACC" w:rsidP="001E3F10">
      <w:pPr>
        <w:widowControl w:val="0"/>
        <w:autoSpaceDE w:val="0"/>
        <w:autoSpaceDN w:val="0"/>
        <w:spacing w:before="1" w:after="0" w:line="240" w:lineRule="auto"/>
        <w:ind w:firstLine="851"/>
        <w:outlineLvl w:val="4"/>
        <w:rPr>
          <w:rFonts w:ascii="Times New Roman" w:hAnsi="Times New Roman"/>
          <w:b/>
          <w:bCs/>
          <w:sz w:val="24"/>
          <w:szCs w:val="24"/>
        </w:rPr>
      </w:pPr>
      <w:r w:rsidRPr="00764ACC">
        <w:rPr>
          <w:rFonts w:ascii="Times New Roman" w:hAnsi="Times New Roman"/>
          <w:b/>
          <w:bCs/>
          <w:sz w:val="24"/>
          <w:szCs w:val="24"/>
        </w:rPr>
        <w:t>Принципы работы</w:t>
      </w:r>
    </w:p>
    <w:p w:rsidR="00764ACC" w:rsidRPr="00764ACC" w:rsidRDefault="00764ACC" w:rsidP="00B97A60">
      <w:pPr>
        <w:widowControl w:val="0"/>
        <w:numPr>
          <w:ilvl w:val="0"/>
          <w:numId w:val="39"/>
        </w:numPr>
        <w:tabs>
          <w:tab w:val="left" w:pos="1257"/>
        </w:tabs>
        <w:autoSpaceDE w:val="0"/>
        <w:autoSpaceDN w:val="0"/>
        <w:spacing w:after="0" w:line="240" w:lineRule="auto"/>
        <w:ind w:left="0" w:firstLine="851"/>
        <w:jc w:val="both"/>
        <w:rPr>
          <w:rFonts w:ascii="Times New Roman" w:hAnsi="Times New Roman"/>
          <w:sz w:val="24"/>
          <w:szCs w:val="24"/>
        </w:rPr>
      </w:pPr>
      <w:r w:rsidRPr="00764ACC">
        <w:rPr>
          <w:rFonts w:ascii="Times New Roman" w:hAnsi="Times New Roman"/>
          <w:sz w:val="24"/>
          <w:szCs w:val="24"/>
        </w:rPr>
        <w:t>Системность и</w:t>
      </w:r>
      <w:r w:rsidRPr="00764ACC">
        <w:rPr>
          <w:rFonts w:ascii="Times New Roman" w:hAnsi="Times New Roman"/>
          <w:spacing w:val="-2"/>
          <w:sz w:val="24"/>
          <w:szCs w:val="24"/>
        </w:rPr>
        <w:t xml:space="preserve"> </w:t>
      </w:r>
      <w:r w:rsidRPr="00764ACC">
        <w:rPr>
          <w:rFonts w:ascii="Times New Roman" w:hAnsi="Times New Roman"/>
          <w:sz w:val="24"/>
          <w:szCs w:val="24"/>
        </w:rPr>
        <w:t>непрерывность.</w:t>
      </w:r>
    </w:p>
    <w:p w:rsidR="00764ACC" w:rsidRPr="00764ACC" w:rsidRDefault="00764ACC" w:rsidP="00B97A60">
      <w:pPr>
        <w:widowControl w:val="0"/>
        <w:numPr>
          <w:ilvl w:val="0"/>
          <w:numId w:val="39"/>
        </w:numPr>
        <w:tabs>
          <w:tab w:val="left" w:pos="1257"/>
        </w:tabs>
        <w:autoSpaceDE w:val="0"/>
        <w:autoSpaceDN w:val="0"/>
        <w:spacing w:after="0" w:line="240" w:lineRule="auto"/>
        <w:ind w:left="0" w:firstLine="851"/>
        <w:jc w:val="both"/>
        <w:rPr>
          <w:rFonts w:ascii="Times New Roman" w:hAnsi="Times New Roman"/>
          <w:sz w:val="24"/>
          <w:szCs w:val="24"/>
        </w:rPr>
      </w:pPr>
      <w:r w:rsidRPr="00764ACC">
        <w:rPr>
          <w:rFonts w:ascii="Times New Roman" w:hAnsi="Times New Roman"/>
          <w:sz w:val="24"/>
          <w:szCs w:val="24"/>
        </w:rPr>
        <w:t>Личностно-ориентированный гуманистический характер взаимодействия детей и взрослых.</w:t>
      </w:r>
    </w:p>
    <w:p w:rsidR="00764ACC" w:rsidRPr="00764ACC" w:rsidRDefault="00764ACC" w:rsidP="00B97A60">
      <w:pPr>
        <w:widowControl w:val="0"/>
        <w:numPr>
          <w:ilvl w:val="0"/>
          <w:numId w:val="39"/>
        </w:numPr>
        <w:tabs>
          <w:tab w:val="left" w:pos="1257"/>
        </w:tabs>
        <w:autoSpaceDE w:val="0"/>
        <w:autoSpaceDN w:val="0"/>
        <w:spacing w:after="0" w:line="240" w:lineRule="auto"/>
        <w:ind w:left="0" w:firstLine="851"/>
        <w:jc w:val="both"/>
        <w:rPr>
          <w:rFonts w:ascii="Times New Roman" w:hAnsi="Times New Roman"/>
          <w:sz w:val="24"/>
          <w:szCs w:val="24"/>
        </w:rPr>
      </w:pPr>
      <w:r w:rsidRPr="00764ACC">
        <w:rPr>
          <w:rFonts w:ascii="Times New Roman" w:hAnsi="Times New Roman"/>
          <w:sz w:val="24"/>
          <w:szCs w:val="24"/>
        </w:rPr>
        <w:t>Свобода индивидуального личностного</w:t>
      </w:r>
      <w:r w:rsidRPr="00764ACC">
        <w:rPr>
          <w:rFonts w:ascii="Times New Roman" w:hAnsi="Times New Roman"/>
          <w:spacing w:val="-6"/>
          <w:sz w:val="24"/>
          <w:szCs w:val="24"/>
        </w:rPr>
        <w:t xml:space="preserve"> </w:t>
      </w:r>
      <w:r w:rsidRPr="00764ACC">
        <w:rPr>
          <w:rFonts w:ascii="Times New Roman" w:hAnsi="Times New Roman"/>
          <w:sz w:val="24"/>
          <w:szCs w:val="24"/>
        </w:rPr>
        <w:t>развития.</w:t>
      </w:r>
    </w:p>
    <w:p w:rsidR="00764ACC" w:rsidRPr="00B97A60" w:rsidRDefault="00764ACC" w:rsidP="00B97A60">
      <w:pPr>
        <w:widowControl w:val="0"/>
        <w:numPr>
          <w:ilvl w:val="0"/>
          <w:numId w:val="39"/>
        </w:numPr>
        <w:tabs>
          <w:tab w:val="left" w:pos="1257"/>
          <w:tab w:val="left" w:pos="2678"/>
          <w:tab w:val="left" w:pos="4360"/>
          <w:tab w:val="left" w:pos="5723"/>
          <w:tab w:val="left" w:pos="7313"/>
          <w:tab w:val="left" w:pos="8077"/>
          <w:tab w:val="left" w:pos="9228"/>
          <w:tab w:val="left" w:pos="10139"/>
        </w:tabs>
        <w:autoSpaceDE w:val="0"/>
        <w:autoSpaceDN w:val="0"/>
        <w:spacing w:after="0" w:line="240" w:lineRule="auto"/>
        <w:ind w:left="0" w:firstLine="851"/>
        <w:jc w:val="both"/>
        <w:rPr>
          <w:rFonts w:ascii="Times New Roman" w:hAnsi="Times New Roman"/>
          <w:sz w:val="24"/>
          <w:szCs w:val="24"/>
        </w:rPr>
      </w:pPr>
      <w:r w:rsidRPr="00764ACC">
        <w:rPr>
          <w:rFonts w:ascii="Times New Roman" w:hAnsi="Times New Roman"/>
          <w:sz w:val="24"/>
          <w:szCs w:val="24"/>
        </w:rPr>
        <w:t>Признание</w:t>
      </w:r>
      <w:r w:rsidRPr="00764ACC">
        <w:rPr>
          <w:rFonts w:ascii="Times New Roman" w:hAnsi="Times New Roman"/>
          <w:sz w:val="24"/>
          <w:szCs w:val="24"/>
        </w:rPr>
        <w:tab/>
        <w:t>приоритета</w:t>
      </w:r>
      <w:r w:rsidRPr="00764ACC">
        <w:rPr>
          <w:rFonts w:ascii="Times New Roman" w:hAnsi="Times New Roman"/>
          <w:sz w:val="24"/>
          <w:szCs w:val="24"/>
        </w:rPr>
        <w:tab/>
        <w:t>ценностей</w:t>
      </w:r>
      <w:r w:rsidRPr="00764ACC">
        <w:rPr>
          <w:rFonts w:ascii="Times New Roman" w:hAnsi="Times New Roman"/>
          <w:sz w:val="24"/>
          <w:szCs w:val="24"/>
        </w:rPr>
        <w:tab/>
        <w:t>внутреннего</w:t>
      </w:r>
      <w:r w:rsidRPr="00764ACC">
        <w:rPr>
          <w:rFonts w:ascii="Times New Roman" w:hAnsi="Times New Roman"/>
          <w:sz w:val="24"/>
          <w:szCs w:val="24"/>
        </w:rPr>
        <w:tab/>
      </w:r>
      <w:r w:rsidR="00B97A60">
        <w:rPr>
          <w:rFonts w:ascii="Times New Roman" w:hAnsi="Times New Roman"/>
          <w:sz w:val="24"/>
          <w:szCs w:val="24"/>
        </w:rPr>
        <w:t>мира</w:t>
      </w:r>
      <w:r w:rsidR="00B97A60">
        <w:rPr>
          <w:rFonts w:ascii="Times New Roman" w:hAnsi="Times New Roman"/>
          <w:sz w:val="24"/>
          <w:szCs w:val="24"/>
        </w:rPr>
        <w:tab/>
        <w:t>ребенка,</w:t>
      </w:r>
      <w:r w:rsidR="00B97A60">
        <w:rPr>
          <w:rFonts w:ascii="Times New Roman" w:hAnsi="Times New Roman"/>
          <w:sz w:val="24"/>
          <w:szCs w:val="24"/>
        </w:rPr>
        <w:tab/>
        <w:t xml:space="preserve">опоры </w:t>
      </w:r>
      <w:r w:rsidRPr="00B97A60">
        <w:rPr>
          <w:rFonts w:ascii="Times New Roman" w:hAnsi="Times New Roman"/>
          <w:spacing w:val="-7"/>
          <w:sz w:val="24"/>
          <w:szCs w:val="24"/>
        </w:rPr>
        <w:t xml:space="preserve">на </w:t>
      </w:r>
      <w:r w:rsidRPr="00B97A60">
        <w:rPr>
          <w:rFonts w:ascii="Times New Roman" w:hAnsi="Times New Roman"/>
          <w:sz w:val="24"/>
          <w:szCs w:val="24"/>
        </w:rPr>
        <w:t>позитивный внутренний потенциал развития</w:t>
      </w:r>
      <w:r w:rsidRPr="00B97A60">
        <w:rPr>
          <w:rFonts w:ascii="Times New Roman" w:hAnsi="Times New Roman"/>
          <w:spacing w:val="-3"/>
          <w:sz w:val="24"/>
          <w:szCs w:val="24"/>
        </w:rPr>
        <w:t xml:space="preserve"> </w:t>
      </w:r>
      <w:r w:rsidRPr="00B97A60">
        <w:rPr>
          <w:rFonts w:ascii="Times New Roman" w:hAnsi="Times New Roman"/>
          <w:sz w:val="24"/>
          <w:szCs w:val="24"/>
        </w:rPr>
        <w:t>ребенка.</w:t>
      </w:r>
    </w:p>
    <w:p w:rsidR="00764ACC" w:rsidRPr="00764ACC" w:rsidRDefault="00764ACC" w:rsidP="00B97A60">
      <w:pPr>
        <w:widowControl w:val="0"/>
        <w:numPr>
          <w:ilvl w:val="0"/>
          <w:numId w:val="39"/>
        </w:numPr>
        <w:tabs>
          <w:tab w:val="left" w:pos="1257"/>
        </w:tabs>
        <w:autoSpaceDE w:val="0"/>
        <w:autoSpaceDN w:val="0"/>
        <w:spacing w:after="0" w:line="240" w:lineRule="auto"/>
        <w:ind w:left="0" w:firstLine="851"/>
        <w:rPr>
          <w:rFonts w:ascii="Times New Roman" w:hAnsi="Times New Roman"/>
          <w:sz w:val="24"/>
          <w:szCs w:val="24"/>
        </w:rPr>
      </w:pPr>
      <w:r w:rsidRPr="00764ACC">
        <w:rPr>
          <w:rFonts w:ascii="Times New Roman" w:hAnsi="Times New Roman"/>
          <w:sz w:val="24"/>
          <w:szCs w:val="24"/>
        </w:rPr>
        <w:t>Принцип регионализации (учет специфики региона).</w:t>
      </w:r>
    </w:p>
    <w:p w:rsidR="00764ACC" w:rsidRPr="00764ACC" w:rsidRDefault="00764ACC" w:rsidP="00B97A60">
      <w:pPr>
        <w:widowControl w:val="0"/>
        <w:autoSpaceDE w:val="0"/>
        <w:autoSpaceDN w:val="0"/>
        <w:spacing w:after="0" w:line="240" w:lineRule="auto"/>
        <w:ind w:firstLine="851"/>
        <w:outlineLvl w:val="4"/>
        <w:rPr>
          <w:rFonts w:ascii="Times New Roman" w:hAnsi="Times New Roman"/>
          <w:b/>
          <w:bCs/>
          <w:sz w:val="24"/>
          <w:szCs w:val="24"/>
        </w:rPr>
      </w:pPr>
      <w:r w:rsidRPr="00764ACC">
        <w:rPr>
          <w:rFonts w:ascii="Times New Roman" w:hAnsi="Times New Roman"/>
          <w:b/>
          <w:bCs/>
          <w:sz w:val="24"/>
          <w:szCs w:val="24"/>
        </w:rPr>
        <w:t>Задачи</w:t>
      </w:r>
    </w:p>
    <w:p w:rsidR="00764ACC" w:rsidRPr="00764ACC" w:rsidRDefault="00764ACC" w:rsidP="00B97A60">
      <w:pPr>
        <w:widowControl w:val="0"/>
        <w:numPr>
          <w:ilvl w:val="0"/>
          <w:numId w:val="38"/>
        </w:numPr>
        <w:tabs>
          <w:tab w:val="left" w:pos="1157"/>
        </w:tabs>
        <w:autoSpaceDE w:val="0"/>
        <w:autoSpaceDN w:val="0"/>
        <w:spacing w:after="0" w:line="240" w:lineRule="auto"/>
        <w:ind w:left="0" w:firstLine="851"/>
        <w:jc w:val="both"/>
        <w:rPr>
          <w:rFonts w:ascii="Times New Roman" w:hAnsi="Times New Roman"/>
          <w:sz w:val="24"/>
          <w:szCs w:val="24"/>
        </w:rPr>
      </w:pPr>
      <w:r w:rsidRPr="00764ACC">
        <w:rPr>
          <w:rFonts w:ascii="Times New Roman" w:hAnsi="Times New Roman"/>
          <w:sz w:val="24"/>
          <w:szCs w:val="24"/>
        </w:rPr>
        <w:t>Заложить основы гражданско-патриотической позиции</w:t>
      </w:r>
      <w:r w:rsidRPr="00764ACC">
        <w:rPr>
          <w:rFonts w:ascii="Times New Roman" w:hAnsi="Times New Roman"/>
          <w:spacing w:val="-5"/>
          <w:sz w:val="24"/>
          <w:szCs w:val="24"/>
        </w:rPr>
        <w:t xml:space="preserve"> </w:t>
      </w:r>
      <w:r w:rsidRPr="00764ACC">
        <w:rPr>
          <w:rFonts w:ascii="Times New Roman" w:hAnsi="Times New Roman"/>
          <w:sz w:val="24"/>
          <w:szCs w:val="24"/>
        </w:rPr>
        <w:t>личности.</w:t>
      </w:r>
    </w:p>
    <w:p w:rsidR="00764ACC" w:rsidRPr="00764ACC" w:rsidRDefault="00764ACC" w:rsidP="00B97A60">
      <w:pPr>
        <w:widowControl w:val="0"/>
        <w:numPr>
          <w:ilvl w:val="0"/>
          <w:numId w:val="38"/>
        </w:numPr>
        <w:tabs>
          <w:tab w:val="left" w:pos="1237"/>
        </w:tabs>
        <w:autoSpaceDE w:val="0"/>
        <w:autoSpaceDN w:val="0"/>
        <w:spacing w:after="0" w:line="240" w:lineRule="auto"/>
        <w:ind w:left="0" w:right="65" w:firstLine="851"/>
        <w:jc w:val="both"/>
        <w:rPr>
          <w:rFonts w:ascii="Times New Roman" w:hAnsi="Times New Roman"/>
          <w:sz w:val="24"/>
          <w:szCs w:val="24"/>
        </w:rPr>
      </w:pPr>
      <w:r w:rsidRPr="00764ACC">
        <w:rPr>
          <w:rFonts w:ascii="Times New Roman" w:hAnsi="Times New Roman"/>
          <w:sz w:val="24"/>
          <w:szCs w:val="24"/>
        </w:rPr>
        <w:t>Освоение наиболее значимых российских культурных традиций и традиций родного</w:t>
      </w:r>
      <w:r w:rsidRPr="00764ACC">
        <w:rPr>
          <w:rFonts w:ascii="Times New Roman" w:hAnsi="Times New Roman"/>
          <w:spacing w:val="-5"/>
          <w:sz w:val="24"/>
          <w:szCs w:val="24"/>
        </w:rPr>
        <w:t xml:space="preserve"> </w:t>
      </w:r>
      <w:r w:rsidR="008E6942">
        <w:rPr>
          <w:rFonts w:ascii="Times New Roman" w:hAnsi="Times New Roman"/>
          <w:sz w:val="24"/>
          <w:szCs w:val="24"/>
        </w:rPr>
        <w:t>посёлка</w:t>
      </w:r>
      <w:r w:rsidRPr="00764ACC">
        <w:rPr>
          <w:rFonts w:ascii="Times New Roman" w:hAnsi="Times New Roman"/>
          <w:sz w:val="24"/>
          <w:szCs w:val="24"/>
        </w:rPr>
        <w:t>.</w:t>
      </w:r>
    </w:p>
    <w:p w:rsidR="00764ACC" w:rsidRPr="00764ACC" w:rsidRDefault="00764ACC" w:rsidP="00B97A60">
      <w:pPr>
        <w:widowControl w:val="0"/>
        <w:numPr>
          <w:ilvl w:val="0"/>
          <w:numId w:val="38"/>
        </w:numPr>
        <w:tabs>
          <w:tab w:val="left" w:pos="1245"/>
        </w:tabs>
        <w:autoSpaceDE w:val="0"/>
        <w:autoSpaceDN w:val="0"/>
        <w:spacing w:after="0" w:line="240" w:lineRule="auto"/>
        <w:ind w:left="0" w:right="65" w:firstLine="851"/>
        <w:jc w:val="both"/>
        <w:rPr>
          <w:rFonts w:ascii="Times New Roman" w:hAnsi="Times New Roman"/>
          <w:sz w:val="24"/>
          <w:szCs w:val="24"/>
        </w:rPr>
      </w:pPr>
      <w:r w:rsidRPr="00764ACC">
        <w:rPr>
          <w:rFonts w:ascii="Times New Roman" w:hAnsi="Times New Roman"/>
          <w:sz w:val="24"/>
          <w:szCs w:val="24"/>
        </w:rPr>
        <w:t>Получение и расширение доступных</w:t>
      </w:r>
      <w:r w:rsidR="008E6942">
        <w:rPr>
          <w:rFonts w:ascii="Times New Roman" w:hAnsi="Times New Roman"/>
          <w:sz w:val="24"/>
          <w:szCs w:val="24"/>
        </w:rPr>
        <w:t xml:space="preserve"> знаний о стране и родном посёлке</w:t>
      </w:r>
      <w:r w:rsidRPr="00764ACC">
        <w:rPr>
          <w:rFonts w:ascii="Times New Roman" w:hAnsi="Times New Roman"/>
          <w:sz w:val="24"/>
          <w:szCs w:val="24"/>
        </w:rPr>
        <w:t xml:space="preserve">: его </w:t>
      </w:r>
      <w:r w:rsidR="008E6942">
        <w:rPr>
          <w:rFonts w:ascii="Times New Roman" w:hAnsi="Times New Roman"/>
          <w:sz w:val="24"/>
          <w:szCs w:val="24"/>
        </w:rPr>
        <w:t xml:space="preserve">государственной символике, </w:t>
      </w:r>
      <w:r w:rsidRPr="00764ACC">
        <w:rPr>
          <w:rFonts w:ascii="Times New Roman" w:hAnsi="Times New Roman"/>
          <w:sz w:val="24"/>
          <w:szCs w:val="24"/>
        </w:rPr>
        <w:t>истории, культуре, географии, традициях, достопримечательностях, народных промыслах, архитектуре, выдающихся земляках, природе и</w:t>
      </w:r>
      <w:r w:rsidRPr="00764ACC">
        <w:rPr>
          <w:rFonts w:ascii="Times New Roman" w:hAnsi="Times New Roman"/>
          <w:spacing w:val="-11"/>
          <w:sz w:val="24"/>
          <w:szCs w:val="24"/>
        </w:rPr>
        <w:t xml:space="preserve"> </w:t>
      </w:r>
      <w:r w:rsidRPr="00764ACC">
        <w:rPr>
          <w:rFonts w:ascii="Times New Roman" w:hAnsi="Times New Roman"/>
          <w:sz w:val="24"/>
          <w:szCs w:val="24"/>
        </w:rPr>
        <w:t>т.д.</w:t>
      </w:r>
    </w:p>
    <w:p w:rsidR="00764ACC" w:rsidRPr="00764ACC" w:rsidRDefault="00764ACC" w:rsidP="00B97A60">
      <w:pPr>
        <w:widowControl w:val="0"/>
        <w:numPr>
          <w:ilvl w:val="0"/>
          <w:numId w:val="38"/>
        </w:numPr>
        <w:tabs>
          <w:tab w:val="left" w:pos="1157"/>
        </w:tabs>
        <w:autoSpaceDE w:val="0"/>
        <w:autoSpaceDN w:val="0"/>
        <w:spacing w:after="0" w:line="240" w:lineRule="auto"/>
        <w:ind w:left="0" w:right="65" w:firstLine="851"/>
        <w:jc w:val="both"/>
        <w:rPr>
          <w:rFonts w:ascii="Times New Roman" w:hAnsi="Times New Roman"/>
          <w:sz w:val="24"/>
          <w:szCs w:val="24"/>
        </w:rPr>
      </w:pPr>
      <w:r w:rsidRPr="00764ACC">
        <w:rPr>
          <w:rFonts w:ascii="Times New Roman" w:hAnsi="Times New Roman"/>
          <w:sz w:val="24"/>
          <w:szCs w:val="24"/>
        </w:rPr>
        <w:t>Воспитание чувства гордости за</w:t>
      </w:r>
      <w:r w:rsidRPr="00764ACC">
        <w:rPr>
          <w:rFonts w:ascii="Times New Roman" w:hAnsi="Times New Roman"/>
          <w:spacing w:val="-3"/>
          <w:sz w:val="24"/>
          <w:szCs w:val="24"/>
        </w:rPr>
        <w:t xml:space="preserve"> </w:t>
      </w:r>
      <w:r w:rsidR="008E6942">
        <w:rPr>
          <w:rFonts w:ascii="Times New Roman" w:hAnsi="Times New Roman"/>
          <w:sz w:val="24"/>
          <w:szCs w:val="24"/>
        </w:rPr>
        <w:t>русский народ</w:t>
      </w:r>
      <w:r w:rsidRPr="00764ACC">
        <w:rPr>
          <w:rFonts w:ascii="Times New Roman" w:hAnsi="Times New Roman"/>
          <w:sz w:val="24"/>
          <w:szCs w:val="24"/>
        </w:rPr>
        <w:t>.</w:t>
      </w:r>
    </w:p>
    <w:p w:rsidR="00764ACC" w:rsidRPr="00887EAB" w:rsidRDefault="00764ACC" w:rsidP="00B97A60">
      <w:pPr>
        <w:widowControl w:val="0"/>
        <w:numPr>
          <w:ilvl w:val="0"/>
          <w:numId w:val="38"/>
        </w:numPr>
        <w:tabs>
          <w:tab w:val="left" w:pos="1265"/>
        </w:tabs>
        <w:autoSpaceDE w:val="0"/>
        <w:autoSpaceDN w:val="0"/>
        <w:spacing w:after="0" w:line="240" w:lineRule="auto"/>
        <w:ind w:left="0" w:right="65" w:firstLine="851"/>
        <w:jc w:val="both"/>
        <w:rPr>
          <w:rFonts w:ascii="Times New Roman" w:hAnsi="Times New Roman"/>
          <w:sz w:val="24"/>
          <w:szCs w:val="24"/>
        </w:rPr>
      </w:pPr>
      <w:r w:rsidRPr="00764ACC">
        <w:rPr>
          <w:rFonts w:ascii="Times New Roman" w:hAnsi="Times New Roman"/>
          <w:sz w:val="24"/>
          <w:szCs w:val="24"/>
        </w:rPr>
        <w:t>Формирование модели поведения ребенка во взаимоотношениях с другими людьми.</w:t>
      </w:r>
    </w:p>
    <w:p w:rsidR="00764ACC" w:rsidRDefault="00764ACC" w:rsidP="00550668">
      <w:pPr>
        <w:tabs>
          <w:tab w:val="left" w:pos="851"/>
          <w:tab w:val="left" w:pos="9639"/>
        </w:tabs>
        <w:spacing w:after="0" w:line="240" w:lineRule="auto"/>
        <w:jc w:val="both"/>
        <w:rPr>
          <w:rFonts w:ascii="Times New Roman" w:hAnsi="Times New Roman"/>
          <w:i/>
          <w:sz w:val="24"/>
          <w:szCs w:val="24"/>
        </w:rPr>
      </w:pPr>
    </w:p>
    <w:tbl>
      <w:tblPr>
        <w:tblStyle w:val="a4"/>
        <w:tblW w:w="0" w:type="auto"/>
        <w:tblLayout w:type="fixed"/>
        <w:tblLook w:val="01E0" w:firstRow="1" w:lastRow="1" w:firstColumn="1" w:lastColumn="1" w:noHBand="0" w:noVBand="0"/>
      </w:tblPr>
      <w:tblGrid>
        <w:gridCol w:w="4950"/>
        <w:gridCol w:w="9802"/>
      </w:tblGrid>
      <w:tr w:rsidR="00764ACC" w:rsidRPr="00515B4A" w:rsidTr="00764ACC">
        <w:trPr>
          <w:trHeight w:val="300"/>
        </w:trPr>
        <w:tc>
          <w:tcPr>
            <w:tcW w:w="4950" w:type="dxa"/>
          </w:tcPr>
          <w:p w:rsidR="00764ACC" w:rsidRPr="00515B4A" w:rsidRDefault="00764ACC" w:rsidP="00574190">
            <w:pPr>
              <w:pStyle w:val="TableParagraph"/>
              <w:rPr>
                <w:b/>
                <w:sz w:val="24"/>
                <w:szCs w:val="24"/>
              </w:rPr>
            </w:pPr>
            <w:r w:rsidRPr="00515B4A">
              <w:rPr>
                <w:b/>
                <w:sz w:val="24"/>
                <w:szCs w:val="24"/>
              </w:rPr>
              <w:t>Образовательная область</w:t>
            </w:r>
          </w:p>
        </w:tc>
        <w:tc>
          <w:tcPr>
            <w:tcW w:w="9802" w:type="dxa"/>
          </w:tcPr>
          <w:p w:rsidR="00764ACC" w:rsidRPr="00515B4A" w:rsidRDefault="00764ACC" w:rsidP="00574190">
            <w:pPr>
              <w:pStyle w:val="TableParagraph"/>
              <w:jc w:val="center"/>
              <w:rPr>
                <w:b/>
                <w:sz w:val="24"/>
                <w:szCs w:val="24"/>
              </w:rPr>
            </w:pPr>
            <w:r w:rsidRPr="00515B4A">
              <w:rPr>
                <w:b/>
                <w:sz w:val="24"/>
                <w:szCs w:val="24"/>
              </w:rPr>
              <w:t>Задачи</w:t>
            </w:r>
          </w:p>
        </w:tc>
      </w:tr>
      <w:tr w:rsidR="00764ACC" w:rsidRPr="00515B4A" w:rsidTr="00764ACC">
        <w:trPr>
          <w:trHeight w:val="300"/>
        </w:trPr>
        <w:tc>
          <w:tcPr>
            <w:tcW w:w="4950" w:type="dxa"/>
          </w:tcPr>
          <w:p w:rsidR="00764ACC" w:rsidRPr="00515B4A" w:rsidRDefault="00717980" w:rsidP="00764ACC">
            <w:pPr>
              <w:pStyle w:val="TableParagraph"/>
              <w:rPr>
                <w:b/>
                <w:sz w:val="24"/>
                <w:szCs w:val="24"/>
              </w:rPr>
            </w:pPr>
            <w:r>
              <w:rPr>
                <w:b/>
                <w:sz w:val="24"/>
                <w:szCs w:val="24"/>
              </w:rPr>
              <w:t>Социально-</w:t>
            </w:r>
            <w:r w:rsidR="00764ACC" w:rsidRPr="00515B4A">
              <w:rPr>
                <w:b/>
                <w:sz w:val="24"/>
                <w:szCs w:val="24"/>
              </w:rPr>
              <w:t>коммуникативное развитие</w:t>
            </w:r>
          </w:p>
        </w:tc>
        <w:tc>
          <w:tcPr>
            <w:tcW w:w="9802" w:type="dxa"/>
          </w:tcPr>
          <w:p w:rsidR="00764ACC" w:rsidRPr="00515B4A" w:rsidRDefault="00764ACC" w:rsidP="003347D8">
            <w:pPr>
              <w:pStyle w:val="TableParagraph"/>
              <w:numPr>
                <w:ilvl w:val="0"/>
                <w:numId w:val="41"/>
              </w:numPr>
              <w:tabs>
                <w:tab w:val="left" w:pos="283"/>
              </w:tabs>
              <w:ind w:left="75" w:hanging="75"/>
              <w:jc w:val="both"/>
              <w:rPr>
                <w:sz w:val="24"/>
                <w:szCs w:val="24"/>
              </w:rPr>
            </w:pPr>
            <w:r w:rsidRPr="00515B4A">
              <w:rPr>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w:t>
            </w:r>
            <w:r w:rsidRPr="00515B4A">
              <w:rPr>
                <w:spacing w:val="-15"/>
                <w:sz w:val="24"/>
                <w:szCs w:val="24"/>
              </w:rPr>
              <w:t xml:space="preserve"> </w:t>
            </w:r>
            <w:r w:rsidRPr="00515B4A">
              <w:rPr>
                <w:sz w:val="24"/>
                <w:szCs w:val="24"/>
              </w:rPr>
              <w:t>сверстникам.</w:t>
            </w:r>
          </w:p>
          <w:p w:rsidR="00764ACC" w:rsidRPr="00515B4A" w:rsidRDefault="00764ACC" w:rsidP="003347D8">
            <w:pPr>
              <w:pStyle w:val="TableParagraph"/>
              <w:numPr>
                <w:ilvl w:val="0"/>
                <w:numId w:val="41"/>
              </w:numPr>
              <w:tabs>
                <w:tab w:val="left" w:pos="283"/>
              </w:tabs>
              <w:ind w:left="75" w:hanging="75"/>
              <w:jc w:val="both"/>
              <w:rPr>
                <w:sz w:val="24"/>
                <w:szCs w:val="24"/>
              </w:rPr>
            </w:pPr>
            <w:r w:rsidRPr="00515B4A">
              <w:rPr>
                <w:sz w:val="24"/>
                <w:szCs w:val="24"/>
              </w:rPr>
              <w:t>Использовать знания о родном крае в игровой деятельности. Вызывать интерес и уважительное отношение к культуре и традициям,</w:t>
            </w:r>
            <w:r w:rsidRPr="00515B4A">
              <w:rPr>
                <w:spacing w:val="24"/>
                <w:sz w:val="24"/>
                <w:szCs w:val="24"/>
              </w:rPr>
              <w:t xml:space="preserve"> </w:t>
            </w:r>
            <w:r w:rsidRPr="00515B4A">
              <w:rPr>
                <w:sz w:val="24"/>
                <w:szCs w:val="24"/>
              </w:rPr>
              <w:t>стремление сохранять национальные ценности.</w:t>
            </w:r>
          </w:p>
        </w:tc>
      </w:tr>
      <w:tr w:rsidR="00764ACC" w:rsidRPr="00515B4A" w:rsidTr="00764ACC">
        <w:trPr>
          <w:trHeight w:val="548"/>
        </w:trPr>
        <w:tc>
          <w:tcPr>
            <w:tcW w:w="4950" w:type="dxa"/>
          </w:tcPr>
          <w:p w:rsidR="00764ACC" w:rsidRPr="00515B4A" w:rsidRDefault="00764ACC" w:rsidP="00764ACC">
            <w:pPr>
              <w:pStyle w:val="TableParagraph"/>
              <w:rPr>
                <w:sz w:val="24"/>
                <w:szCs w:val="24"/>
              </w:rPr>
            </w:pPr>
            <w:r w:rsidRPr="00515B4A">
              <w:rPr>
                <w:b/>
                <w:sz w:val="24"/>
                <w:szCs w:val="24"/>
              </w:rPr>
              <w:t>Познавательное развитие</w:t>
            </w:r>
          </w:p>
          <w:p w:rsidR="00764ACC" w:rsidRPr="00515B4A" w:rsidRDefault="00764ACC" w:rsidP="00764ACC">
            <w:pPr>
              <w:pStyle w:val="TableParagraph"/>
              <w:ind w:firstLine="871"/>
              <w:rPr>
                <w:b/>
                <w:sz w:val="24"/>
                <w:szCs w:val="24"/>
              </w:rPr>
            </w:pPr>
          </w:p>
        </w:tc>
        <w:tc>
          <w:tcPr>
            <w:tcW w:w="9802" w:type="dxa"/>
          </w:tcPr>
          <w:p w:rsidR="00764ACC" w:rsidRPr="00515B4A" w:rsidRDefault="00764ACC" w:rsidP="003347D8">
            <w:pPr>
              <w:pStyle w:val="TableParagraph"/>
              <w:numPr>
                <w:ilvl w:val="0"/>
                <w:numId w:val="43"/>
              </w:numPr>
              <w:jc w:val="both"/>
              <w:rPr>
                <w:sz w:val="24"/>
                <w:szCs w:val="24"/>
              </w:rPr>
            </w:pPr>
            <w:r w:rsidRPr="00515B4A">
              <w:rPr>
                <w:sz w:val="24"/>
                <w:szCs w:val="24"/>
              </w:rPr>
              <w:t>Приобщать детей к истории Приморского края. Формировать представления о традиционной культуре родного края через ознакомление с</w:t>
            </w:r>
            <w:r w:rsidRPr="00515B4A">
              <w:rPr>
                <w:spacing w:val="-4"/>
                <w:sz w:val="24"/>
                <w:szCs w:val="24"/>
              </w:rPr>
              <w:t xml:space="preserve"> </w:t>
            </w:r>
            <w:r w:rsidRPr="00515B4A">
              <w:rPr>
                <w:sz w:val="24"/>
                <w:szCs w:val="24"/>
              </w:rPr>
              <w:t>природой.</w:t>
            </w:r>
          </w:p>
        </w:tc>
      </w:tr>
      <w:tr w:rsidR="00764ACC" w:rsidRPr="00515B4A" w:rsidTr="00764ACC">
        <w:trPr>
          <w:trHeight w:val="529"/>
        </w:trPr>
        <w:tc>
          <w:tcPr>
            <w:tcW w:w="4950" w:type="dxa"/>
          </w:tcPr>
          <w:p w:rsidR="00764ACC" w:rsidRPr="00515B4A" w:rsidRDefault="00764ACC" w:rsidP="00764ACC">
            <w:pPr>
              <w:pStyle w:val="TableParagraph"/>
              <w:rPr>
                <w:b/>
                <w:sz w:val="24"/>
                <w:szCs w:val="24"/>
              </w:rPr>
            </w:pPr>
            <w:r w:rsidRPr="00515B4A">
              <w:rPr>
                <w:b/>
                <w:sz w:val="24"/>
                <w:szCs w:val="24"/>
              </w:rPr>
              <w:lastRenderedPageBreak/>
              <w:t>Речевое развитие</w:t>
            </w:r>
          </w:p>
        </w:tc>
        <w:tc>
          <w:tcPr>
            <w:tcW w:w="9802" w:type="dxa"/>
          </w:tcPr>
          <w:p w:rsidR="00764ACC" w:rsidRPr="00515B4A" w:rsidRDefault="00764ACC" w:rsidP="003347D8">
            <w:pPr>
              <w:pStyle w:val="TableParagraph"/>
              <w:numPr>
                <w:ilvl w:val="0"/>
                <w:numId w:val="44"/>
              </w:numPr>
              <w:tabs>
                <w:tab w:val="left" w:pos="323"/>
                <w:tab w:val="left" w:pos="1601"/>
              </w:tabs>
              <w:rPr>
                <w:sz w:val="24"/>
                <w:szCs w:val="24"/>
              </w:rPr>
            </w:pPr>
            <w:r w:rsidRPr="00515B4A">
              <w:rPr>
                <w:sz w:val="24"/>
                <w:szCs w:val="24"/>
              </w:rPr>
              <w:t>Развивать</w:t>
            </w:r>
            <w:r w:rsidRPr="00515B4A">
              <w:rPr>
                <w:sz w:val="24"/>
                <w:szCs w:val="24"/>
              </w:rPr>
              <w:tab/>
              <w:t>речь, мышление, первичное</w:t>
            </w:r>
            <w:r w:rsidRPr="00515B4A">
              <w:rPr>
                <w:spacing w:val="31"/>
                <w:sz w:val="24"/>
                <w:szCs w:val="24"/>
              </w:rPr>
              <w:t xml:space="preserve"> </w:t>
            </w:r>
            <w:r w:rsidRPr="00515B4A">
              <w:rPr>
                <w:sz w:val="24"/>
                <w:szCs w:val="24"/>
              </w:rPr>
              <w:t>восприятие</w:t>
            </w:r>
          </w:p>
          <w:p w:rsidR="00764ACC" w:rsidRPr="00515B4A" w:rsidRDefault="00764ACC" w:rsidP="00574190">
            <w:pPr>
              <w:pStyle w:val="TableParagraph"/>
              <w:tabs>
                <w:tab w:val="left" w:pos="283"/>
              </w:tabs>
              <w:jc w:val="both"/>
              <w:rPr>
                <w:sz w:val="24"/>
                <w:szCs w:val="24"/>
              </w:rPr>
            </w:pPr>
            <w:r w:rsidRPr="00515B4A">
              <w:rPr>
                <w:sz w:val="24"/>
                <w:szCs w:val="24"/>
              </w:rPr>
              <w:t>диалектной</w:t>
            </w:r>
            <w:r w:rsidRPr="00515B4A">
              <w:rPr>
                <w:sz w:val="24"/>
                <w:szCs w:val="24"/>
              </w:rPr>
              <w:tab/>
              <w:t>речи</w:t>
            </w:r>
            <w:r w:rsidRPr="00515B4A">
              <w:rPr>
                <w:sz w:val="24"/>
                <w:szCs w:val="24"/>
              </w:rPr>
              <w:tab/>
              <w:t>через</w:t>
            </w:r>
            <w:r w:rsidRPr="00515B4A">
              <w:rPr>
                <w:sz w:val="24"/>
                <w:szCs w:val="24"/>
              </w:rPr>
              <w:tab/>
              <w:t>знакомство</w:t>
            </w:r>
            <w:r w:rsidRPr="00515B4A">
              <w:rPr>
                <w:sz w:val="24"/>
                <w:szCs w:val="24"/>
              </w:rPr>
              <w:tab/>
              <w:t>с</w:t>
            </w:r>
            <w:r w:rsidRPr="00515B4A">
              <w:rPr>
                <w:sz w:val="24"/>
                <w:szCs w:val="24"/>
              </w:rPr>
              <w:tab/>
            </w:r>
            <w:r w:rsidRPr="00515B4A">
              <w:rPr>
                <w:spacing w:val="-4"/>
                <w:sz w:val="24"/>
                <w:szCs w:val="24"/>
              </w:rPr>
              <w:t xml:space="preserve">культурой </w:t>
            </w:r>
            <w:r w:rsidRPr="00515B4A">
              <w:rPr>
                <w:sz w:val="24"/>
                <w:szCs w:val="24"/>
              </w:rPr>
              <w:t>Приморского</w:t>
            </w:r>
            <w:r w:rsidRPr="00515B4A">
              <w:rPr>
                <w:spacing w:val="-1"/>
                <w:sz w:val="24"/>
                <w:szCs w:val="24"/>
              </w:rPr>
              <w:t xml:space="preserve"> </w:t>
            </w:r>
            <w:r w:rsidRPr="00515B4A">
              <w:rPr>
                <w:sz w:val="24"/>
                <w:szCs w:val="24"/>
              </w:rPr>
              <w:t>края</w:t>
            </w:r>
          </w:p>
        </w:tc>
      </w:tr>
      <w:tr w:rsidR="00764ACC" w:rsidRPr="00515B4A" w:rsidTr="00764ACC">
        <w:trPr>
          <w:trHeight w:val="792"/>
        </w:trPr>
        <w:tc>
          <w:tcPr>
            <w:tcW w:w="4950" w:type="dxa"/>
          </w:tcPr>
          <w:p w:rsidR="00764ACC" w:rsidRPr="00515B4A" w:rsidRDefault="00764ACC" w:rsidP="00764ACC">
            <w:pPr>
              <w:pStyle w:val="TableParagraph"/>
              <w:rPr>
                <w:b/>
                <w:sz w:val="24"/>
                <w:szCs w:val="24"/>
              </w:rPr>
            </w:pPr>
            <w:r w:rsidRPr="00515B4A">
              <w:rPr>
                <w:b/>
                <w:sz w:val="24"/>
                <w:szCs w:val="24"/>
              </w:rPr>
              <w:t>Художественно-эстетическое развитие</w:t>
            </w:r>
          </w:p>
        </w:tc>
        <w:tc>
          <w:tcPr>
            <w:tcW w:w="9802" w:type="dxa"/>
          </w:tcPr>
          <w:p w:rsidR="00764ACC" w:rsidRPr="00515B4A" w:rsidRDefault="00764ACC" w:rsidP="003347D8">
            <w:pPr>
              <w:pStyle w:val="TableParagraph"/>
              <w:numPr>
                <w:ilvl w:val="0"/>
                <w:numId w:val="40"/>
              </w:numPr>
              <w:tabs>
                <w:tab w:val="left" w:pos="323"/>
              </w:tabs>
              <w:ind w:left="0" w:firstLine="0"/>
              <w:jc w:val="both"/>
              <w:rPr>
                <w:sz w:val="24"/>
                <w:szCs w:val="24"/>
              </w:rPr>
            </w:pPr>
            <w:r w:rsidRPr="00515B4A">
              <w:rPr>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w:t>
            </w:r>
            <w:r w:rsidRPr="00515B4A">
              <w:rPr>
                <w:spacing w:val="-2"/>
                <w:sz w:val="24"/>
                <w:szCs w:val="24"/>
              </w:rPr>
              <w:t xml:space="preserve"> </w:t>
            </w:r>
            <w:r w:rsidRPr="00515B4A">
              <w:rPr>
                <w:sz w:val="24"/>
                <w:szCs w:val="24"/>
              </w:rPr>
              <w:t>края.</w:t>
            </w:r>
          </w:p>
          <w:p w:rsidR="00764ACC" w:rsidRPr="00515B4A" w:rsidRDefault="00764ACC" w:rsidP="003347D8">
            <w:pPr>
              <w:pStyle w:val="TableParagraph"/>
              <w:numPr>
                <w:ilvl w:val="0"/>
                <w:numId w:val="42"/>
              </w:numPr>
              <w:tabs>
                <w:tab w:val="left" w:pos="1717"/>
                <w:tab w:val="left" w:pos="2405"/>
                <w:tab w:val="left" w:pos="3160"/>
                <w:tab w:val="left" w:pos="4531"/>
                <w:tab w:val="left" w:pos="4850"/>
              </w:tabs>
              <w:rPr>
                <w:sz w:val="24"/>
                <w:szCs w:val="24"/>
              </w:rPr>
            </w:pPr>
            <w:r w:rsidRPr="00515B4A">
              <w:rPr>
                <w:sz w:val="24"/>
                <w:szCs w:val="24"/>
              </w:rPr>
              <w:t xml:space="preserve">Формировать практические умения по приобщению детей </w:t>
            </w:r>
          </w:p>
          <w:p w:rsidR="00764ACC" w:rsidRPr="00515B4A" w:rsidRDefault="00764ACC" w:rsidP="00574190">
            <w:pPr>
              <w:pStyle w:val="TableParagraph"/>
              <w:tabs>
                <w:tab w:val="left" w:pos="1717"/>
                <w:tab w:val="left" w:pos="2405"/>
                <w:tab w:val="left" w:pos="3160"/>
                <w:tab w:val="left" w:pos="4531"/>
                <w:tab w:val="left" w:pos="4850"/>
              </w:tabs>
              <w:rPr>
                <w:sz w:val="24"/>
                <w:szCs w:val="24"/>
              </w:rPr>
            </w:pPr>
            <w:r w:rsidRPr="00515B4A">
              <w:rPr>
                <w:sz w:val="24"/>
                <w:szCs w:val="24"/>
              </w:rPr>
              <w:t xml:space="preserve">старшего дошкольного возраста к различным народным декоративно-прикладным </w:t>
            </w:r>
            <w:r w:rsidRPr="00515B4A">
              <w:rPr>
                <w:spacing w:val="-5"/>
                <w:sz w:val="24"/>
                <w:szCs w:val="24"/>
              </w:rPr>
              <w:t>видам</w:t>
            </w:r>
            <w:r w:rsidRPr="00515B4A">
              <w:rPr>
                <w:sz w:val="24"/>
                <w:szCs w:val="24"/>
              </w:rPr>
              <w:t xml:space="preserve"> деятельности.</w:t>
            </w:r>
          </w:p>
        </w:tc>
      </w:tr>
      <w:tr w:rsidR="00764ACC" w:rsidRPr="00515B4A" w:rsidTr="00764ACC">
        <w:trPr>
          <w:trHeight w:val="560"/>
        </w:trPr>
        <w:tc>
          <w:tcPr>
            <w:tcW w:w="4950" w:type="dxa"/>
          </w:tcPr>
          <w:p w:rsidR="00764ACC" w:rsidRPr="00515B4A" w:rsidRDefault="00764ACC" w:rsidP="00764ACC">
            <w:pPr>
              <w:pStyle w:val="TableParagraph"/>
              <w:rPr>
                <w:b/>
                <w:sz w:val="24"/>
                <w:szCs w:val="24"/>
              </w:rPr>
            </w:pPr>
            <w:r w:rsidRPr="00515B4A">
              <w:rPr>
                <w:b/>
                <w:sz w:val="24"/>
                <w:szCs w:val="24"/>
              </w:rPr>
              <w:t>Физическое развитие</w:t>
            </w:r>
          </w:p>
        </w:tc>
        <w:tc>
          <w:tcPr>
            <w:tcW w:w="9802" w:type="dxa"/>
          </w:tcPr>
          <w:p w:rsidR="00764ACC" w:rsidRDefault="00764ACC" w:rsidP="003347D8">
            <w:pPr>
              <w:pStyle w:val="TableParagraph"/>
              <w:numPr>
                <w:ilvl w:val="0"/>
                <w:numId w:val="45"/>
              </w:numPr>
              <w:tabs>
                <w:tab w:val="left" w:pos="323"/>
                <w:tab w:val="left" w:pos="1593"/>
                <w:tab w:val="left" w:pos="2354"/>
                <w:tab w:val="left" w:pos="3500"/>
                <w:tab w:val="left" w:pos="3900"/>
                <w:tab w:val="left" w:pos="4651"/>
                <w:tab w:val="left" w:pos="5359"/>
              </w:tabs>
              <w:rPr>
                <w:sz w:val="24"/>
                <w:szCs w:val="24"/>
              </w:rPr>
            </w:pPr>
            <w:r w:rsidRPr="00515B4A">
              <w:rPr>
                <w:sz w:val="24"/>
                <w:szCs w:val="24"/>
              </w:rPr>
              <w:t>Развивать</w:t>
            </w:r>
            <w:r w:rsidRPr="00515B4A">
              <w:rPr>
                <w:sz w:val="24"/>
                <w:szCs w:val="24"/>
              </w:rPr>
              <w:tab/>
              <w:t>эмоциональную</w:t>
            </w:r>
            <w:r w:rsidRPr="00515B4A">
              <w:rPr>
                <w:sz w:val="24"/>
                <w:szCs w:val="24"/>
              </w:rPr>
              <w:tab/>
              <w:t>свободу,</w:t>
            </w:r>
            <w:r w:rsidRPr="00515B4A">
              <w:rPr>
                <w:sz w:val="24"/>
                <w:szCs w:val="24"/>
              </w:rPr>
              <w:tab/>
              <w:t>физи</w:t>
            </w:r>
            <w:r>
              <w:rPr>
                <w:sz w:val="24"/>
                <w:szCs w:val="24"/>
              </w:rPr>
              <w:t>ческую выносливость,</w:t>
            </w:r>
            <w:r>
              <w:rPr>
                <w:sz w:val="24"/>
                <w:szCs w:val="24"/>
              </w:rPr>
              <w:tab/>
              <w:t>смекалку,</w:t>
            </w:r>
          </w:p>
          <w:p w:rsidR="00764ACC" w:rsidRPr="00515B4A" w:rsidRDefault="00764ACC" w:rsidP="00764ACC">
            <w:pPr>
              <w:pStyle w:val="TableParagraph"/>
              <w:tabs>
                <w:tab w:val="left" w:pos="323"/>
                <w:tab w:val="left" w:pos="1593"/>
                <w:tab w:val="left" w:pos="2354"/>
                <w:tab w:val="left" w:pos="3500"/>
                <w:tab w:val="left" w:pos="3900"/>
                <w:tab w:val="left" w:pos="4651"/>
                <w:tab w:val="left" w:pos="5359"/>
              </w:tabs>
              <w:rPr>
                <w:sz w:val="24"/>
                <w:szCs w:val="24"/>
              </w:rPr>
            </w:pPr>
            <w:r>
              <w:rPr>
                <w:sz w:val="24"/>
                <w:szCs w:val="24"/>
              </w:rPr>
              <w:t xml:space="preserve">ловкость </w:t>
            </w:r>
            <w:r w:rsidRPr="00515B4A">
              <w:rPr>
                <w:spacing w:val="-4"/>
                <w:sz w:val="24"/>
                <w:szCs w:val="24"/>
              </w:rPr>
              <w:t>через</w:t>
            </w:r>
            <w:r>
              <w:rPr>
                <w:sz w:val="24"/>
                <w:szCs w:val="24"/>
              </w:rPr>
              <w:t xml:space="preserve"> </w:t>
            </w:r>
            <w:r w:rsidRPr="00515B4A">
              <w:rPr>
                <w:sz w:val="24"/>
                <w:szCs w:val="24"/>
              </w:rPr>
              <w:t>традиционные игры и забавы Приморского края.</w:t>
            </w:r>
          </w:p>
        </w:tc>
      </w:tr>
    </w:tbl>
    <w:p w:rsidR="00764ACC" w:rsidRDefault="00764ACC" w:rsidP="00764ACC">
      <w:pPr>
        <w:tabs>
          <w:tab w:val="left" w:pos="851"/>
          <w:tab w:val="left" w:pos="9639"/>
        </w:tabs>
        <w:spacing w:after="0" w:line="240" w:lineRule="auto"/>
        <w:rPr>
          <w:rFonts w:ascii="Times New Roman" w:hAnsi="Times New Roman"/>
          <w:i/>
          <w:sz w:val="24"/>
          <w:szCs w:val="24"/>
        </w:rPr>
      </w:pPr>
    </w:p>
    <w:p w:rsidR="00644632" w:rsidRDefault="008E6942" w:rsidP="00717980">
      <w:pPr>
        <w:pStyle w:val="410"/>
        <w:spacing w:before="74" w:line="276" w:lineRule="auto"/>
        <w:ind w:left="0" w:right="-77" w:firstLine="1468"/>
        <w:jc w:val="center"/>
        <w:rPr>
          <w:sz w:val="24"/>
          <w:szCs w:val="24"/>
        </w:rPr>
      </w:pPr>
      <w:r w:rsidRPr="00515B4A">
        <w:rPr>
          <w:sz w:val="24"/>
          <w:szCs w:val="24"/>
        </w:rPr>
        <w:t>Примерное содержание образовательной деятельности по ознакомле</w:t>
      </w:r>
      <w:r w:rsidR="00574190">
        <w:rPr>
          <w:sz w:val="24"/>
          <w:szCs w:val="24"/>
        </w:rPr>
        <w:t xml:space="preserve">нию с малой родиной, Приморским </w:t>
      </w:r>
      <w:r w:rsidRPr="00515B4A">
        <w:rPr>
          <w:sz w:val="24"/>
          <w:szCs w:val="24"/>
        </w:rPr>
        <w:t>краем</w:t>
      </w:r>
    </w:p>
    <w:p w:rsidR="00717980" w:rsidRPr="00644632" w:rsidRDefault="00717980" w:rsidP="00717980">
      <w:pPr>
        <w:pStyle w:val="410"/>
        <w:spacing w:before="74" w:line="276" w:lineRule="auto"/>
        <w:ind w:left="0" w:right="-77" w:firstLine="1468"/>
        <w:jc w:val="center"/>
        <w:rPr>
          <w:sz w:val="24"/>
          <w:szCs w:val="24"/>
        </w:rPr>
      </w:pPr>
    </w:p>
    <w:tbl>
      <w:tblPr>
        <w:tblStyle w:val="12"/>
        <w:tblW w:w="15310" w:type="dxa"/>
        <w:tblLayout w:type="fixed"/>
        <w:tblLook w:val="01E0" w:firstRow="1" w:lastRow="1" w:firstColumn="1" w:lastColumn="1" w:noHBand="0" w:noVBand="0"/>
      </w:tblPr>
      <w:tblGrid>
        <w:gridCol w:w="709"/>
        <w:gridCol w:w="2835"/>
        <w:gridCol w:w="3969"/>
        <w:gridCol w:w="4111"/>
        <w:gridCol w:w="3686"/>
      </w:tblGrid>
      <w:tr w:rsidR="008E6942" w:rsidRPr="00515B4A" w:rsidTr="00C20DFE">
        <w:trPr>
          <w:trHeight w:val="497"/>
        </w:trPr>
        <w:tc>
          <w:tcPr>
            <w:tcW w:w="709" w:type="dxa"/>
          </w:tcPr>
          <w:p w:rsidR="008E6942" w:rsidRPr="00515B4A" w:rsidRDefault="008E6942" w:rsidP="00C20DFE">
            <w:pPr>
              <w:pStyle w:val="TableParagraph"/>
              <w:ind w:left="5"/>
              <w:jc w:val="center"/>
              <w:rPr>
                <w:b/>
                <w:sz w:val="24"/>
                <w:szCs w:val="24"/>
              </w:rPr>
            </w:pPr>
            <w:r w:rsidRPr="00515B4A">
              <w:rPr>
                <w:b/>
                <w:sz w:val="24"/>
                <w:szCs w:val="24"/>
              </w:rPr>
              <w:t>№</w:t>
            </w:r>
          </w:p>
        </w:tc>
        <w:tc>
          <w:tcPr>
            <w:tcW w:w="2835" w:type="dxa"/>
          </w:tcPr>
          <w:p w:rsidR="008E6942" w:rsidRPr="00515B4A" w:rsidRDefault="008E6942" w:rsidP="00C20DFE">
            <w:pPr>
              <w:pStyle w:val="TableParagraph"/>
              <w:ind w:left="645" w:right="644"/>
              <w:jc w:val="center"/>
              <w:rPr>
                <w:b/>
                <w:sz w:val="24"/>
                <w:szCs w:val="24"/>
              </w:rPr>
            </w:pPr>
            <w:r w:rsidRPr="00515B4A">
              <w:rPr>
                <w:b/>
                <w:sz w:val="24"/>
                <w:szCs w:val="24"/>
              </w:rPr>
              <w:t>Тема</w:t>
            </w:r>
          </w:p>
        </w:tc>
        <w:tc>
          <w:tcPr>
            <w:tcW w:w="3969" w:type="dxa"/>
          </w:tcPr>
          <w:p w:rsidR="008E6942" w:rsidRPr="00515B4A" w:rsidRDefault="008E6942" w:rsidP="00C20DFE">
            <w:pPr>
              <w:pStyle w:val="TableParagraph"/>
              <w:ind w:left="359"/>
              <w:rPr>
                <w:b/>
                <w:sz w:val="24"/>
                <w:szCs w:val="24"/>
              </w:rPr>
            </w:pPr>
            <w:r w:rsidRPr="00515B4A">
              <w:rPr>
                <w:b/>
                <w:sz w:val="24"/>
                <w:szCs w:val="24"/>
              </w:rPr>
              <w:t>Средняя группа</w:t>
            </w:r>
          </w:p>
        </w:tc>
        <w:tc>
          <w:tcPr>
            <w:tcW w:w="4111" w:type="dxa"/>
          </w:tcPr>
          <w:p w:rsidR="008E6942" w:rsidRPr="00515B4A" w:rsidRDefault="008E6942" w:rsidP="00C20DFE">
            <w:pPr>
              <w:pStyle w:val="TableParagraph"/>
              <w:ind w:left="583"/>
              <w:rPr>
                <w:b/>
                <w:sz w:val="24"/>
                <w:szCs w:val="24"/>
              </w:rPr>
            </w:pPr>
            <w:r w:rsidRPr="00515B4A">
              <w:rPr>
                <w:b/>
                <w:sz w:val="24"/>
                <w:szCs w:val="24"/>
              </w:rPr>
              <w:t>Старшая группа</w:t>
            </w:r>
          </w:p>
        </w:tc>
        <w:tc>
          <w:tcPr>
            <w:tcW w:w="3686" w:type="dxa"/>
          </w:tcPr>
          <w:p w:rsidR="008E6942" w:rsidRPr="00515B4A" w:rsidRDefault="008E6942" w:rsidP="00C20DFE">
            <w:pPr>
              <w:pStyle w:val="TableParagraph"/>
              <w:spacing w:before="1"/>
              <w:ind w:left="999" w:right="384" w:hanging="584"/>
              <w:rPr>
                <w:b/>
                <w:sz w:val="24"/>
                <w:szCs w:val="24"/>
              </w:rPr>
            </w:pPr>
            <w:r w:rsidRPr="00515B4A">
              <w:rPr>
                <w:b/>
                <w:sz w:val="24"/>
                <w:szCs w:val="24"/>
              </w:rPr>
              <w:t>Подготовительная группа</w:t>
            </w:r>
          </w:p>
        </w:tc>
      </w:tr>
      <w:tr w:rsidR="008E6942" w:rsidRPr="00515B4A" w:rsidTr="00C20DFE">
        <w:trPr>
          <w:trHeight w:val="1779"/>
        </w:trPr>
        <w:tc>
          <w:tcPr>
            <w:tcW w:w="709" w:type="dxa"/>
          </w:tcPr>
          <w:p w:rsidR="008E6942" w:rsidRPr="00515B4A" w:rsidRDefault="008E6942" w:rsidP="00C20DFE">
            <w:pPr>
              <w:pStyle w:val="TableParagraph"/>
              <w:jc w:val="center"/>
              <w:rPr>
                <w:sz w:val="24"/>
                <w:szCs w:val="24"/>
              </w:rPr>
            </w:pPr>
            <w:r w:rsidRPr="00515B4A">
              <w:rPr>
                <w:sz w:val="24"/>
                <w:szCs w:val="24"/>
              </w:rPr>
              <w:t>1</w:t>
            </w:r>
          </w:p>
        </w:tc>
        <w:tc>
          <w:tcPr>
            <w:tcW w:w="2835" w:type="dxa"/>
          </w:tcPr>
          <w:p w:rsidR="008E6942" w:rsidRPr="00515B4A" w:rsidRDefault="008E6942" w:rsidP="00C20DFE">
            <w:pPr>
              <w:pStyle w:val="TableParagraph"/>
              <w:rPr>
                <w:sz w:val="24"/>
                <w:szCs w:val="24"/>
              </w:rPr>
            </w:pPr>
            <w:r w:rsidRPr="00515B4A">
              <w:rPr>
                <w:sz w:val="24"/>
                <w:szCs w:val="24"/>
              </w:rPr>
              <w:t>Я, моя семья</w:t>
            </w:r>
          </w:p>
        </w:tc>
        <w:tc>
          <w:tcPr>
            <w:tcW w:w="3969" w:type="dxa"/>
          </w:tcPr>
          <w:p w:rsidR="008E6942" w:rsidRPr="008E6942" w:rsidRDefault="008E6942" w:rsidP="00C20DFE">
            <w:pPr>
              <w:pStyle w:val="TableParagraph"/>
              <w:rPr>
                <w:sz w:val="24"/>
                <w:szCs w:val="24"/>
              </w:rPr>
            </w:pPr>
            <w:r w:rsidRPr="008E6942">
              <w:rPr>
                <w:sz w:val="24"/>
                <w:szCs w:val="24"/>
              </w:rPr>
              <w:t>Понятия «семья». Члены семьи. Место ребенка в семье (сын, дочь, брат, сестра, внук, внучка).</w:t>
            </w:r>
          </w:p>
          <w:p w:rsidR="008E6942" w:rsidRPr="00515B4A" w:rsidRDefault="008E6942" w:rsidP="00C20DFE">
            <w:pPr>
              <w:pStyle w:val="TableParagraph"/>
              <w:rPr>
                <w:sz w:val="24"/>
                <w:szCs w:val="24"/>
              </w:rPr>
            </w:pPr>
            <w:r w:rsidRPr="00515B4A">
              <w:rPr>
                <w:sz w:val="24"/>
                <w:szCs w:val="24"/>
              </w:rPr>
              <w:t>Семейные обязанности</w:t>
            </w:r>
          </w:p>
        </w:tc>
        <w:tc>
          <w:tcPr>
            <w:tcW w:w="4111" w:type="dxa"/>
          </w:tcPr>
          <w:p w:rsidR="008E6942" w:rsidRPr="008E6942" w:rsidRDefault="008E6942" w:rsidP="00C20DFE">
            <w:pPr>
              <w:pStyle w:val="TableParagraph"/>
              <w:rPr>
                <w:sz w:val="24"/>
                <w:szCs w:val="24"/>
              </w:rPr>
            </w:pPr>
            <w:r w:rsidRPr="008E6942">
              <w:rPr>
                <w:sz w:val="24"/>
                <w:szCs w:val="24"/>
              </w:rPr>
              <w:t>Понятия «семья», «родной дом». Семья</w:t>
            </w:r>
            <w:r w:rsidR="00C20DFE">
              <w:rPr>
                <w:sz w:val="24"/>
                <w:szCs w:val="24"/>
              </w:rPr>
              <w:t xml:space="preserve"> </w:t>
            </w:r>
            <w:r w:rsidRPr="008E6942">
              <w:rPr>
                <w:sz w:val="24"/>
                <w:szCs w:val="24"/>
              </w:rPr>
              <w:t>- группа</w:t>
            </w:r>
          </w:p>
          <w:p w:rsidR="008E6942" w:rsidRPr="008E6942" w:rsidRDefault="00C20DFE" w:rsidP="00C20DFE">
            <w:pPr>
              <w:pStyle w:val="TableParagraph"/>
              <w:rPr>
                <w:sz w:val="24"/>
                <w:szCs w:val="24"/>
              </w:rPr>
            </w:pPr>
            <w:r>
              <w:rPr>
                <w:sz w:val="24"/>
                <w:szCs w:val="24"/>
              </w:rPr>
              <w:t xml:space="preserve">живущих вместе </w:t>
            </w:r>
            <w:r w:rsidR="008E6942" w:rsidRPr="008E6942">
              <w:rPr>
                <w:sz w:val="24"/>
                <w:szCs w:val="24"/>
              </w:rPr>
              <w:t>родственников. Значение семьи для человека.</w:t>
            </w:r>
          </w:p>
          <w:p w:rsidR="008E6942" w:rsidRPr="008E6942" w:rsidRDefault="008E6942" w:rsidP="00C20DFE">
            <w:pPr>
              <w:pStyle w:val="TableParagraph"/>
              <w:rPr>
                <w:sz w:val="24"/>
                <w:szCs w:val="24"/>
              </w:rPr>
            </w:pPr>
            <w:r w:rsidRPr="008E6942">
              <w:rPr>
                <w:sz w:val="24"/>
                <w:szCs w:val="24"/>
              </w:rPr>
              <w:t>Объяснение</w:t>
            </w:r>
            <w:r w:rsidR="00C20DFE">
              <w:rPr>
                <w:sz w:val="24"/>
                <w:szCs w:val="24"/>
              </w:rPr>
              <w:t xml:space="preserve"> смысла пословиц: «Дома и стены </w:t>
            </w:r>
            <w:r w:rsidRPr="008E6942">
              <w:rPr>
                <w:sz w:val="24"/>
                <w:szCs w:val="24"/>
              </w:rPr>
              <w:t>помогают», «Мой дом - моя крепость»</w:t>
            </w:r>
          </w:p>
        </w:tc>
        <w:tc>
          <w:tcPr>
            <w:tcW w:w="3686" w:type="dxa"/>
          </w:tcPr>
          <w:p w:rsidR="008E6942" w:rsidRPr="008E6942" w:rsidRDefault="008E6942" w:rsidP="00C20DFE">
            <w:pPr>
              <w:pStyle w:val="TableParagraph"/>
              <w:tabs>
                <w:tab w:val="left" w:pos="2367"/>
              </w:tabs>
              <w:rPr>
                <w:sz w:val="24"/>
                <w:szCs w:val="24"/>
              </w:rPr>
            </w:pPr>
            <w:r w:rsidRPr="008E6942">
              <w:rPr>
                <w:sz w:val="24"/>
                <w:szCs w:val="24"/>
              </w:rPr>
              <w:t>Различные уклады семейного быта.</w:t>
            </w:r>
          </w:p>
          <w:p w:rsidR="008E6942" w:rsidRPr="008E6942" w:rsidRDefault="008E6942" w:rsidP="00C20DFE">
            <w:pPr>
              <w:pStyle w:val="TableParagraph"/>
              <w:rPr>
                <w:sz w:val="24"/>
                <w:szCs w:val="24"/>
              </w:rPr>
            </w:pPr>
            <w:r w:rsidRPr="008E6942">
              <w:rPr>
                <w:sz w:val="24"/>
                <w:szCs w:val="24"/>
              </w:rPr>
              <w:t>Семейные традиции. Понятие «предки». Несколько поколений составляют «род».</w:t>
            </w:r>
          </w:p>
          <w:p w:rsidR="008E6942" w:rsidRPr="00515B4A" w:rsidRDefault="008E6942" w:rsidP="00C20DFE">
            <w:pPr>
              <w:pStyle w:val="TableParagraph"/>
              <w:rPr>
                <w:sz w:val="24"/>
                <w:szCs w:val="24"/>
              </w:rPr>
            </w:pPr>
            <w:r w:rsidRPr="00515B4A">
              <w:rPr>
                <w:sz w:val="24"/>
                <w:szCs w:val="24"/>
              </w:rPr>
              <w:t>Родословная. Генеалогическое древо.</w:t>
            </w:r>
          </w:p>
        </w:tc>
      </w:tr>
      <w:tr w:rsidR="00C20DFE" w:rsidRPr="00515B4A" w:rsidTr="00C20DFE">
        <w:trPr>
          <w:trHeight w:val="272"/>
        </w:trPr>
        <w:tc>
          <w:tcPr>
            <w:tcW w:w="709" w:type="dxa"/>
          </w:tcPr>
          <w:p w:rsidR="00C20DFE" w:rsidRPr="00515B4A" w:rsidRDefault="00C20DFE" w:rsidP="001848CA">
            <w:pPr>
              <w:pStyle w:val="TableParagraph"/>
              <w:jc w:val="center"/>
              <w:rPr>
                <w:sz w:val="24"/>
                <w:szCs w:val="24"/>
              </w:rPr>
            </w:pPr>
            <w:r w:rsidRPr="00515B4A">
              <w:rPr>
                <w:sz w:val="24"/>
                <w:szCs w:val="24"/>
              </w:rPr>
              <w:t>2</w:t>
            </w:r>
          </w:p>
        </w:tc>
        <w:tc>
          <w:tcPr>
            <w:tcW w:w="2835" w:type="dxa"/>
          </w:tcPr>
          <w:p w:rsidR="00C20DFE" w:rsidRPr="00515B4A" w:rsidRDefault="00C20DFE" w:rsidP="001848CA">
            <w:pPr>
              <w:pStyle w:val="TableParagraph"/>
              <w:rPr>
                <w:sz w:val="24"/>
                <w:szCs w:val="24"/>
              </w:rPr>
            </w:pPr>
            <w:r w:rsidRPr="00515B4A">
              <w:rPr>
                <w:sz w:val="24"/>
                <w:szCs w:val="24"/>
              </w:rPr>
              <w:t>Родной посёлок, Пограничный район</w:t>
            </w:r>
          </w:p>
        </w:tc>
        <w:tc>
          <w:tcPr>
            <w:tcW w:w="3969" w:type="dxa"/>
          </w:tcPr>
          <w:p w:rsidR="00C20DFE" w:rsidRPr="008E6942" w:rsidRDefault="00C20DFE" w:rsidP="001848CA">
            <w:pPr>
              <w:pStyle w:val="TableParagraph"/>
              <w:rPr>
                <w:sz w:val="24"/>
                <w:szCs w:val="24"/>
              </w:rPr>
            </w:pPr>
            <w:r w:rsidRPr="008E6942">
              <w:rPr>
                <w:sz w:val="24"/>
                <w:szCs w:val="24"/>
              </w:rPr>
              <w:t>Посёлок, в котором я живу. Улица, на которой я живу.</w:t>
            </w:r>
          </w:p>
          <w:p w:rsidR="00C20DFE" w:rsidRPr="008E6942" w:rsidRDefault="00C20DFE" w:rsidP="001848CA">
            <w:pPr>
              <w:pStyle w:val="TableParagraph"/>
              <w:jc w:val="both"/>
              <w:rPr>
                <w:sz w:val="24"/>
                <w:szCs w:val="24"/>
              </w:rPr>
            </w:pPr>
            <w:r w:rsidRPr="008E6942">
              <w:rPr>
                <w:sz w:val="24"/>
                <w:szCs w:val="24"/>
              </w:rPr>
              <w:t xml:space="preserve">Улица, на которой находится </w:t>
            </w:r>
            <w:r w:rsidRPr="008E6942">
              <w:rPr>
                <w:spacing w:val="-3"/>
                <w:sz w:val="24"/>
                <w:szCs w:val="24"/>
              </w:rPr>
              <w:t xml:space="preserve">детский </w:t>
            </w:r>
            <w:r w:rsidRPr="008E6942">
              <w:rPr>
                <w:sz w:val="24"/>
                <w:szCs w:val="24"/>
              </w:rPr>
              <w:t>сад. Некоторые</w:t>
            </w:r>
          </w:p>
          <w:p w:rsidR="00C20DFE" w:rsidRPr="008E6942" w:rsidRDefault="00C20DFE" w:rsidP="001848CA">
            <w:pPr>
              <w:pStyle w:val="TableParagraph"/>
              <w:rPr>
                <w:sz w:val="24"/>
                <w:szCs w:val="24"/>
              </w:rPr>
            </w:pPr>
            <w:r>
              <w:rPr>
                <w:sz w:val="24"/>
                <w:szCs w:val="24"/>
              </w:rPr>
              <w:t>достопримечательнос</w:t>
            </w:r>
            <w:r w:rsidRPr="008E6942">
              <w:rPr>
                <w:sz w:val="24"/>
                <w:szCs w:val="24"/>
              </w:rPr>
              <w:t>ти города.</w:t>
            </w:r>
          </w:p>
          <w:p w:rsidR="00C20DFE" w:rsidRPr="008E6942" w:rsidRDefault="00C20DFE" w:rsidP="001848CA">
            <w:pPr>
              <w:pStyle w:val="TableParagraph"/>
              <w:rPr>
                <w:sz w:val="24"/>
                <w:szCs w:val="24"/>
              </w:rPr>
            </w:pPr>
            <w:r w:rsidRPr="008E6942">
              <w:rPr>
                <w:sz w:val="24"/>
                <w:szCs w:val="24"/>
              </w:rPr>
              <w:t>Современные и старинные постройки.</w:t>
            </w:r>
          </w:p>
        </w:tc>
        <w:tc>
          <w:tcPr>
            <w:tcW w:w="4111" w:type="dxa"/>
          </w:tcPr>
          <w:p w:rsidR="00C20DFE" w:rsidRPr="00515B4A" w:rsidRDefault="00C20DFE" w:rsidP="00C20DFE">
            <w:pPr>
              <w:pStyle w:val="TableParagraph"/>
              <w:tabs>
                <w:tab w:val="left" w:pos="0"/>
              </w:tabs>
              <w:rPr>
                <w:sz w:val="24"/>
                <w:szCs w:val="24"/>
              </w:rPr>
            </w:pPr>
            <w:r w:rsidRPr="008E6942">
              <w:rPr>
                <w:sz w:val="24"/>
                <w:szCs w:val="24"/>
              </w:rPr>
              <w:t xml:space="preserve">Понятия «Родина», «малая родина». Путешествие в прошлое родного края. </w:t>
            </w:r>
            <w:r>
              <w:rPr>
                <w:sz w:val="24"/>
                <w:szCs w:val="24"/>
              </w:rPr>
              <w:t xml:space="preserve">Исторические памятники родного </w:t>
            </w:r>
            <w:r w:rsidRPr="00515B4A">
              <w:rPr>
                <w:spacing w:val="-3"/>
                <w:sz w:val="24"/>
                <w:szCs w:val="24"/>
              </w:rPr>
              <w:t xml:space="preserve">посёлка. </w:t>
            </w:r>
            <w:r w:rsidRPr="00515B4A">
              <w:rPr>
                <w:sz w:val="24"/>
                <w:szCs w:val="24"/>
              </w:rPr>
              <w:t>Крестьянские и городские постройки. Храмы.</w:t>
            </w:r>
          </w:p>
        </w:tc>
        <w:tc>
          <w:tcPr>
            <w:tcW w:w="3686" w:type="dxa"/>
          </w:tcPr>
          <w:p w:rsidR="00C20DFE" w:rsidRPr="008E6942" w:rsidRDefault="00C20DFE" w:rsidP="00C20DFE">
            <w:pPr>
              <w:pStyle w:val="TableParagraph"/>
              <w:rPr>
                <w:sz w:val="24"/>
                <w:szCs w:val="24"/>
              </w:rPr>
            </w:pPr>
            <w:r w:rsidRPr="008E6942">
              <w:rPr>
                <w:sz w:val="24"/>
                <w:szCs w:val="24"/>
              </w:rPr>
              <w:t>К</w:t>
            </w:r>
            <w:r>
              <w:rPr>
                <w:sz w:val="24"/>
                <w:szCs w:val="24"/>
              </w:rPr>
              <w:t>ультурно-</w:t>
            </w:r>
            <w:r w:rsidRPr="008E6942">
              <w:rPr>
                <w:sz w:val="24"/>
                <w:szCs w:val="24"/>
              </w:rPr>
              <w:t>историческое наследие родного города. Особенности городской и сельской местности.</w:t>
            </w:r>
          </w:p>
          <w:p w:rsidR="00C20DFE" w:rsidRPr="008E6942" w:rsidRDefault="00C20DFE" w:rsidP="001848CA">
            <w:pPr>
              <w:pStyle w:val="TableParagraph"/>
              <w:rPr>
                <w:sz w:val="24"/>
                <w:szCs w:val="24"/>
              </w:rPr>
            </w:pPr>
            <w:r w:rsidRPr="008E6942">
              <w:rPr>
                <w:sz w:val="24"/>
                <w:szCs w:val="24"/>
              </w:rPr>
              <w:t>Главная улица посёлка. Архитектура и функциональные</w:t>
            </w:r>
          </w:p>
          <w:p w:rsidR="00C20DFE" w:rsidRPr="008E6942" w:rsidRDefault="00C20DFE" w:rsidP="001848CA">
            <w:pPr>
              <w:pStyle w:val="TableParagraph"/>
              <w:rPr>
                <w:sz w:val="24"/>
                <w:szCs w:val="24"/>
              </w:rPr>
            </w:pPr>
            <w:r w:rsidRPr="008E6942">
              <w:rPr>
                <w:sz w:val="24"/>
                <w:szCs w:val="24"/>
              </w:rPr>
              <w:t>особенности отдельных зданий. Города, районы, реки Приморского края, их современное и древнее</w:t>
            </w:r>
          </w:p>
          <w:p w:rsidR="00C20DFE" w:rsidRPr="00515B4A" w:rsidRDefault="00C20DFE" w:rsidP="001848CA">
            <w:pPr>
              <w:pStyle w:val="TableParagraph"/>
              <w:rPr>
                <w:sz w:val="24"/>
                <w:szCs w:val="24"/>
              </w:rPr>
            </w:pPr>
            <w:r w:rsidRPr="00515B4A">
              <w:rPr>
                <w:sz w:val="24"/>
                <w:szCs w:val="24"/>
              </w:rPr>
              <w:t>название.</w:t>
            </w:r>
          </w:p>
        </w:tc>
      </w:tr>
      <w:tr w:rsidR="00C20DFE" w:rsidRPr="00515B4A" w:rsidTr="00C20DFE">
        <w:trPr>
          <w:trHeight w:val="1170"/>
        </w:trPr>
        <w:tc>
          <w:tcPr>
            <w:tcW w:w="709" w:type="dxa"/>
          </w:tcPr>
          <w:p w:rsidR="00C20DFE" w:rsidRPr="00515B4A" w:rsidRDefault="00C20DFE" w:rsidP="00C20DFE">
            <w:pPr>
              <w:pStyle w:val="TableParagraph"/>
              <w:ind w:left="6"/>
              <w:jc w:val="center"/>
              <w:rPr>
                <w:sz w:val="24"/>
                <w:szCs w:val="24"/>
              </w:rPr>
            </w:pPr>
            <w:r w:rsidRPr="00515B4A">
              <w:rPr>
                <w:sz w:val="24"/>
                <w:szCs w:val="24"/>
              </w:rPr>
              <w:lastRenderedPageBreak/>
              <w:t>3</w:t>
            </w:r>
          </w:p>
        </w:tc>
        <w:tc>
          <w:tcPr>
            <w:tcW w:w="2835" w:type="dxa"/>
          </w:tcPr>
          <w:p w:rsidR="00C20DFE" w:rsidRPr="00515B4A" w:rsidRDefault="00C20DFE" w:rsidP="00C20DFE">
            <w:pPr>
              <w:pStyle w:val="TableParagraph"/>
              <w:ind w:left="106"/>
              <w:rPr>
                <w:sz w:val="24"/>
                <w:szCs w:val="24"/>
              </w:rPr>
            </w:pPr>
            <w:r w:rsidRPr="00515B4A">
              <w:rPr>
                <w:sz w:val="24"/>
                <w:szCs w:val="24"/>
              </w:rPr>
              <w:t>Природа</w:t>
            </w:r>
          </w:p>
          <w:p w:rsidR="00C20DFE" w:rsidRPr="00515B4A" w:rsidRDefault="00C20DFE" w:rsidP="00C20DFE">
            <w:pPr>
              <w:pStyle w:val="TableParagraph"/>
              <w:spacing w:before="3"/>
              <w:ind w:left="106"/>
              <w:rPr>
                <w:sz w:val="24"/>
                <w:szCs w:val="24"/>
              </w:rPr>
            </w:pPr>
            <w:r w:rsidRPr="00515B4A">
              <w:rPr>
                <w:sz w:val="24"/>
                <w:szCs w:val="24"/>
              </w:rPr>
              <w:t>родного края</w:t>
            </w:r>
          </w:p>
        </w:tc>
        <w:tc>
          <w:tcPr>
            <w:tcW w:w="3969" w:type="dxa"/>
          </w:tcPr>
          <w:p w:rsidR="00C20DFE" w:rsidRPr="00515B4A" w:rsidRDefault="00C20DFE" w:rsidP="00C20DFE">
            <w:pPr>
              <w:pStyle w:val="TableParagraph"/>
              <w:ind w:right="159"/>
              <w:rPr>
                <w:sz w:val="24"/>
                <w:szCs w:val="24"/>
              </w:rPr>
            </w:pPr>
            <w:r w:rsidRPr="008E6942">
              <w:rPr>
                <w:sz w:val="24"/>
                <w:szCs w:val="24"/>
              </w:rPr>
              <w:t xml:space="preserve">Растения сада, огорода, цветника, характерные для Приморского края. </w:t>
            </w:r>
            <w:r w:rsidRPr="00515B4A">
              <w:rPr>
                <w:sz w:val="24"/>
                <w:szCs w:val="24"/>
              </w:rPr>
              <w:t>Домашние и дикие</w:t>
            </w:r>
          </w:p>
          <w:p w:rsidR="00C20DFE" w:rsidRPr="00515B4A" w:rsidRDefault="00C20DFE" w:rsidP="00C20DFE">
            <w:pPr>
              <w:pStyle w:val="TableParagraph"/>
              <w:rPr>
                <w:sz w:val="24"/>
                <w:szCs w:val="24"/>
              </w:rPr>
            </w:pPr>
            <w:r w:rsidRPr="00515B4A">
              <w:rPr>
                <w:sz w:val="24"/>
                <w:szCs w:val="24"/>
              </w:rPr>
              <w:t>животные, среда их обитания.</w:t>
            </w:r>
          </w:p>
        </w:tc>
        <w:tc>
          <w:tcPr>
            <w:tcW w:w="7797" w:type="dxa"/>
            <w:gridSpan w:val="2"/>
          </w:tcPr>
          <w:p w:rsidR="00C20DFE" w:rsidRPr="00515B4A" w:rsidRDefault="00C20DFE" w:rsidP="00C20DFE">
            <w:pPr>
              <w:pStyle w:val="TableParagraph"/>
              <w:rPr>
                <w:sz w:val="24"/>
                <w:szCs w:val="24"/>
              </w:rPr>
            </w:pPr>
            <w:r w:rsidRPr="008E6942">
              <w:rPr>
                <w:sz w:val="24"/>
                <w:szCs w:val="24"/>
              </w:rPr>
              <w:t xml:space="preserve">Растительный и животный мир Приморского края. Красная книга Приморского края. Охрана природы Приморского края. </w:t>
            </w:r>
            <w:r w:rsidRPr="00515B4A">
              <w:rPr>
                <w:sz w:val="24"/>
                <w:szCs w:val="24"/>
              </w:rPr>
              <w:t>Зеленая аптека (лекарственные растения). Особенности ландшафта Приморского края.</w:t>
            </w:r>
          </w:p>
        </w:tc>
      </w:tr>
      <w:tr w:rsidR="00C20DFE" w:rsidRPr="00515B4A" w:rsidTr="00C20DFE">
        <w:trPr>
          <w:trHeight w:val="1838"/>
        </w:trPr>
        <w:tc>
          <w:tcPr>
            <w:tcW w:w="709" w:type="dxa"/>
          </w:tcPr>
          <w:p w:rsidR="00C20DFE" w:rsidRPr="00515B4A" w:rsidRDefault="00C20DFE" w:rsidP="00C20DFE">
            <w:pPr>
              <w:pStyle w:val="TableParagraph"/>
              <w:ind w:left="6"/>
              <w:jc w:val="center"/>
              <w:rPr>
                <w:sz w:val="24"/>
                <w:szCs w:val="24"/>
              </w:rPr>
            </w:pPr>
            <w:r w:rsidRPr="00515B4A">
              <w:rPr>
                <w:sz w:val="24"/>
                <w:szCs w:val="24"/>
              </w:rPr>
              <w:t>4</w:t>
            </w:r>
          </w:p>
        </w:tc>
        <w:tc>
          <w:tcPr>
            <w:tcW w:w="2835" w:type="dxa"/>
          </w:tcPr>
          <w:p w:rsidR="00C20DFE" w:rsidRPr="00515B4A" w:rsidRDefault="00C20DFE" w:rsidP="00C20DFE">
            <w:pPr>
              <w:pStyle w:val="TableParagraph"/>
              <w:ind w:left="106"/>
              <w:rPr>
                <w:sz w:val="24"/>
                <w:szCs w:val="24"/>
              </w:rPr>
            </w:pPr>
            <w:r w:rsidRPr="00515B4A">
              <w:rPr>
                <w:sz w:val="24"/>
                <w:szCs w:val="24"/>
              </w:rPr>
              <w:t>Быт, традиции</w:t>
            </w:r>
          </w:p>
        </w:tc>
        <w:tc>
          <w:tcPr>
            <w:tcW w:w="3969" w:type="dxa"/>
          </w:tcPr>
          <w:p w:rsidR="00C20DFE" w:rsidRPr="008E6942" w:rsidRDefault="00C20DFE" w:rsidP="00C20DFE">
            <w:pPr>
              <w:pStyle w:val="TableParagraph"/>
              <w:ind w:right="85"/>
              <w:rPr>
                <w:sz w:val="24"/>
                <w:szCs w:val="24"/>
              </w:rPr>
            </w:pPr>
            <w:r w:rsidRPr="008E6942">
              <w:rPr>
                <w:sz w:val="24"/>
                <w:szCs w:val="24"/>
              </w:rPr>
              <w:t>Знакомство с русской избой и домашней утварью. Загадки о предметах быта.</w:t>
            </w:r>
          </w:p>
          <w:p w:rsidR="00C20DFE" w:rsidRPr="008E6942" w:rsidRDefault="00C20DFE" w:rsidP="00C20DFE">
            <w:pPr>
              <w:pStyle w:val="TableParagraph"/>
              <w:rPr>
                <w:sz w:val="24"/>
                <w:szCs w:val="24"/>
              </w:rPr>
            </w:pPr>
            <w:r w:rsidRPr="008E6942">
              <w:rPr>
                <w:sz w:val="24"/>
                <w:szCs w:val="24"/>
              </w:rPr>
              <w:t>Знакомство с традиционными народными праздниками.</w:t>
            </w:r>
          </w:p>
          <w:p w:rsidR="00C20DFE" w:rsidRPr="00515B4A" w:rsidRDefault="00C20DFE" w:rsidP="00C20DFE">
            <w:pPr>
              <w:pStyle w:val="TableParagraph"/>
              <w:rPr>
                <w:sz w:val="24"/>
                <w:szCs w:val="24"/>
              </w:rPr>
            </w:pPr>
            <w:r>
              <w:rPr>
                <w:sz w:val="24"/>
                <w:szCs w:val="24"/>
              </w:rPr>
              <w:t xml:space="preserve">Произведения </w:t>
            </w:r>
            <w:r w:rsidRPr="00515B4A">
              <w:rPr>
                <w:sz w:val="24"/>
                <w:szCs w:val="24"/>
              </w:rPr>
              <w:t>устного народного творчества.</w:t>
            </w:r>
          </w:p>
        </w:tc>
        <w:tc>
          <w:tcPr>
            <w:tcW w:w="4111" w:type="dxa"/>
          </w:tcPr>
          <w:p w:rsidR="00C20DFE" w:rsidRPr="008E6942" w:rsidRDefault="00C20DFE" w:rsidP="00C20DFE">
            <w:pPr>
              <w:pStyle w:val="TableParagraph"/>
              <w:rPr>
                <w:sz w:val="24"/>
                <w:szCs w:val="24"/>
              </w:rPr>
            </w:pPr>
            <w:r w:rsidRPr="008E6942">
              <w:rPr>
                <w:sz w:val="24"/>
                <w:szCs w:val="24"/>
              </w:rPr>
              <w:t>Функциональное</w:t>
            </w:r>
          </w:p>
          <w:p w:rsidR="00C20DFE" w:rsidRPr="008E6942" w:rsidRDefault="00C20DFE" w:rsidP="00C20DFE">
            <w:pPr>
              <w:pStyle w:val="TableParagraph"/>
              <w:spacing w:before="3"/>
              <w:rPr>
                <w:sz w:val="24"/>
                <w:szCs w:val="24"/>
              </w:rPr>
            </w:pPr>
            <w:r w:rsidRPr="008E6942">
              <w:rPr>
                <w:sz w:val="24"/>
                <w:szCs w:val="24"/>
              </w:rPr>
              <w:t>предназначение предметов русского быта. Сочетание сезонного труда и развлечений - нравственная норма народной жизни.</w:t>
            </w:r>
          </w:p>
          <w:p w:rsidR="00C20DFE" w:rsidRPr="008E6942" w:rsidRDefault="00C20DFE" w:rsidP="00C20DFE">
            <w:pPr>
              <w:pStyle w:val="TableParagraph"/>
              <w:rPr>
                <w:sz w:val="24"/>
                <w:szCs w:val="24"/>
              </w:rPr>
            </w:pPr>
            <w:r w:rsidRPr="008E6942">
              <w:rPr>
                <w:sz w:val="24"/>
                <w:szCs w:val="24"/>
              </w:rPr>
              <w:t>Традиционные народные праздники. Чаепитие на Руси.</w:t>
            </w:r>
          </w:p>
        </w:tc>
        <w:tc>
          <w:tcPr>
            <w:tcW w:w="3686" w:type="dxa"/>
          </w:tcPr>
          <w:p w:rsidR="00C20DFE" w:rsidRPr="008E6942" w:rsidRDefault="00C20DFE" w:rsidP="00C20DFE">
            <w:pPr>
              <w:pStyle w:val="TableParagraph"/>
              <w:ind w:right="194"/>
              <w:rPr>
                <w:sz w:val="24"/>
                <w:szCs w:val="24"/>
              </w:rPr>
            </w:pPr>
            <w:r w:rsidRPr="008E6942">
              <w:rPr>
                <w:sz w:val="24"/>
                <w:szCs w:val="24"/>
              </w:rPr>
              <w:t>Народный календарь. Традиционные обрядные праздники, особенности их празднования,</w:t>
            </w:r>
          </w:p>
          <w:p w:rsidR="00C20DFE" w:rsidRPr="00515B4A" w:rsidRDefault="00C20DFE" w:rsidP="00C20DFE">
            <w:pPr>
              <w:pStyle w:val="TableParagraph"/>
              <w:rPr>
                <w:sz w:val="24"/>
                <w:szCs w:val="24"/>
              </w:rPr>
            </w:pPr>
            <w:r w:rsidRPr="00515B4A">
              <w:rPr>
                <w:sz w:val="24"/>
                <w:szCs w:val="24"/>
              </w:rPr>
              <w:t>праздничные блюда.</w:t>
            </w:r>
          </w:p>
        </w:tc>
      </w:tr>
      <w:tr w:rsidR="00C20DFE" w:rsidRPr="00515B4A" w:rsidTr="00C20DFE">
        <w:trPr>
          <w:trHeight w:val="1240"/>
        </w:trPr>
        <w:tc>
          <w:tcPr>
            <w:tcW w:w="709" w:type="dxa"/>
          </w:tcPr>
          <w:p w:rsidR="00C20DFE" w:rsidRPr="00515B4A" w:rsidRDefault="00C20DFE" w:rsidP="00C20DFE">
            <w:pPr>
              <w:pStyle w:val="TableParagraph"/>
              <w:ind w:left="6"/>
              <w:jc w:val="center"/>
              <w:rPr>
                <w:sz w:val="24"/>
                <w:szCs w:val="24"/>
              </w:rPr>
            </w:pPr>
            <w:r w:rsidRPr="00515B4A">
              <w:rPr>
                <w:sz w:val="24"/>
                <w:szCs w:val="24"/>
              </w:rPr>
              <w:t>5</w:t>
            </w:r>
          </w:p>
        </w:tc>
        <w:tc>
          <w:tcPr>
            <w:tcW w:w="2835" w:type="dxa"/>
          </w:tcPr>
          <w:p w:rsidR="00C20DFE" w:rsidRPr="00515B4A" w:rsidRDefault="00C20DFE" w:rsidP="00C20DFE">
            <w:pPr>
              <w:pStyle w:val="TableParagraph"/>
              <w:ind w:left="106" w:right="777"/>
              <w:rPr>
                <w:sz w:val="24"/>
                <w:szCs w:val="24"/>
              </w:rPr>
            </w:pPr>
            <w:r w:rsidRPr="00515B4A">
              <w:rPr>
                <w:sz w:val="24"/>
                <w:szCs w:val="24"/>
              </w:rPr>
              <w:t>Русский народный костюм</w:t>
            </w:r>
          </w:p>
        </w:tc>
        <w:tc>
          <w:tcPr>
            <w:tcW w:w="3969" w:type="dxa"/>
          </w:tcPr>
          <w:p w:rsidR="00C20DFE" w:rsidRPr="008E6942" w:rsidRDefault="00C20DFE" w:rsidP="00C20DFE">
            <w:pPr>
              <w:pStyle w:val="TableParagraph"/>
              <w:rPr>
                <w:sz w:val="24"/>
                <w:szCs w:val="24"/>
              </w:rPr>
            </w:pPr>
            <w:r w:rsidRPr="008E6942">
              <w:rPr>
                <w:sz w:val="24"/>
                <w:szCs w:val="24"/>
              </w:rPr>
              <w:t>Знакомство с</w:t>
            </w:r>
          </w:p>
          <w:p w:rsidR="00C20DFE" w:rsidRPr="008E6942" w:rsidRDefault="00C20DFE" w:rsidP="00C20DFE">
            <w:pPr>
              <w:pStyle w:val="TableParagraph"/>
              <w:ind w:right="106"/>
              <w:rPr>
                <w:sz w:val="24"/>
                <w:szCs w:val="24"/>
              </w:rPr>
            </w:pPr>
            <w:r w:rsidRPr="008E6942">
              <w:rPr>
                <w:sz w:val="24"/>
                <w:szCs w:val="24"/>
              </w:rPr>
              <w:t>народным костюмом. Материал, из которого изготовлен костюм. Детали</w:t>
            </w:r>
          </w:p>
          <w:p w:rsidR="00C20DFE" w:rsidRPr="00515B4A" w:rsidRDefault="00C20DFE" w:rsidP="00C20DFE">
            <w:pPr>
              <w:pStyle w:val="TableParagraph"/>
              <w:rPr>
                <w:sz w:val="24"/>
                <w:szCs w:val="24"/>
              </w:rPr>
            </w:pPr>
            <w:r w:rsidRPr="00515B4A">
              <w:rPr>
                <w:sz w:val="24"/>
                <w:szCs w:val="24"/>
              </w:rPr>
              <w:t>костюма.</w:t>
            </w:r>
          </w:p>
        </w:tc>
        <w:tc>
          <w:tcPr>
            <w:tcW w:w="4111" w:type="dxa"/>
          </w:tcPr>
          <w:p w:rsidR="00C20DFE" w:rsidRPr="00515B4A" w:rsidRDefault="00C20DFE" w:rsidP="00C20DFE">
            <w:pPr>
              <w:pStyle w:val="TableParagraph"/>
              <w:rPr>
                <w:sz w:val="24"/>
                <w:szCs w:val="24"/>
              </w:rPr>
            </w:pPr>
            <w:r w:rsidRPr="008E6942">
              <w:rPr>
                <w:sz w:val="24"/>
                <w:szCs w:val="24"/>
              </w:rPr>
              <w:t xml:space="preserve">Знакомство с историей костюма. Орнамент и его предназначение. </w:t>
            </w:r>
            <w:r w:rsidRPr="00515B4A">
              <w:rPr>
                <w:sz w:val="24"/>
                <w:szCs w:val="24"/>
              </w:rPr>
              <w:t>Одежда наших предков.</w:t>
            </w:r>
          </w:p>
        </w:tc>
        <w:tc>
          <w:tcPr>
            <w:tcW w:w="3686" w:type="dxa"/>
          </w:tcPr>
          <w:p w:rsidR="00C20DFE" w:rsidRPr="008E6942" w:rsidRDefault="00C20DFE" w:rsidP="00C20DFE">
            <w:pPr>
              <w:pStyle w:val="TableParagraph"/>
              <w:ind w:right="292"/>
              <w:rPr>
                <w:sz w:val="24"/>
                <w:szCs w:val="24"/>
              </w:rPr>
            </w:pPr>
            <w:r w:rsidRPr="008E6942">
              <w:rPr>
                <w:sz w:val="24"/>
                <w:szCs w:val="24"/>
              </w:rPr>
              <w:t>Особенности народного костюма. Женский и мужской костюмы.</w:t>
            </w:r>
          </w:p>
          <w:p w:rsidR="00C20DFE" w:rsidRPr="00515B4A" w:rsidRDefault="00C20DFE" w:rsidP="00C20DFE">
            <w:pPr>
              <w:pStyle w:val="TableParagraph"/>
              <w:rPr>
                <w:sz w:val="24"/>
                <w:szCs w:val="24"/>
              </w:rPr>
            </w:pPr>
            <w:r w:rsidRPr="00515B4A">
              <w:rPr>
                <w:sz w:val="24"/>
                <w:szCs w:val="24"/>
              </w:rPr>
              <w:t>Современный костюм.</w:t>
            </w:r>
          </w:p>
        </w:tc>
      </w:tr>
      <w:tr w:rsidR="00C20DFE" w:rsidRPr="00515B4A" w:rsidTr="00C20DFE">
        <w:trPr>
          <w:trHeight w:val="1493"/>
        </w:trPr>
        <w:tc>
          <w:tcPr>
            <w:tcW w:w="709" w:type="dxa"/>
          </w:tcPr>
          <w:p w:rsidR="00C20DFE" w:rsidRPr="00515B4A" w:rsidRDefault="00C20DFE" w:rsidP="00C20DFE">
            <w:pPr>
              <w:pStyle w:val="TableParagraph"/>
              <w:ind w:left="6"/>
              <w:jc w:val="center"/>
              <w:rPr>
                <w:sz w:val="24"/>
                <w:szCs w:val="24"/>
              </w:rPr>
            </w:pPr>
            <w:r w:rsidRPr="00515B4A">
              <w:rPr>
                <w:sz w:val="24"/>
                <w:szCs w:val="24"/>
              </w:rPr>
              <w:t>6</w:t>
            </w:r>
          </w:p>
        </w:tc>
        <w:tc>
          <w:tcPr>
            <w:tcW w:w="2835" w:type="dxa"/>
          </w:tcPr>
          <w:p w:rsidR="00C20DFE" w:rsidRPr="00515B4A" w:rsidRDefault="00C20DFE" w:rsidP="00C20DFE">
            <w:pPr>
              <w:pStyle w:val="TableParagraph"/>
              <w:ind w:left="106" w:right="802"/>
              <w:rPr>
                <w:sz w:val="24"/>
                <w:szCs w:val="24"/>
              </w:rPr>
            </w:pPr>
            <w:r w:rsidRPr="00515B4A">
              <w:rPr>
                <w:sz w:val="24"/>
                <w:szCs w:val="24"/>
              </w:rPr>
              <w:t>Народная игрушка</w:t>
            </w:r>
          </w:p>
        </w:tc>
        <w:tc>
          <w:tcPr>
            <w:tcW w:w="3969" w:type="dxa"/>
          </w:tcPr>
          <w:p w:rsidR="00C20DFE" w:rsidRPr="008E6942" w:rsidRDefault="00C20DFE" w:rsidP="00C20DFE">
            <w:pPr>
              <w:pStyle w:val="TableParagraph"/>
              <w:rPr>
                <w:sz w:val="24"/>
                <w:szCs w:val="24"/>
              </w:rPr>
            </w:pPr>
            <w:r w:rsidRPr="008E6942">
              <w:rPr>
                <w:sz w:val="24"/>
                <w:szCs w:val="24"/>
              </w:rPr>
              <w:t>Народная игрушка</w:t>
            </w:r>
          </w:p>
          <w:p w:rsidR="00C20DFE" w:rsidRPr="008E6942" w:rsidRDefault="00C20DFE" w:rsidP="00C20DFE">
            <w:pPr>
              <w:pStyle w:val="TableParagraph"/>
              <w:rPr>
                <w:sz w:val="24"/>
                <w:szCs w:val="24"/>
              </w:rPr>
            </w:pPr>
            <w:r w:rsidRPr="008E6942">
              <w:rPr>
                <w:sz w:val="24"/>
                <w:szCs w:val="24"/>
              </w:rPr>
              <w:t>«скатка».</w:t>
            </w:r>
          </w:p>
          <w:p w:rsidR="00C20DFE" w:rsidRPr="008E6942" w:rsidRDefault="00C20DFE" w:rsidP="00C20DFE">
            <w:pPr>
              <w:pStyle w:val="TableParagraph"/>
              <w:rPr>
                <w:sz w:val="24"/>
                <w:szCs w:val="24"/>
              </w:rPr>
            </w:pPr>
            <w:r w:rsidRPr="008E6942">
              <w:rPr>
                <w:sz w:val="24"/>
                <w:szCs w:val="24"/>
              </w:rPr>
              <w:t>Разновидность кукол:</w:t>
            </w:r>
          </w:p>
          <w:p w:rsidR="00C20DFE" w:rsidRPr="00515B4A" w:rsidRDefault="00C20DFE" w:rsidP="00C20DFE">
            <w:pPr>
              <w:pStyle w:val="TableParagraph"/>
              <w:ind w:right="356"/>
              <w:rPr>
                <w:sz w:val="24"/>
                <w:szCs w:val="24"/>
              </w:rPr>
            </w:pPr>
            <w:r w:rsidRPr="00515B4A">
              <w:rPr>
                <w:sz w:val="24"/>
                <w:szCs w:val="24"/>
              </w:rPr>
              <w:t>«кувотка», «кукла- младенчик».</w:t>
            </w:r>
          </w:p>
        </w:tc>
        <w:tc>
          <w:tcPr>
            <w:tcW w:w="4111" w:type="dxa"/>
          </w:tcPr>
          <w:p w:rsidR="00C20DFE" w:rsidRPr="008E6942" w:rsidRDefault="00C20DFE" w:rsidP="00C20DFE">
            <w:pPr>
              <w:pStyle w:val="TableParagraph"/>
              <w:ind w:right="256"/>
              <w:rPr>
                <w:sz w:val="24"/>
                <w:szCs w:val="24"/>
              </w:rPr>
            </w:pPr>
            <w:r w:rsidRPr="008E6942">
              <w:rPr>
                <w:sz w:val="24"/>
                <w:szCs w:val="24"/>
              </w:rPr>
              <w:t>Филимоновская игрушка: Филимоново, приемы лепки. Игрушки- скатки: обрядовые, пасхальная кукла- крестец, кукла</w:t>
            </w:r>
          </w:p>
          <w:p w:rsidR="00C20DFE" w:rsidRPr="008E6942" w:rsidRDefault="00C20DFE" w:rsidP="00C20DFE">
            <w:pPr>
              <w:pStyle w:val="TableParagraph"/>
              <w:rPr>
                <w:sz w:val="24"/>
                <w:szCs w:val="24"/>
              </w:rPr>
            </w:pPr>
            <w:r w:rsidRPr="008E6942">
              <w:rPr>
                <w:sz w:val="24"/>
                <w:szCs w:val="24"/>
              </w:rPr>
              <w:t>плодородия. Соломенные и деревянные игрушки.</w:t>
            </w:r>
          </w:p>
        </w:tc>
        <w:tc>
          <w:tcPr>
            <w:tcW w:w="3686" w:type="dxa"/>
          </w:tcPr>
          <w:p w:rsidR="00C20DFE" w:rsidRPr="008E6942" w:rsidRDefault="00C20DFE" w:rsidP="00C20DFE">
            <w:pPr>
              <w:pStyle w:val="TableParagraph"/>
              <w:ind w:right="138"/>
              <w:rPr>
                <w:sz w:val="24"/>
                <w:szCs w:val="24"/>
              </w:rPr>
            </w:pPr>
            <w:r w:rsidRPr="008E6942">
              <w:rPr>
                <w:sz w:val="24"/>
                <w:szCs w:val="24"/>
              </w:rPr>
              <w:t>Филимоновская игрушка: от истории возникновения до наших дней.</w:t>
            </w:r>
          </w:p>
        </w:tc>
      </w:tr>
      <w:tr w:rsidR="00C20DFE" w:rsidRPr="00515B4A" w:rsidTr="00C20DFE">
        <w:trPr>
          <w:trHeight w:val="1193"/>
        </w:trPr>
        <w:tc>
          <w:tcPr>
            <w:tcW w:w="709" w:type="dxa"/>
          </w:tcPr>
          <w:p w:rsidR="00C20DFE" w:rsidRPr="00515B4A" w:rsidRDefault="00C20DFE" w:rsidP="00C20DFE">
            <w:pPr>
              <w:pStyle w:val="TableParagraph"/>
              <w:ind w:left="6"/>
              <w:jc w:val="center"/>
              <w:rPr>
                <w:sz w:val="24"/>
                <w:szCs w:val="24"/>
              </w:rPr>
            </w:pPr>
            <w:r w:rsidRPr="00515B4A">
              <w:rPr>
                <w:sz w:val="24"/>
                <w:szCs w:val="24"/>
              </w:rPr>
              <w:t>7</w:t>
            </w:r>
          </w:p>
        </w:tc>
        <w:tc>
          <w:tcPr>
            <w:tcW w:w="2835" w:type="dxa"/>
          </w:tcPr>
          <w:p w:rsidR="00C20DFE" w:rsidRPr="00515B4A" w:rsidRDefault="00C20DFE" w:rsidP="00C20DFE">
            <w:pPr>
              <w:pStyle w:val="TableParagraph"/>
              <w:ind w:left="106"/>
              <w:rPr>
                <w:sz w:val="24"/>
                <w:szCs w:val="24"/>
              </w:rPr>
            </w:pPr>
            <w:r w:rsidRPr="00515B4A">
              <w:rPr>
                <w:sz w:val="24"/>
                <w:szCs w:val="24"/>
              </w:rPr>
              <w:t>Народные игры</w:t>
            </w:r>
          </w:p>
        </w:tc>
        <w:tc>
          <w:tcPr>
            <w:tcW w:w="3969" w:type="dxa"/>
          </w:tcPr>
          <w:p w:rsidR="00C20DFE" w:rsidRPr="00515B4A" w:rsidRDefault="00C20DFE" w:rsidP="00C20DFE">
            <w:pPr>
              <w:pStyle w:val="TableParagraph"/>
              <w:rPr>
                <w:sz w:val="24"/>
                <w:szCs w:val="24"/>
              </w:rPr>
            </w:pPr>
            <w:r w:rsidRPr="00515B4A">
              <w:rPr>
                <w:sz w:val="24"/>
                <w:szCs w:val="24"/>
              </w:rPr>
              <w:t>Русские народные игры.</w:t>
            </w:r>
          </w:p>
        </w:tc>
        <w:tc>
          <w:tcPr>
            <w:tcW w:w="4111" w:type="dxa"/>
          </w:tcPr>
          <w:p w:rsidR="00C20DFE" w:rsidRPr="008E6942" w:rsidRDefault="00C20DFE" w:rsidP="00C20DFE">
            <w:pPr>
              <w:pStyle w:val="TableParagraph"/>
              <w:rPr>
                <w:sz w:val="24"/>
                <w:szCs w:val="24"/>
              </w:rPr>
            </w:pPr>
            <w:r w:rsidRPr="008E6942">
              <w:rPr>
                <w:sz w:val="24"/>
                <w:szCs w:val="24"/>
              </w:rPr>
              <w:t>Народные обрядовые игры.</w:t>
            </w:r>
          </w:p>
          <w:p w:rsidR="00C20DFE" w:rsidRPr="008E6942" w:rsidRDefault="00C20DFE" w:rsidP="00C20DFE">
            <w:pPr>
              <w:pStyle w:val="TableParagraph"/>
              <w:ind w:right="195"/>
              <w:rPr>
                <w:sz w:val="24"/>
                <w:szCs w:val="24"/>
              </w:rPr>
            </w:pPr>
            <w:r w:rsidRPr="008E6942">
              <w:rPr>
                <w:sz w:val="24"/>
                <w:szCs w:val="24"/>
              </w:rPr>
              <w:t>Знакомство с разными видами жеребьевок (выбором ведущего игры).</w:t>
            </w:r>
          </w:p>
          <w:p w:rsidR="00C20DFE" w:rsidRPr="008E6942" w:rsidRDefault="00C20DFE" w:rsidP="00C20DFE">
            <w:pPr>
              <w:pStyle w:val="TableParagraph"/>
              <w:spacing w:before="4"/>
              <w:ind w:right="48"/>
              <w:rPr>
                <w:sz w:val="24"/>
                <w:szCs w:val="24"/>
              </w:rPr>
            </w:pPr>
            <w:r w:rsidRPr="008E6942">
              <w:rPr>
                <w:sz w:val="24"/>
                <w:szCs w:val="24"/>
              </w:rPr>
              <w:t>Разучивание считалок, слов к играм.</w:t>
            </w:r>
          </w:p>
        </w:tc>
        <w:tc>
          <w:tcPr>
            <w:tcW w:w="3686" w:type="dxa"/>
          </w:tcPr>
          <w:p w:rsidR="00C20DFE" w:rsidRPr="008E6942" w:rsidRDefault="00C20DFE" w:rsidP="00C20DFE">
            <w:pPr>
              <w:pStyle w:val="TableParagraph"/>
              <w:ind w:right="326"/>
              <w:rPr>
                <w:sz w:val="24"/>
                <w:szCs w:val="24"/>
              </w:rPr>
            </w:pPr>
            <w:r w:rsidRPr="008E6942">
              <w:rPr>
                <w:sz w:val="24"/>
                <w:szCs w:val="24"/>
              </w:rPr>
              <w:t>Старинные и современные народные игры.</w:t>
            </w:r>
          </w:p>
        </w:tc>
      </w:tr>
      <w:tr w:rsidR="00C20DFE" w:rsidRPr="00515B4A" w:rsidTr="00C20DFE">
        <w:trPr>
          <w:trHeight w:val="504"/>
        </w:trPr>
        <w:tc>
          <w:tcPr>
            <w:tcW w:w="709" w:type="dxa"/>
          </w:tcPr>
          <w:p w:rsidR="00C20DFE" w:rsidRPr="00515B4A" w:rsidRDefault="00C20DFE" w:rsidP="00C20DFE">
            <w:pPr>
              <w:pStyle w:val="TableParagraph"/>
              <w:ind w:left="6"/>
              <w:jc w:val="center"/>
              <w:rPr>
                <w:sz w:val="24"/>
                <w:szCs w:val="24"/>
              </w:rPr>
            </w:pPr>
            <w:r w:rsidRPr="00515B4A">
              <w:rPr>
                <w:sz w:val="24"/>
                <w:szCs w:val="24"/>
              </w:rPr>
              <w:t>8</w:t>
            </w:r>
          </w:p>
        </w:tc>
        <w:tc>
          <w:tcPr>
            <w:tcW w:w="2835" w:type="dxa"/>
          </w:tcPr>
          <w:p w:rsidR="00C20DFE" w:rsidRPr="00515B4A" w:rsidRDefault="00C20DFE" w:rsidP="00C20DFE">
            <w:pPr>
              <w:pStyle w:val="TableParagraph"/>
              <w:ind w:left="106"/>
              <w:rPr>
                <w:sz w:val="24"/>
                <w:szCs w:val="24"/>
              </w:rPr>
            </w:pPr>
            <w:r w:rsidRPr="00515B4A">
              <w:rPr>
                <w:sz w:val="24"/>
                <w:szCs w:val="24"/>
              </w:rPr>
              <w:t>Земляки, прославившие</w:t>
            </w:r>
          </w:p>
          <w:p w:rsidR="00C20DFE" w:rsidRPr="00515B4A" w:rsidRDefault="00C20DFE" w:rsidP="00C20DFE">
            <w:pPr>
              <w:pStyle w:val="TableParagraph"/>
              <w:ind w:left="106"/>
              <w:rPr>
                <w:sz w:val="24"/>
                <w:szCs w:val="24"/>
              </w:rPr>
            </w:pPr>
            <w:r w:rsidRPr="00515B4A">
              <w:rPr>
                <w:sz w:val="24"/>
                <w:szCs w:val="24"/>
              </w:rPr>
              <w:t>наш город</w:t>
            </w:r>
          </w:p>
        </w:tc>
        <w:tc>
          <w:tcPr>
            <w:tcW w:w="11766" w:type="dxa"/>
            <w:gridSpan w:val="3"/>
          </w:tcPr>
          <w:p w:rsidR="00C20DFE" w:rsidRPr="00515B4A" w:rsidRDefault="00C20DFE" w:rsidP="00C20DFE">
            <w:pPr>
              <w:pStyle w:val="TableParagraph"/>
              <w:rPr>
                <w:sz w:val="24"/>
                <w:szCs w:val="24"/>
              </w:rPr>
            </w:pPr>
            <w:r w:rsidRPr="008E6942">
              <w:rPr>
                <w:sz w:val="24"/>
                <w:szCs w:val="24"/>
              </w:rPr>
              <w:t xml:space="preserve">Понятие «земляки». Былинные богатыри. Герои Великой отечественной войны. </w:t>
            </w:r>
            <w:r w:rsidRPr="00515B4A">
              <w:rPr>
                <w:sz w:val="24"/>
                <w:szCs w:val="24"/>
              </w:rPr>
              <w:t>Наши современники-земляки, прославившие наш посёлок.</w:t>
            </w:r>
          </w:p>
        </w:tc>
      </w:tr>
    </w:tbl>
    <w:p w:rsidR="008E6942" w:rsidRDefault="008E6942" w:rsidP="00550668">
      <w:pPr>
        <w:tabs>
          <w:tab w:val="left" w:pos="851"/>
          <w:tab w:val="left" w:pos="9639"/>
        </w:tabs>
        <w:spacing w:after="0" w:line="240" w:lineRule="auto"/>
        <w:jc w:val="both"/>
        <w:rPr>
          <w:rFonts w:ascii="Times New Roman" w:hAnsi="Times New Roman"/>
          <w:i/>
          <w:sz w:val="24"/>
          <w:szCs w:val="24"/>
        </w:rPr>
      </w:pPr>
    </w:p>
    <w:p w:rsidR="00550668" w:rsidRPr="00A04748" w:rsidRDefault="00836BF9" w:rsidP="00A04748">
      <w:pPr>
        <w:pStyle w:val="2"/>
        <w:keepNext/>
        <w:keepLines/>
        <w:widowControl/>
        <w:autoSpaceDE/>
        <w:autoSpaceDN/>
        <w:spacing w:before="200" w:line="259" w:lineRule="auto"/>
        <w:ind w:left="0" w:firstLine="0"/>
        <w:jc w:val="center"/>
        <w:rPr>
          <w:rFonts w:eastAsiaTheme="majorEastAsia"/>
          <w:sz w:val="24"/>
          <w:szCs w:val="24"/>
        </w:rPr>
      </w:pPr>
      <w:bookmarkStart w:id="12" w:name="_2.3._Описание_образовательной"/>
      <w:bookmarkEnd w:id="12"/>
      <w:r w:rsidRPr="00A04748">
        <w:rPr>
          <w:rFonts w:eastAsiaTheme="majorEastAsia"/>
          <w:sz w:val="24"/>
          <w:szCs w:val="24"/>
        </w:rPr>
        <w:t xml:space="preserve">2.3. </w:t>
      </w:r>
      <w:r w:rsidR="00550668" w:rsidRPr="00A04748">
        <w:rPr>
          <w:rFonts w:eastAsiaTheme="majorEastAsia"/>
          <w:sz w:val="24"/>
          <w:szCs w:val="24"/>
        </w:rPr>
        <w:t>Описание образовательной деятельности по профессиональной коррекции нарушений развития воспитанник</w:t>
      </w:r>
      <w:r w:rsidR="0092343D" w:rsidRPr="00A04748">
        <w:rPr>
          <w:rFonts w:eastAsiaTheme="majorEastAsia"/>
          <w:sz w:val="24"/>
          <w:szCs w:val="24"/>
        </w:rPr>
        <w:t>ов</w:t>
      </w:r>
    </w:p>
    <w:p w:rsidR="00550668" w:rsidRPr="00FB19AE" w:rsidRDefault="004C187C" w:rsidP="00550668">
      <w:pPr>
        <w:tabs>
          <w:tab w:val="left" w:pos="851"/>
          <w:tab w:val="left" w:pos="9639"/>
        </w:tabs>
        <w:spacing w:after="0" w:line="240" w:lineRule="auto"/>
        <w:jc w:val="both"/>
        <w:rPr>
          <w:rFonts w:ascii="Times New Roman" w:hAnsi="Times New Roman"/>
          <w:sz w:val="24"/>
          <w:szCs w:val="24"/>
        </w:rPr>
      </w:pPr>
      <w:r w:rsidRPr="00FB19AE">
        <w:rPr>
          <w:rFonts w:ascii="Times New Roman" w:hAnsi="Times New Roman"/>
          <w:sz w:val="24"/>
          <w:szCs w:val="24"/>
        </w:rPr>
        <w:t xml:space="preserve">                Профессиональная коррекция нарушений развития воспитанников представлена в виде модели психолого педагогического сопровождения образовательного процесса в ДОУ, направленное на своевременное выявление и оказание помощи воспитанникам, испытывающим трудности в освоении ОПДО ДОУ. (представлена н</w:t>
      </w:r>
      <w:r w:rsidR="00836BF9" w:rsidRPr="00FB19AE">
        <w:rPr>
          <w:rFonts w:ascii="Times New Roman" w:hAnsi="Times New Roman"/>
          <w:sz w:val="24"/>
          <w:szCs w:val="24"/>
        </w:rPr>
        <w:t>а</w:t>
      </w:r>
      <w:r w:rsidRPr="00FB19AE">
        <w:rPr>
          <w:rFonts w:ascii="Times New Roman" w:hAnsi="Times New Roman"/>
          <w:sz w:val="24"/>
          <w:szCs w:val="24"/>
        </w:rPr>
        <w:t xml:space="preserve"> рисунке №1)</w:t>
      </w:r>
    </w:p>
    <w:p w:rsidR="00FD5FAA" w:rsidRPr="00FB19AE" w:rsidRDefault="00FD5FAA" w:rsidP="004C187C">
      <w:pPr>
        <w:spacing w:after="0" w:line="240" w:lineRule="auto"/>
        <w:jc w:val="right"/>
        <w:rPr>
          <w:rFonts w:ascii="Times New Roman" w:hAnsi="Times New Roman"/>
          <w:sz w:val="24"/>
          <w:szCs w:val="24"/>
        </w:rPr>
      </w:pPr>
    </w:p>
    <w:p w:rsidR="004C187C" w:rsidRPr="00FB19AE" w:rsidRDefault="004C187C" w:rsidP="004D3F72">
      <w:pPr>
        <w:spacing w:after="0" w:line="240" w:lineRule="auto"/>
        <w:rPr>
          <w:rFonts w:ascii="Times New Roman" w:hAnsi="Times New Roman"/>
          <w:b/>
          <w:sz w:val="28"/>
          <w:szCs w:val="28"/>
        </w:rPr>
      </w:pPr>
      <w:r w:rsidRPr="00FB19AE">
        <w:rPr>
          <w:rFonts w:ascii="Times New Roman" w:hAnsi="Times New Roman"/>
          <w:sz w:val="24"/>
          <w:szCs w:val="24"/>
        </w:rPr>
        <w:t>Рисунок №</w:t>
      </w:r>
      <w:r w:rsidR="00836BF9" w:rsidRPr="00FB19AE">
        <w:rPr>
          <w:rFonts w:ascii="Times New Roman" w:hAnsi="Times New Roman"/>
          <w:sz w:val="24"/>
          <w:szCs w:val="24"/>
        </w:rPr>
        <w:t xml:space="preserve"> </w:t>
      </w:r>
      <w:r w:rsidRPr="00FB19AE">
        <w:rPr>
          <w:rFonts w:ascii="Times New Roman" w:hAnsi="Times New Roman"/>
          <w:sz w:val="24"/>
          <w:szCs w:val="24"/>
        </w:rPr>
        <w:t>1.</w:t>
      </w:r>
      <w:r w:rsidRPr="00FB19AE">
        <w:rPr>
          <w:rFonts w:ascii="Times New Roman" w:hAnsi="Times New Roman"/>
          <w:b/>
          <w:sz w:val="28"/>
          <w:szCs w:val="28"/>
        </w:rPr>
        <w:t xml:space="preserve"> </w:t>
      </w:r>
    </w:p>
    <w:p w:rsidR="00B517A4" w:rsidRPr="00FB19AE" w:rsidRDefault="004C187C" w:rsidP="004D3F72">
      <w:pPr>
        <w:spacing w:after="0" w:line="240" w:lineRule="auto"/>
        <w:jc w:val="center"/>
        <w:rPr>
          <w:rFonts w:ascii="Times New Roman" w:hAnsi="Times New Roman"/>
          <w:b/>
          <w:sz w:val="24"/>
          <w:szCs w:val="24"/>
        </w:rPr>
      </w:pPr>
      <w:r w:rsidRPr="00FB19AE">
        <w:rPr>
          <w:rFonts w:ascii="Times New Roman" w:hAnsi="Times New Roman"/>
          <w:b/>
          <w:sz w:val="24"/>
          <w:szCs w:val="24"/>
        </w:rPr>
        <w:t>«</w:t>
      </w:r>
      <w:r w:rsidR="00836BF9" w:rsidRPr="00FB19AE">
        <w:rPr>
          <w:rFonts w:ascii="Times New Roman" w:hAnsi="Times New Roman"/>
          <w:sz w:val="24"/>
          <w:szCs w:val="24"/>
        </w:rPr>
        <w:t>Модель психолого-</w:t>
      </w:r>
      <w:r w:rsidRPr="00FB19AE">
        <w:rPr>
          <w:rFonts w:ascii="Times New Roman" w:hAnsi="Times New Roman"/>
          <w:sz w:val="24"/>
          <w:szCs w:val="24"/>
        </w:rPr>
        <w:t>педагогического сопровождения образовательного процесса в ДОУ»</w:t>
      </w:r>
    </w:p>
    <w:p w:rsidR="00B517A4" w:rsidRPr="00FB19AE" w:rsidRDefault="009E40D5" w:rsidP="00144B4A">
      <w:pPr>
        <w:rPr>
          <w:rFonts w:ascii="Times New Roman" w:hAnsi="Times New Roman"/>
          <w:b/>
          <w:sz w:val="28"/>
          <w:szCs w:val="28"/>
        </w:rPr>
      </w:pPr>
      <w:r>
        <w:rPr>
          <w:noProof/>
          <w:lang w:eastAsia="ru-RU"/>
        </w:rPr>
        <w:drawing>
          <wp:anchor distT="0" distB="0" distL="114300" distR="114300" simplePos="0" relativeHeight="251657216" behindDoc="1" locked="0" layoutInCell="1" allowOverlap="1">
            <wp:simplePos x="0" y="0"/>
            <wp:positionH relativeFrom="column">
              <wp:posOffset>194310</wp:posOffset>
            </wp:positionH>
            <wp:positionV relativeFrom="paragraph">
              <wp:posOffset>69215</wp:posOffset>
            </wp:positionV>
            <wp:extent cx="8752205" cy="5828665"/>
            <wp:effectExtent l="0" t="0" r="0" b="0"/>
            <wp:wrapTight wrapText="bothSides">
              <wp:wrapPolygon edited="0">
                <wp:start x="0" y="0"/>
                <wp:lineTo x="0" y="21532"/>
                <wp:lineTo x="21533" y="21532"/>
                <wp:lineTo x="21533"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52205" cy="582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632" w:rsidRDefault="00644632" w:rsidP="00574190">
      <w:pPr>
        <w:pStyle w:val="110"/>
        <w:tabs>
          <w:tab w:val="left" w:pos="851"/>
        </w:tabs>
        <w:ind w:left="0"/>
        <w:rPr>
          <w:i/>
        </w:rPr>
      </w:pPr>
    </w:p>
    <w:p w:rsidR="00644632" w:rsidRDefault="00644632"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r>
        <w:rPr>
          <w:i/>
        </w:rPr>
        <w:t xml:space="preserve">                                                                                                                                                                                                                                                                                                                      </w:t>
      </w: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E56CA0">
      <w:pPr>
        <w:pStyle w:val="110"/>
        <w:tabs>
          <w:tab w:val="left" w:pos="851"/>
        </w:tabs>
        <w:ind w:left="0" w:firstLine="426"/>
        <w:jc w:val="center"/>
        <w:rPr>
          <w:i/>
        </w:rPr>
      </w:pPr>
    </w:p>
    <w:p w:rsidR="00B97A60" w:rsidRDefault="00B97A60" w:rsidP="00C20DFE">
      <w:pPr>
        <w:pStyle w:val="110"/>
        <w:tabs>
          <w:tab w:val="left" w:pos="851"/>
        </w:tabs>
        <w:ind w:left="0"/>
        <w:rPr>
          <w:i/>
        </w:rPr>
      </w:pPr>
    </w:p>
    <w:p w:rsidR="00717980" w:rsidRDefault="00E56CA0" w:rsidP="00E56CA0">
      <w:pPr>
        <w:pStyle w:val="110"/>
        <w:tabs>
          <w:tab w:val="left" w:pos="851"/>
        </w:tabs>
        <w:ind w:left="0" w:firstLine="426"/>
        <w:jc w:val="center"/>
        <w:rPr>
          <w:i/>
        </w:rPr>
      </w:pPr>
      <w:r w:rsidRPr="00FB19AE">
        <w:rPr>
          <w:i/>
        </w:rPr>
        <w:lastRenderedPageBreak/>
        <w:t xml:space="preserve">Принципы построения модели психолого-педагогического сопровождения </w:t>
      </w:r>
      <w:r w:rsidR="00717980">
        <w:rPr>
          <w:i/>
        </w:rPr>
        <w:t>образовательного процесса в ДОУ</w:t>
      </w:r>
    </w:p>
    <w:p w:rsidR="00E56CA0" w:rsidRPr="00FB19AE" w:rsidRDefault="00B97A60" w:rsidP="00E56CA0">
      <w:pPr>
        <w:pStyle w:val="110"/>
        <w:tabs>
          <w:tab w:val="left" w:pos="851"/>
        </w:tabs>
        <w:ind w:left="0" w:firstLine="426"/>
        <w:jc w:val="center"/>
        <w:rPr>
          <w:i/>
        </w:rPr>
      </w:pPr>
      <w:r>
        <w:rPr>
          <w:i/>
        </w:rPr>
        <w:t xml:space="preserve">                   </w:t>
      </w:r>
    </w:p>
    <w:p w:rsidR="00E56CA0" w:rsidRPr="00FB19AE" w:rsidRDefault="00E56CA0" w:rsidP="00E56CA0">
      <w:pPr>
        <w:pStyle w:val="a8"/>
        <w:tabs>
          <w:tab w:val="left" w:pos="851"/>
        </w:tabs>
        <w:spacing w:before="0" w:line="240" w:lineRule="auto"/>
        <w:ind w:firstLine="426"/>
        <w:rPr>
          <w:rFonts w:ascii="Times New Roman" w:hAnsi="Times New Roman"/>
          <w:sz w:val="24"/>
          <w:szCs w:val="24"/>
        </w:rPr>
      </w:pPr>
      <w:r w:rsidRPr="00FB19AE">
        <w:rPr>
          <w:rFonts w:ascii="Times New Roman" w:hAnsi="Times New Roman"/>
          <w:sz w:val="24"/>
          <w:szCs w:val="24"/>
        </w:rPr>
        <w:t>В основу проектируемой модели психолого-педагогического сопровождения были положены следующие принципы:</w:t>
      </w:r>
    </w:p>
    <w:p w:rsidR="00E56CA0" w:rsidRPr="00FB19AE" w:rsidRDefault="00E56CA0" w:rsidP="003347D8">
      <w:pPr>
        <w:pStyle w:val="a5"/>
        <w:widowControl w:val="0"/>
        <w:numPr>
          <w:ilvl w:val="0"/>
          <w:numId w:val="3"/>
        </w:numPr>
        <w:tabs>
          <w:tab w:val="left" w:pos="851"/>
          <w:tab w:val="left" w:pos="950"/>
        </w:tabs>
        <w:autoSpaceDE w:val="0"/>
        <w:autoSpaceDN w:val="0"/>
        <w:spacing w:after="0" w:line="240" w:lineRule="auto"/>
        <w:ind w:left="0" w:firstLine="426"/>
        <w:contextualSpacing w:val="0"/>
        <w:jc w:val="both"/>
        <w:rPr>
          <w:rFonts w:ascii="Times New Roman" w:hAnsi="Times New Roman"/>
          <w:sz w:val="24"/>
          <w:szCs w:val="24"/>
        </w:rPr>
      </w:pPr>
      <w:r w:rsidRPr="00FB19AE">
        <w:rPr>
          <w:rFonts w:ascii="Times New Roman" w:hAnsi="Times New Roman"/>
          <w:sz w:val="24"/>
          <w:szCs w:val="24"/>
        </w:rPr>
        <w:t>научность – использование научно обоснованных и апробированных в педагогической практике технологий и</w:t>
      </w:r>
      <w:r w:rsidRPr="00FB19AE">
        <w:rPr>
          <w:rFonts w:ascii="Times New Roman" w:hAnsi="Times New Roman"/>
          <w:spacing w:val="-3"/>
          <w:sz w:val="24"/>
          <w:szCs w:val="24"/>
        </w:rPr>
        <w:t xml:space="preserve"> </w:t>
      </w:r>
      <w:r w:rsidRPr="00FB19AE">
        <w:rPr>
          <w:rFonts w:ascii="Times New Roman" w:hAnsi="Times New Roman"/>
          <w:sz w:val="24"/>
          <w:szCs w:val="24"/>
        </w:rPr>
        <w:t>методик;</w:t>
      </w:r>
    </w:p>
    <w:p w:rsidR="00E56CA0" w:rsidRPr="00FB19AE" w:rsidRDefault="00E56CA0" w:rsidP="003347D8">
      <w:pPr>
        <w:pStyle w:val="a5"/>
        <w:widowControl w:val="0"/>
        <w:numPr>
          <w:ilvl w:val="0"/>
          <w:numId w:val="3"/>
        </w:numPr>
        <w:tabs>
          <w:tab w:val="left" w:pos="851"/>
          <w:tab w:val="left" w:pos="950"/>
        </w:tabs>
        <w:autoSpaceDE w:val="0"/>
        <w:autoSpaceDN w:val="0"/>
        <w:spacing w:after="0" w:line="240" w:lineRule="auto"/>
        <w:ind w:left="0" w:firstLine="426"/>
        <w:contextualSpacing w:val="0"/>
        <w:jc w:val="both"/>
        <w:rPr>
          <w:rFonts w:ascii="Times New Roman" w:hAnsi="Times New Roman"/>
          <w:sz w:val="24"/>
          <w:szCs w:val="24"/>
        </w:rPr>
      </w:pPr>
      <w:r w:rsidRPr="00FB19AE">
        <w:rPr>
          <w:rFonts w:ascii="Times New Roman" w:hAnsi="Times New Roman"/>
          <w:sz w:val="24"/>
          <w:szCs w:val="24"/>
        </w:rPr>
        <w:t>системность – организация системы непрерывной работы со всеми участниками образовательного процесса на основе коллегиальности и диалогового</w:t>
      </w:r>
      <w:r w:rsidRPr="00FB19AE">
        <w:rPr>
          <w:rFonts w:ascii="Times New Roman" w:hAnsi="Times New Roman"/>
          <w:spacing w:val="-14"/>
          <w:sz w:val="24"/>
          <w:szCs w:val="24"/>
        </w:rPr>
        <w:t xml:space="preserve"> </w:t>
      </w:r>
      <w:r w:rsidRPr="00FB19AE">
        <w:rPr>
          <w:rFonts w:ascii="Times New Roman" w:hAnsi="Times New Roman"/>
          <w:sz w:val="24"/>
          <w:szCs w:val="24"/>
        </w:rPr>
        <w:t>взаимодействия;</w:t>
      </w:r>
    </w:p>
    <w:p w:rsidR="00E56CA0" w:rsidRPr="00FB19AE" w:rsidRDefault="00E56CA0" w:rsidP="003347D8">
      <w:pPr>
        <w:pStyle w:val="a5"/>
        <w:widowControl w:val="0"/>
        <w:numPr>
          <w:ilvl w:val="0"/>
          <w:numId w:val="3"/>
        </w:numPr>
        <w:tabs>
          <w:tab w:val="left" w:pos="851"/>
          <w:tab w:val="left" w:pos="950"/>
        </w:tabs>
        <w:autoSpaceDE w:val="0"/>
        <w:autoSpaceDN w:val="0"/>
        <w:spacing w:after="0" w:line="240" w:lineRule="auto"/>
        <w:ind w:left="0" w:firstLine="426"/>
        <w:contextualSpacing w:val="0"/>
        <w:jc w:val="both"/>
        <w:rPr>
          <w:rFonts w:ascii="Times New Roman" w:hAnsi="Times New Roman"/>
          <w:sz w:val="24"/>
          <w:szCs w:val="24"/>
        </w:rPr>
      </w:pPr>
      <w:r w:rsidRPr="00FB19AE">
        <w:rPr>
          <w:rFonts w:ascii="Times New Roman" w:hAnsi="Times New Roman"/>
          <w:sz w:val="24"/>
          <w:szCs w:val="24"/>
        </w:rPr>
        <w:t>комплексность – совместная деятельность различных специалистов, всех участников образовательного процесса в решении задач</w:t>
      </w:r>
      <w:r w:rsidRPr="00FB19AE">
        <w:rPr>
          <w:rFonts w:ascii="Times New Roman" w:hAnsi="Times New Roman"/>
          <w:spacing w:val="-7"/>
          <w:sz w:val="24"/>
          <w:szCs w:val="24"/>
        </w:rPr>
        <w:t xml:space="preserve"> </w:t>
      </w:r>
      <w:r w:rsidRPr="00FB19AE">
        <w:rPr>
          <w:rFonts w:ascii="Times New Roman" w:hAnsi="Times New Roman"/>
          <w:sz w:val="24"/>
          <w:szCs w:val="24"/>
        </w:rPr>
        <w:t>сопровождения;</w:t>
      </w:r>
    </w:p>
    <w:p w:rsidR="00E56CA0" w:rsidRPr="00FB19AE" w:rsidRDefault="00E56CA0" w:rsidP="003347D8">
      <w:pPr>
        <w:pStyle w:val="a5"/>
        <w:widowControl w:val="0"/>
        <w:numPr>
          <w:ilvl w:val="0"/>
          <w:numId w:val="3"/>
        </w:numPr>
        <w:tabs>
          <w:tab w:val="left" w:pos="851"/>
          <w:tab w:val="left" w:pos="950"/>
        </w:tabs>
        <w:autoSpaceDE w:val="0"/>
        <w:autoSpaceDN w:val="0"/>
        <w:spacing w:after="0" w:line="240" w:lineRule="auto"/>
        <w:ind w:left="0" w:firstLine="426"/>
        <w:contextualSpacing w:val="0"/>
        <w:jc w:val="both"/>
        <w:rPr>
          <w:rFonts w:ascii="Times New Roman" w:hAnsi="Times New Roman"/>
          <w:sz w:val="24"/>
          <w:szCs w:val="24"/>
        </w:rPr>
      </w:pPr>
      <w:r w:rsidRPr="00FB19AE">
        <w:rPr>
          <w:rFonts w:ascii="Times New Roman" w:hAnsi="Times New Roman"/>
          <w:sz w:val="24"/>
          <w:szCs w:val="24"/>
        </w:rPr>
        <w:t>превентивность – обеспечение перехода от принципа «скорой помощи» (реагирование на уже возникшие проблемы) к предупреждению возникновения проблемных ситуаций;</w:t>
      </w:r>
    </w:p>
    <w:p w:rsidR="00E56CA0" w:rsidRPr="00FB19AE" w:rsidRDefault="00E56CA0" w:rsidP="003347D8">
      <w:pPr>
        <w:pStyle w:val="a5"/>
        <w:widowControl w:val="0"/>
        <w:numPr>
          <w:ilvl w:val="0"/>
          <w:numId w:val="3"/>
        </w:numPr>
        <w:tabs>
          <w:tab w:val="left" w:pos="851"/>
          <w:tab w:val="left" w:pos="950"/>
        </w:tabs>
        <w:autoSpaceDE w:val="0"/>
        <w:autoSpaceDN w:val="0"/>
        <w:spacing w:after="0" w:line="240" w:lineRule="auto"/>
        <w:ind w:left="0" w:firstLine="426"/>
        <w:contextualSpacing w:val="0"/>
        <w:jc w:val="both"/>
        <w:rPr>
          <w:rFonts w:ascii="Times New Roman" w:hAnsi="Times New Roman"/>
          <w:sz w:val="24"/>
          <w:szCs w:val="24"/>
        </w:rPr>
      </w:pPr>
      <w:r w:rsidRPr="00FB19AE">
        <w:rPr>
          <w:rFonts w:ascii="Times New Roman" w:hAnsi="Times New Roman"/>
          <w:sz w:val="24"/>
          <w:szCs w:val="24"/>
        </w:rPr>
        <w:t>открытость – последовательное использование ресурсов сетевого взаимодействия и социального партнерства, открытость мероприятий для педагогических и руководящих работников дошкольной образовательной</w:t>
      </w:r>
      <w:r w:rsidRPr="00FB19AE">
        <w:rPr>
          <w:rFonts w:ascii="Times New Roman" w:hAnsi="Times New Roman"/>
          <w:spacing w:val="-1"/>
          <w:sz w:val="24"/>
          <w:szCs w:val="24"/>
        </w:rPr>
        <w:t xml:space="preserve"> </w:t>
      </w:r>
      <w:r w:rsidRPr="00FB19AE">
        <w:rPr>
          <w:rFonts w:ascii="Times New Roman" w:hAnsi="Times New Roman"/>
          <w:sz w:val="24"/>
          <w:szCs w:val="24"/>
        </w:rPr>
        <w:t>организации;</w:t>
      </w:r>
    </w:p>
    <w:p w:rsidR="00E56CA0" w:rsidRPr="00FB19AE" w:rsidRDefault="00E56CA0" w:rsidP="00E56CA0">
      <w:pPr>
        <w:pStyle w:val="a8"/>
        <w:tabs>
          <w:tab w:val="left" w:pos="851"/>
        </w:tabs>
        <w:spacing w:before="0" w:line="240" w:lineRule="auto"/>
        <w:ind w:firstLine="426"/>
        <w:rPr>
          <w:rFonts w:ascii="Times New Roman" w:hAnsi="Times New Roman"/>
          <w:sz w:val="24"/>
          <w:szCs w:val="24"/>
        </w:rPr>
      </w:pPr>
      <w:r w:rsidRPr="00FB19AE">
        <w:rPr>
          <w:rFonts w:ascii="Times New Roman" w:hAnsi="Times New Roman"/>
          <w:sz w:val="24"/>
          <w:szCs w:val="24"/>
        </w:rPr>
        <w:t>Предложенная модель состоит в интеграции и концентрации необходимых ресурсов для обеспечения эффективного психолого-педагогического сопровождения образовательной программы дошкольного образования при выполнении требований ФГОС.</w:t>
      </w:r>
    </w:p>
    <w:p w:rsidR="00E56CA0" w:rsidRPr="00FB19AE" w:rsidRDefault="00E56CA0" w:rsidP="00E56CA0">
      <w:pPr>
        <w:pStyle w:val="a8"/>
        <w:tabs>
          <w:tab w:val="left" w:pos="284"/>
          <w:tab w:val="left" w:pos="851"/>
          <w:tab w:val="left" w:pos="8013"/>
        </w:tabs>
        <w:spacing w:before="0" w:line="240" w:lineRule="auto"/>
        <w:ind w:firstLine="426"/>
        <w:rPr>
          <w:rFonts w:ascii="Times New Roman" w:hAnsi="Times New Roman"/>
          <w:sz w:val="24"/>
          <w:szCs w:val="24"/>
        </w:rPr>
      </w:pPr>
      <w:r w:rsidRPr="00FB19AE">
        <w:rPr>
          <w:rFonts w:ascii="Times New Roman" w:hAnsi="Times New Roman"/>
          <w:b/>
          <w:i/>
          <w:sz w:val="24"/>
          <w:szCs w:val="24"/>
        </w:rPr>
        <w:t>Цель реализации модели:</w:t>
      </w:r>
      <w:r w:rsidRPr="00FB19AE">
        <w:rPr>
          <w:rFonts w:ascii="Times New Roman" w:hAnsi="Times New Roman"/>
          <w:b/>
          <w:sz w:val="24"/>
          <w:szCs w:val="24"/>
        </w:rPr>
        <w:t xml:space="preserve"> </w:t>
      </w:r>
      <w:r w:rsidRPr="00FB19AE">
        <w:rPr>
          <w:rFonts w:ascii="Times New Roman" w:hAnsi="Times New Roman"/>
          <w:sz w:val="24"/>
          <w:szCs w:val="24"/>
        </w:rPr>
        <w:t>создание интегрированного пространства, обеспечивающее комплексное психолого-педагогическое сопровождение образовательного процесса в условиях реализации ФГОС дошкольного</w:t>
      </w:r>
      <w:r w:rsidRPr="00FB19AE">
        <w:rPr>
          <w:rFonts w:ascii="Times New Roman" w:hAnsi="Times New Roman"/>
          <w:spacing w:val="-2"/>
          <w:sz w:val="24"/>
          <w:szCs w:val="24"/>
        </w:rPr>
        <w:t xml:space="preserve"> </w:t>
      </w:r>
      <w:r w:rsidRPr="00FB19AE">
        <w:rPr>
          <w:rFonts w:ascii="Times New Roman" w:hAnsi="Times New Roman"/>
          <w:sz w:val="24"/>
          <w:szCs w:val="24"/>
        </w:rPr>
        <w:t>образования.</w:t>
      </w:r>
    </w:p>
    <w:p w:rsidR="00E56CA0" w:rsidRPr="00FB19AE" w:rsidRDefault="00E56CA0" w:rsidP="00E56CA0">
      <w:pPr>
        <w:pStyle w:val="110"/>
        <w:tabs>
          <w:tab w:val="left" w:pos="851"/>
        </w:tabs>
        <w:ind w:left="0" w:firstLine="426"/>
        <w:jc w:val="both"/>
        <w:rPr>
          <w:i/>
        </w:rPr>
      </w:pPr>
      <w:r w:rsidRPr="00FB19AE">
        <w:rPr>
          <w:i/>
        </w:rPr>
        <w:t>Задачи реализации модели:</w:t>
      </w:r>
    </w:p>
    <w:p w:rsidR="00E56CA0" w:rsidRPr="00FB19AE" w:rsidRDefault="00E56CA0" w:rsidP="003347D8">
      <w:pPr>
        <w:pStyle w:val="a5"/>
        <w:widowControl w:val="0"/>
        <w:numPr>
          <w:ilvl w:val="1"/>
          <w:numId w:val="3"/>
        </w:numPr>
        <w:tabs>
          <w:tab w:val="left" w:pos="851"/>
          <w:tab w:val="left" w:pos="1236"/>
        </w:tabs>
        <w:autoSpaceDE w:val="0"/>
        <w:autoSpaceDN w:val="0"/>
        <w:spacing w:after="0" w:line="240" w:lineRule="auto"/>
        <w:ind w:left="0" w:firstLine="426"/>
        <w:contextualSpacing w:val="0"/>
        <w:jc w:val="both"/>
        <w:rPr>
          <w:rFonts w:ascii="Times New Roman" w:hAnsi="Times New Roman"/>
          <w:sz w:val="24"/>
          <w:szCs w:val="24"/>
        </w:rPr>
      </w:pPr>
      <w:r w:rsidRPr="00FB19AE">
        <w:rPr>
          <w:rFonts w:ascii="Times New Roman" w:hAnsi="Times New Roman"/>
          <w:sz w:val="24"/>
          <w:szCs w:val="24"/>
        </w:rPr>
        <w:t>осуществлять учёт специфики возрастного психофизического развития детей дошкольного</w:t>
      </w:r>
      <w:r w:rsidRPr="00FB19AE">
        <w:rPr>
          <w:rFonts w:ascii="Times New Roman" w:hAnsi="Times New Roman"/>
          <w:spacing w:val="-1"/>
          <w:sz w:val="24"/>
          <w:szCs w:val="24"/>
        </w:rPr>
        <w:t xml:space="preserve"> </w:t>
      </w:r>
      <w:r w:rsidRPr="00FB19AE">
        <w:rPr>
          <w:rFonts w:ascii="Times New Roman" w:hAnsi="Times New Roman"/>
          <w:sz w:val="24"/>
          <w:szCs w:val="24"/>
        </w:rPr>
        <w:t>возраста;</w:t>
      </w:r>
    </w:p>
    <w:p w:rsidR="00E56CA0" w:rsidRPr="00FB19AE" w:rsidRDefault="00E56CA0" w:rsidP="003347D8">
      <w:pPr>
        <w:pStyle w:val="a5"/>
        <w:widowControl w:val="0"/>
        <w:numPr>
          <w:ilvl w:val="1"/>
          <w:numId w:val="3"/>
        </w:numPr>
        <w:tabs>
          <w:tab w:val="left" w:pos="851"/>
          <w:tab w:val="left" w:pos="1236"/>
        </w:tabs>
        <w:autoSpaceDE w:val="0"/>
        <w:autoSpaceDN w:val="0"/>
        <w:spacing w:after="0" w:line="240" w:lineRule="auto"/>
        <w:ind w:left="0" w:firstLine="426"/>
        <w:contextualSpacing w:val="0"/>
        <w:jc w:val="both"/>
        <w:rPr>
          <w:rFonts w:ascii="Times New Roman" w:hAnsi="Times New Roman"/>
          <w:sz w:val="24"/>
          <w:szCs w:val="24"/>
        </w:rPr>
      </w:pPr>
      <w:r w:rsidRPr="00FB19AE">
        <w:rPr>
          <w:rFonts w:ascii="Times New Roman" w:hAnsi="Times New Roman"/>
          <w:sz w:val="24"/>
          <w:szCs w:val="24"/>
        </w:rPr>
        <w:t>формировать и развивать психолого-педагогическую компетентность участников образовательного</w:t>
      </w:r>
      <w:r w:rsidRPr="00FB19AE">
        <w:rPr>
          <w:rFonts w:ascii="Times New Roman" w:hAnsi="Times New Roman"/>
          <w:spacing w:val="-1"/>
          <w:sz w:val="24"/>
          <w:szCs w:val="24"/>
        </w:rPr>
        <w:t xml:space="preserve"> </w:t>
      </w:r>
      <w:r w:rsidRPr="00FB19AE">
        <w:rPr>
          <w:rFonts w:ascii="Times New Roman" w:hAnsi="Times New Roman"/>
          <w:sz w:val="24"/>
          <w:szCs w:val="24"/>
        </w:rPr>
        <w:t>процесса;</w:t>
      </w:r>
    </w:p>
    <w:p w:rsidR="00E56CA0" w:rsidRPr="00FB19AE" w:rsidRDefault="00E56CA0" w:rsidP="003347D8">
      <w:pPr>
        <w:pStyle w:val="a5"/>
        <w:widowControl w:val="0"/>
        <w:numPr>
          <w:ilvl w:val="1"/>
          <w:numId w:val="3"/>
        </w:numPr>
        <w:tabs>
          <w:tab w:val="left" w:pos="851"/>
          <w:tab w:val="left" w:pos="1236"/>
        </w:tabs>
        <w:autoSpaceDE w:val="0"/>
        <w:autoSpaceDN w:val="0"/>
        <w:spacing w:after="0" w:line="240" w:lineRule="auto"/>
        <w:ind w:left="0" w:firstLine="426"/>
        <w:contextualSpacing w:val="0"/>
        <w:jc w:val="both"/>
        <w:rPr>
          <w:rFonts w:ascii="Times New Roman" w:hAnsi="Times New Roman"/>
          <w:sz w:val="24"/>
          <w:szCs w:val="24"/>
        </w:rPr>
      </w:pPr>
      <w:r w:rsidRPr="00FB19AE">
        <w:rPr>
          <w:rFonts w:ascii="Times New Roman" w:hAnsi="Times New Roman"/>
          <w:sz w:val="24"/>
          <w:szCs w:val="24"/>
        </w:rPr>
        <w:t>содействовать вариативности направлений и форм психолого-педагогического сопровождения,</w:t>
      </w:r>
    </w:p>
    <w:p w:rsidR="00E56CA0" w:rsidRPr="00FB19AE" w:rsidRDefault="00E56CA0" w:rsidP="003347D8">
      <w:pPr>
        <w:pStyle w:val="a5"/>
        <w:widowControl w:val="0"/>
        <w:numPr>
          <w:ilvl w:val="1"/>
          <w:numId w:val="3"/>
        </w:numPr>
        <w:tabs>
          <w:tab w:val="left" w:pos="851"/>
          <w:tab w:val="left" w:pos="1236"/>
        </w:tabs>
        <w:autoSpaceDE w:val="0"/>
        <w:autoSpaceDN w:val="0"/>
        <w:spacing w:after="0" w:line="240" w:lineRule="auto"/>
        <w:ind w:left="0" w:firstLine="426"/>
        <w:contextualSpacing w:val="0"/>
        <w:jc w:val="both"/>
        <w:rPr>
          <w:rFonts w:ascii="Times New Roman" w:hAnsi="Times New Roman"/>
          <w:sz w:val="24"/>
          <w:szCs w:val="24"/>
        </w:rPr>
      </w:pPr>
      <w:r w:rsidRPr="00FB19AE">
        <w:rPr>
          <w:rFonts w:ascii="Times New Roman" w:hAnsi="Times New Roman"/>
          <w:sz w:val="24"/>
          <w:szCs w:val="24"/>
        </w:rPr>
        <w:t>способствовать диверсификации уровней психолого-педагогического сопровождения участников образовательного</w:t>
      </w:r>
      <w:r w:rsidRPr="00FB19AE">
        <w:rPr>
          <w:rFonts w:ascii="Times New Roman" w:hAnsi="Times New Roman"/>
          <w:spacing w:val="-2"/>
          <w:sz w:val="24"/>
          <w:szCs w:val="24"/>
        </w:rPr>
        <w:t xml:space="preserve"> </w:t>
      </w:r>
      <w:r w:rsidRPr="00FB19AE">
        <w:rPr>
          <w:rFonts w:ascii="Times New Roman" w:hAnsi="Times New Roman"/>
          <w:sz w:val="24"/>
          <w:szCs w:val="24"/>
        </w:rPr>
        <w:t>процесса.</w:t>
      </w:r>
    </w:p>
    <w:p w:rsidR="00E56CA0" w:rsidRPr="00FB19AE" w:rsidRDefault="00E56CA0" w:rsidP="00E56CA0">
      <w:pPr>
        <w:pStyle w:val="110"/>
        <w:tabs>
          <w:tab w:val="left" w:pos="851"/>
        </w:tabs>
        <w:ind w:left="0" w:firstLine="426"/>
        <w:jc w:val="both"/>
        <w:rPr>
          <w:i/>
        </w:rPr>
      </w:pPr>
      <w:r w:rsidRPr="00FB19AE">
        <w:rPr>
          <w:i/>
        </w:rPr>
        <w:t>Результат реализации</w:t>
      </w:r>
      <w:r w:rsidRPr="00FB19AE">
        <w:rPr>
          <w:i/>
          <w:spacing w:val="-9"/>
        </w:rPr>
        <w:t xml:space="preserve"> </w:t>
      </w:r>
      <w:r w:rsidRPr="00FB19AE">
        <w:rPr>
          <w:i/>
        </w:rPr>
        <w:t>модели:</w:t>
      </w:r>
    </w:p>
    <w:p w:rsidR="00E56CA0" w:rsidRPr="00FB19AE" w:rsidRDefault="00E56CA0" w:rsidP="003347D8">
      <w:pPr>
        <w:pStyle w:val="a5"/>
        <w:widowControl w:val="0"/>
        <w:numPr>
          <w:ilvl w:val="1"/>
          <w:numId w:val="3"/>
        </w:numPr>
        <w:tabs>
          <w:tab w:val="left" w:pos="709"/>
          <w:tab w:val="left" w:pos="851"/>
        </w:tabs>
        <w:autoSpaceDE w:val="0"/>
        <w:autoSpaceDN w:val="0"/>
        <w:spacing w:after="0" w:line="240" w:lineRule="auto"/>
        <w:ind w:left="0" w:firstLine="426"/>
        <w:contextualSpacing w:val="0"/>
        <w:jc w:val="both"/>
        <w:rPr>
          <w:rFonts w:ascii="Times New Roman" w:hAnsi="Times New Roman"/>
          <w:sz w:val="24"/>
          <w:szCs w:val="24"/>
        </w:rPr>
      </w:pPr>
      <w:r w:rsidRPr="00FB19AE">
        <w:rPr>
          <w:rFonts w:ascii="Times New Roman" w:hAnsi="Times New Roman"/>
          <w:sz w:val="24"/>
          <w:szCs w:val="24"/>
        </w:rPr>
        <w:t>создание эффективной системы психолого-педагогического сопровождения реализации образовательной программы дошкольного</w:t>
      </w:r>
      <w:r w:rsidRPr="00FB19AE">
        <w:rPr>
          <w:rFonts w:ascii="Times New Roman" w:hAnsi="Times New Roman"/>
          <w:spacing w:val="-4"/>
          <w:sz w:val="24"/>
          <w:szCs w:val="24"/>
        </w:rPr>
        <w:t xml:space="preserve"> </w:t>
      </w:r>
      <w:r w:rsidRPr="00FB19AE">
        <w:rPr>
          <w:rFonts w:ascii="Times New Roman" w:hAnsi="Times New Roman"/>
          <w:sz w:val="24"/>
          <w:szCs w:val="24"/>
        </w:rPr>
        <w:t>образования;</w:t>
      </w:r>
    </w:p>
    <w:p w:rsidR="00E56CA0" w:rsidRPr="00FB19AE" w:rsidRDefault="00E56CA0" w:rsidP="003347D8">
      <w:pPr>
        <w:pStyle w:val="a5"/>
        <w:widowControl w:val="0"/>
        <w:numPr>
          <w:ilvl w:val="1"/>
          <w:numId w:val="3"/>
        </w:numPr>
        <w:tabs>
          <w:tab w:val="left" w:pos="709"/>
          <w:tab w:val="left" w:pos="851"/>
        </w:tabs>
        <w:autoSpaceDE w:val="0"/>
        <w:autoSpaceDN w:val="0"/>
        <w:spacing w:after="0" w:line="240" w:lineRule="auto"/>
        <w:ind w:left="0" w:firstLine="426"/>
        <w:contextualSpacing w:val="0"/>
        <w:jc w:val="both"/>
        <w:rPr>
          <w:rFonts w:ascii="Times New Roman" w:hAnsi="Times New Roman"/>
          <w:sz w:val="24"/>
          <w:szCs w:val="24"/>
        </w:rPr>
      </w:pPr>
      <w:r w:rsidRPr="00FB19AE">
        <w:rPr>
          <w:rFonts w:ascii="Times New Roman" w:hAnsi="Times New Roman"/>
          <w:sz w:val="24"/>
          <w:szCs w:val="24"/>
        </w:rPr>
        <w:t>создание многоуровневого интегрированного пространства, обеспечивающего вариативность форм и направлений психолого-педагогического</w:t>
      </w:r>
      <w:r w:rsidRPr="00FB19AE">
        <w:rPr>
          <w:rFonts w:ascii="Times New Roman" w:hAnsi="Times New Roman"/>
          <w:spacing w:val="-9"/>
          <w:sz w:val="24"/>
          <w:szCs w:val="24"/>
        </w:rPr>
        <w:t xml:space="preserve"> </w:t>
      </w:r>
      <w:r w:rsidRPr="00FB19AE">
        <w:rPr>
          <w:rFonts w:ascii="Times New Roman" w:hAnsi="Times New Roman"/>
          <w:sz w:val="24"/>
          <w:szCs w:val="24"/>
        </w:rPr>
        <w:t>сопровождения;</w:t>
      </w:r>
    </w:p>
    <w:p w:rsidR="00E56CA0" w:rsidRPr="00FB19AE" w:rsidRDefault="00E56CA0" w:rsidP="003347D8">
      <w:pPr>
        <w:pStyle w:val="a5"/>
        <w:widowControl w:val="0"/>
        <w:numPr>
          <w:ilvl w:val="1"/>
          <w:numId w:val="3"/>
        </w:numPr>
        <w:tabs>
          <w:tab w:val="left" w:pos="709"/>
          <w:tab w:val="left" w:pos="851"/>
        </w:tabs>
        <w:autoSpaceDE w:val="0"/>
        <w:autoSpaceDN w:val="0"/>
        <w:spacing w:after="0" w:line="240" w:lineRule="auto"/>
        <w:ind w:left="0" w:firstLine="426"/>
        <w:contextualSpacing w:val="0"/>
        <w:jc w:val="both"/>
        <w:rPr>
          <w:rFonts w:ascii="Times New Roman" w:hAnsi="Times New Roman"/>
          <w:sz w:val="24"/>
          <w:szCs w:val="24"/>
        </w:rPr>
      </w:pPr>
      <w:r w:rsidRPr="00FB19AE">
        <w:rPr>
          <w:rFonts w:ascii="Times New Roman" w:hAnsi="Times New Roman"/>
          <w:sz w:val="24"/>
          <w:szCs w:val="24"/>
        </w:rPr>
        <w:t>выполнение требований ФГОС дошкольного образования в части создания эффективных психолого-педагогических условий реализации образовательной программы дошкольной образовательной</w:t>
      </w:r>
      <w:r w:rsidRPr="00FB19AE">
        <w:rPr>
          <w:rFonts w:ascii="Times New Roman" w:hAnsi="Times New Roman"/>
          <w:spacing w:val="-1"/>
          <w:sz w:val="24"/>
          <w:szCs w:val="24"/>
        </w:rPr>
        <w:t xml:space="preserve"> </w:t>
      </w:r>
      <w:r w:rsidRPr="00FB19AE">
        <w:rPr>
          <w:rFonts w:ascii="Times New Roman" w:hAnsi="Times New Roman"/>
          <w:sz w:val="24"/>
          <w:szCs w:val="24"/>
        </w:rPr>
        <w:t>организации.</w:t>
      </w:r>
    </w:p>
    <w:p w:rsidR="00E56CA0" w:rsidRPr="00FB19AE" w:rsidRDefault="00E56CA0" w:rsidP="00E56CA0">
      <w:pPr>
        <w:pStyle w:val="110"/>
        <w:tabs>
          <w:tab w:val="left" w:pos="851"/>
        </w:tabs>
        <w:ind w:left="426" w:firstLine="426"/>
        <w:jc w:val="both"/>
        <w:rPr>
          <w:i/>
        </w:rPr>
      </w:pPr>
      <w:r w:rsidRPr="00FB19AE">
        <w:rPr>
          <w:i/>
        </w:rPr>
        <w:t>Эффекты реализации модели психолого-педагогического сопровождения реализации образовательной программы дошкольного образования:</w:t>
      </w:r>
    </w:p>
    <w:p w:rsidR="00E56CA0" w:rsidRPr="00FB19AE" w:rsidRDefault="00E56CA0" w:rsidP="003347D8">
      <w:pPr>
        <w:pStyle w:val="a5"/>
        <w:widowControl w:val="0"/>
        <w:numPr>
          <w:ilvl w:val="0"/>
          <w:numId w:val="2"/>
        </w:numPr>
        <w:tabs>
          <w:tab w:val="left" w:pos="851"/>
          <w:tab w:val="left" w:pos="1236"/>
        </w:tabs>
        <w:autoSpaceDE w:val="0"/>
        <w:autoSpaceDN w:val="0"/>
        <w:spacing w:after="0" w:line="240" w:lineRule="auto"/>
        <w:ind w:left="0" w:firstLine="426"/>
        <w:contextualSpacing w:val="0"/>
        <w:jc w:val="both"/>
        <w:rPr>
          <w:rFonts w:ascii="Times New Roman" w:hAnsi="Times New Roman"/>
          <w:sz w:val="24"/>
          <w:szCs w:val="24"/>
        </w:rPr>
      </w:pPr>
      <w:r w:rsidRPr="00FB19AE">
        <w:rPr>
          <w:rFonts w:ascii="Times New Roman" w:hAnsi="Times New Roman"/>
          <w:sz w:val="24"/>
          <w:szCs w:val="24"/>
        </w:rPr>
        <w:t>повышение профессиональной компетентности субъектов психолого- педагогического</w:t>
      </w:r>
      <w:r w:rsidRPr="00FB19AE">
        <w:rPr>
          <w:rFonts w:ascii="Times New Roman" w:hAnsi="Times New Roman"/>
          <w:spacing w:val="-1"/>
          <w:sz w:val="24"/>
          <w:szCs w:val="24"/>
        </w:rPr>
        <w:t xml:space="preserve"> </w:t>
      </w:r>
      <w:r w:rsidRPr="00FB19AE">
        <w:rPr>
          <w:rFonts w:ascii="Times New Roman" w:hAnsi="Times New Roman"/>
          <w:sz w:val="24"/>
          <w:szCs w:val="24"/>
        </w:rPr>
        <w:t>сопровождения;</w:t>
      </w:r>
    </w:p>
    <w:p w:rsidR="00E56CA0" w:rsidRPr="00FB19AE" w:rsidRDefault="00E56CA0" w:rsidP="003347D8">
      <w:pPr>
        <w:pStyle w:val="a5"/>
        <w:widowControl w:val="0"/>
        <w:numPr>
          <w:ilvl w:val="0"/>
          <w:numId w:val="2"/>
        </w:numPr>
        <w:tabs>
          <w:tab w:val="left" w:pos="851"/>
          <w:tab w:val="left" w:pos="1236"/>
        </w:tabs>
        <w:autoSpaceDE w:val="0"/>
        <w:autoSpaceDN w:val="0"/>
        <w:spacing w:after="0" w:line="240" w:lineRule="auto"/>
        <w:ind w:left="0" w:firstLine="426"/>
        <w:contextualSpacing w:val="0"/>
        <w:jc w:val="both"/>
        <w:rPr>
          <w:rFonts w:ascii="Times New Roman" w:hAnsi="Times New Roman"/>
          <w:sz w:val="24"/>
          <w:szCs w:val="24"/>
        </w:rPr>
      </w:pPr>
      <w:r w:rsidRPr="00FB19AE">
        <w:rPr>
          <w:rFonts w:ascii="Times New Roman" w:hAnsi="Times New Roman"/>
          <w:sz w:val="24"/>
          <w:szCs w:val="24"/>
        </w:rPr>
        <w:t>рост качества образования в части освоения воспитанниками образовательной программы дошкольного</w:t>
      </w:r>
      <w:r w:rsidRPr="00FB19AE">
        <w:rPr>
          <w:rFonts w:ascii="Times New Roman" w:hAnsi="Times New Roman"/>
          <w:spacing w:val="-3"/>
          <w:sz w:val="24"/>
          <w:szCs w:val="24"/>
        </w:rPr>
        <w:t xml:space="preserve"> </w:t>
      </w:r>
      <w:r w:rsidRPr="00FB19AE">
        <w:rPr>
          <w:rFonts w:ascii="Times New Roman" w:hAnsi="Times New Roman"/>
          <w:sz w:val="24"/>
          <w:szCs w:val="24"/>
        </w:rPr>
        <w:t>образования;</w:t>
      </w:r>
    </w:p>
    <w:p w:rsidR="00E56CA0" w:rsidRPr="00FB19AE" w:rsidRDefault="00E56CA0" w:rsidP="003347D8">
      <w:pPr>
        <w:pStyle w:val="a5"/>
        <w:widowControl w:val="0"/>
        <w:numPr>
          <w:ilvl w:val="0"/>
          <w:numId w:val="2"/>
        </w:numPr>
        <w:tabs>
          <w:tab w:val="left" w:pos="851"/>
          <w:tab w:val="left" w:pos="1236"/>
        </w:tabs>
        <w:autoSpaceDE w:val="0"/>
        <w:autoSpaceDN w:val="0"/>
        <w:spacing w:after="0" w:line="240" w:lineRule="auto"/>
        <w:ind w:left="0" w:firstLine="426"/>
        <w:contextualSpacing w:val="0"/>
        <w:jc w:val="both"/>
        <w:rPr>
          <w:rFonts w:ascii="Times New Roman" w:hAnsi="Times New Roman"/>
          <w:sz w:val="24"/>
          <w:szCs w:val="24"/>
        </w:rPr>
      </w:pPr>
      <w:r w:rsidRPr="00FB19AE">
        <w:rPr>
          <w:rFonts w:ascii="Times New Roman" w:hAnsi="Times New Roman"/>
          <w:sz w:val="24"/>
          <w:szCs w:val="24"/>
        </w:rPr>
        <w:t>увеличение количества субъектов, осуществляющих психолого-педагогическое сопровождение.</w:t>
      </w:r>
    </w:p>
    <w:p w:rsidR="00E56CA0" w:rsidRPr="00FB19AE" w:rsidRDefault="00E56CA0" w:rsidP="00E56CA0">
      <w:pPr>
        <w:tabs>
          <w:tab w:val="left" w:pos="851"/>
        </w:tabs>
        <w:spacing w:after="0" w:line="240" w:lineRule="auto"/>
        <w:ind w:firstLine="426"/>
        <w:jc w:val="center"/>
        <w:rPr>
          <w:rFonts w:ascii="Times New Roman" w:hAnsi="Times New Roman"/>
          <w:b/>
          <w:color w:val="000000"/>
          <w:sz w:val="24"/>
          <w:szCs w:val="24"/>
        </w:rPr>
      </w:pPr>
    </w:p>
    <w:p w:rsidR="00717980" w:rsidRDefault="00717980" w:rsidP="00E56CA0">
      <w:pPr>
        <w:tabs>
          <w:tab w:val="left" w:pos="851"/>
        </w:tabs>
        <w:spacing w:after="0" w:line="240" w:lineRule="auto"/>
        <w:ind w:firstLine="426"/>
        <w:jc w:val="center"/>
        <w:rPr>
          <w:rFonts w:ascii="Times New Roman" w:hAnsi="Times New Roman"/>
          <w:b/>
          <w:color w:val="000000"/>
          <w:sz w:val="24"/>
          <w:szCs w:val="24"/>
        </w:rPr>
      </w:pPr>
    </w:p>
    <w:p w:rsidR="00E56CA0" w:rsidRDefault="00E56CA0" w:rsidP="00E56CA0">
      <w:pPr>
        <w:tabs>
          <w:tab w:val="left" w:pos="851"/>
        </w:tabs>
        <w:spacing w:after="0" w:line="240" w:lineRule="auto"/>
        <w:ind w:firstLine="426"/>
        <w:jc w:val="center"/>
        <w:rPr>
          <w:rFonts w:ascii="Times New Roman" w:hAnsi="Times New Roman"/>
          <w:b/>
          <w:color w:val="000000"/>
          <w:sz w:val="24"/>
          <w:szCs w:val="24"/>
        </w:rPr>
      </w:pPr>
      <w:r w:rsidRPr="00FB19AE">
        <w:rPr>
          <w:rFonts w:ascii="Times New Roman" w:hAnsi="Times New Roman"/>
          <w:b/>
          <w:color w:val="000000"/>
          <w:sz w:val="24"/>
          <w:szCs w:val="24"/>
        </w:rPr>
        <w:t>Совместная деятельность участников психолого-педагогического сопровождения реализации образовательной программы дошкольного образ</w:t>
      </w:r>
      <w:r w:rsidR="00717980">
        <w:rPr>
          <w:rFonts w:ascii="Times New Roman" w:hAnsi="Times New Roman"/>
          <w:b/>
          <w:color w:val="000000"/>
          <w:sz w:val="24"/>
          <w:szCs w:val="24"/>
        </w:rPr>
        <w:t>ования включает следующие блоки</w:t>
      </w:r>
    </w:p>
    <w:p w:rsidR="00717980" w:rsidRPr="00FB19AE" w:rsidRDefault="00717980" w:rsidP="00E56CA0">
      <w:pPr>
        <w:tabs>
          <w:tab w:val="left" w:pos="851"/>
        </w:tabs>
        <w:spacing w:after="0" w:line="240" w:lineRule="auto"/>
        <w:ind w:firstLine="426"/>
        <w:jc w:val="center"/>
        <w:rPr>
          <w:rFonts w:ascii="Times New Roman" w:hAnsi="Times New Roman"/>
          <w:b/>
          <w:color w:val="000000"/>
          <w:sz w:val="24"/>
          <w:szCs w:val="24"/>
        </w:rPr>
      </w:pPr>
    </w:p>
    <w:p w:rsidR="00E56CA0" w:rsidRPr="00FB19AE" w:rsidRDefault="00E56CA0" w:rsidP="00E56CA0">
      <w:pPr>
        <w:tabs>
          <w:tab w:val="left" w:pos="851"/>
          <w:tab w:val="left" w:pos="1134"/>
        </w:tabs>
        <w:spacing w:after="0" w:line="240" w:lineRule="auto"/>
        <w:ind w:firstLine="426"/>
        <w:jc w:val="both"/>
        <w:rPr>
          <w:rFonts w:ascii="Times New Roman" w:hAnsi="Times New Roman"/>
          <w:color w:val="000000"/>
          <w:sz w:val="24"/>
          <w:szCs w:val="24"/>
        </w:rPr>
      </w:pPr>
      <w:r w:rsidRPr="00FB19AE">
        <w:rPr>
          <w:rFonts w:ascii="Times New Roman" w:hAnsi="Times New Roman"/>
          <w:color w:val="000000"/>
          <w:sz w:val="24"/>
          <w:szCs w:val="24"/>
        </w:rPr>
        <w:t>Психолого-педагогическое сопровождение процесса адаптации детей дошкольного возраста к условиям ДОУ.</w:t>
      </w:r>
    </w:p>
    <w:p w:rsidR="00E56CA0" w:rsidRPr="00FB19AE" w:rsidRDefault="00E56CA0" w:rsidP="00E56CA0">
      <w:pPr>
        <w:tabs>
          <w:tab w:val="left" w:pos="851"/>
          <w:tab w:val="left" w:pos="1134"/>
        </w:tabs>
        <w:spacing w:after="0" w:line="240" w:lineRule="auto"/>
        <w:ind w:firstLine="426"/>
        <w:jc w:val="both"/>
        <w:rPr>
          <w:rFonts w:ascii="Times New Roman" w:hAnsi="Times New Roman"/>
          <w:color w:val="000000"/>
          <w:sz w:val="24"/>
          <w:szCs w:val="24"/>
        </w:rPr>
      </w:pPr>
      <w:r w:rsidRPr="00FB19AE">
        <w:rPr>
          <w:rFonts w:ascii="Times New Roman" w:hAnsi="Times New Roman"/>
          <w:color w:val="000000"/>
          <w:sz w:val="24"/>
          <w:szCs w:val="24"/>
        </w:rPr>
        <w:t>Психолого-педагогическое сопровождение детей дошкольного возраста (3 -7 лет).</w:t>
      </w:r>
    </w:p>
    <w:p w:rsidR="00E56CA0" w:rsidRPr="00FB19AE" w:rsidRDefault="00E56CA0" w:rsidP="00E56CA0">
      <w:pPr>
        <w:tabs>
          <w:tab w:val="left" w:pos="851"/>
          <w:tab w:val="left" w:pos="1134"/>
        </w:tabs>
        <w:spacing w:after="0" w:line="240" w:lineRule="auto"/>
        <w:ind w:firstLine="426"/>
        <w:jc w:val="both"/>
        <w:rPr>
          <w:rFonts w:ascii="Times New Roman" w:hAnsi="Times New Roman"/>
          <w:color w:val="000000"/>
          <w:sz w:val="24"/>
          <w:szCs w:val="24"/>
        </w:rPr>
      </w:pPr>
      <w:r w:rsidRPr="00FB19AE">
        <w:rPr>
          <w:rFonts w:ascii="Times New Roman" w:hAnsi="Times New Roman"/>
          <w:color w:val="000000"/>
          <w:sz w:val="24"/>
          <w:szCs w:val="24"/>
        </w:rPr>
        <w:t>Психолого-педагогическое сопровождение детей старшего дошкольного возраста (5-7 лет) по подготовке к школе.</w:t>
      </w:r>
    </w:p>
    <w:p w:rsidR="00E56CA0" w:rsidRPr="00FB19AE" w:rsidRDefault="00E56CA0" w:rsidP="00E56CA0">
      <w:pPr>
        <w:tabs>
          <w:tab w:val="left" w:pos="851"/>
          <w:tab w:val="left" w:pos="1134"/>
        </w:tabs>
        <w:spacing w:after="0" w:line="240" w:lineRule="auto"/>
        <w:ind w:firstLine="426"/>
        <w:jc w:val="both"/>
        <w:rPr>
          <w:rFonts w:ascii="Times New Roman" w:hAnsi="Times New Roman"/>
          <w:color w:val="000000"/>
          <w:sz w:val="24"/>
          <w:szCs w:val="24"/>
        </w:rPr>
      </w:pPr>
      <w:r w:rsidRPr="00FB19AE">
        <w:rPr>
          <w:rFonts w:ascii="Times New Roman" w:hAnsi="Times New Roman"/>
          <w:color w:val="000000"/>
          <w:sz w:val="24"/>
          <w:szCs w:val="24"/>
        </w:rPr>
        <w:t>Психолого-педагогическое сопровождение детей с особенными образовательными потребностями - дети с ОВЗ.</w:t>
      </w:r>
    </w:p>
    <w:p w:rsidR="00E56CA0" w:rsidRPr="00FB19AE" w:rsidRDefault="00E56CA0" w:rsidP="00E56CA0">
      <w:pPr>
        <w:tabs>
          <w:tab w:val="left" w:pos="851"/>
          <w:tab w:val="left" w:pos="1134"/>
        </w:tabs>
        <w:spacing w:after="0" w:line="240" w:lineRule="auto"/>
        <w:ind w:firstLine="426"/>
        <w:jc w:val="both"/>
        <w:rPr>
          <w:rFonts w:ascii="Times New Roman" w:hAnsi="Times New Roman"/>
          <w:color w:val="000000"/>
          <w:sz w:val="24"/>
          <w:szCs w:val="24"/>
        </w:rPr>
      </w:pPr>
      <w:r w:rsidRPr="00FB19AE">
        <w:rPr>
          <w:rFonts w:ascii="Times New Roman" w:hAnsi="Times New Roman"/>
          <w:color w:val="000000"/>
          <w:sz w:val="24"/>
          <w:szCs w:val="24"/>
        </w:rPr>
        <w:t>Психолого-педагогическое сопровождение</w:t>
      </w:r>
      <w:r w:rsidRPr="00FB19AE">
        <w:rPr>
          <w:rFonts w:ascii="Times New Roman" w:hAnsi="Times New Roman"/>
          <w:color w:val="000000"/>
          <w:sz w:val="24"/>
          <w:szCs w:val="24"/>
        </w:rPr>
        <w:tab/>
        <w:t>детей</w:t>
      </w:r>
      <w:r w:rsidRPr="00FB19AE">
        <w:rPr>
          <w:rFonts w:ascii="Times New Roman" w:hAnsi="Times New Roman"/>
          <w:color w:val="000000"/>
          <w:sz w:val="24"/>
          <w:szCs w:val="24"/>
        </w:rPr>
        <w:tab/>
        <w:t>мигрантов и детей билингвистов.</w:t>
      </w:r>
    </w:p>
    <w:p w:rsidR="00E56CA0" w:rsidRPr="00FB19AE" w:rsidRDefault="00E56CA0" w:rsidP="00E56CA0">
      <w:pPr>
        <w:tabs>
          <w:tab w:val="left" w:pos="851"/>
          <w:tab w:val="left" w:pos="1134"/>
        </w:tabs>
        <w:spacing w:after="0" w:line="240" w:lineRule="auto"/>
        <w:ind w:firstLine="426"/>
        <w:jc w:val="both"/>
        <w:rPr>
          <w:rFonts w:ascii="Times New Roman" w:hAnsi="Times New Roman"/>
          <w:color w:val="000000"/>
          <w:sz w:val="24"/>
          <w:szCs w:val="24"/>
        </w:rPr>
      </w:pPr>
      <w:r w:rsidRPr="00FB19AE">
        <w:rPr>
          <w:rFonts w:ascii="Times New Roman" w:hAnsi="Times New Roman"/>
          <w:color w:val="000000"/>
          <w:sz w:val="24"/>
          <w:szCs w:val="24"/>
        </w:rPr>
        <w:t>Психолого-педагогическое сопровождение детей "группы риска".</w:t>
      </w:r>
    </w:p>
    <w:p w:rsidR="00E56CA0" w:rsidRPr="00FB19AE" w:rsidRDefault="0049690B" w:rsidP="00E56CA0">
      <w:pPr>
        <w:tabs>
          <w:tab w:val="left" w:pos="851"/>
        </w:tabs>
        <w:spacing w:after="0" w:line="240" w:lineRule="auto"/>
        <w:ind w:firstLine="426"/>
        <w:jc w:val="both"/>
        <w:rPr>
          <w:rFonts w:ascii="Times New Roman" w:hAnsi="Times New Roman"/>
          <w:color w:val="000000"/>
          <w:sz w:val="24"/>
          <w:szCs w:val="24"/>
        </w:rPr>
      </w:pPr>
      <w:r w:rsidRPr="00FB19AE">
        <w:rPr>
          <w:rFonts w:ascii="Times New Roman" w:hAnsi="Times New Roman"/>
          <w:color w:val="000000"/>
          <w:sz w:val="24"/>
          <w:szCs w:val="24"/>
        </w:rPr>
        <w:t>Своевременное выявление воспитанников, испытывающих трудности в освоении ОПДО ДОУ.</w:t>
      </w:r>
    </w:p>
    <w:p w:rsidR="0049690B" w:rsidRPr="00FB19AE" w:rsidRDefault="0049690B" w:rsidP="00E56CA0">
      <w:pPr>
        <w:tabs>
          <w:tab w:val="left" w:pos="851"/>
        </w:tabs>
        <w:spacing w:after="0" w:line="240" w:lineRule="auto"/>
        <w:ind w:firstLine="426"/>
        <w:jc w:val="both"/>
        <w:rPr>
          <w:rFonts w:ascii="Times New Roman" w:hAnsi="Times New Roman"/>
          <w:color w:val="000000"/>
          <w:sz w:val="24"/>
          <w:szCs w:val="24"/>
        </w:rPr>
      </w:pPr>
    </w:p>
    <w:p w:rsidR="00E56CA0" w:rsidRPr="00FB19AE" w:rsidRDefault="00E56CA0" w:rsidP="0049690B">
      <w:pPr>
        <w:tabs>
          <w:tab w:val="left" w:pos="851"/>
        </w:tabs>
        <w:spacing w:after="0" w:line="240" w:lineRule="auto"/>
        <w:ind w:firstLine="426"/>
        <w:jc w:val="center"/>
        <w:rPr>
          <w:rFonts w:ascii="Times New Roman" w:hAnsi="Times New Roman"/>
          <w:b/>
          <w:i/>
          <w:sz w:val="24"/>
          <w:szCs w:val="24"/>
        </w:rPr>
      </w:pPr>
      <w:r w:rsidRPr="00FB19AE">
        <w:rPr>
          <w:rFonts w:ascii="Times New Roman" w:hAnsi="Times New Roman"/>
          <w:b/>
          <w:i/>
          <w:sz w:val="24"/>
          <w:szCs w:val="24"/>
        </w:rPr>
        <w:t>Критерии эффективности реализации психолого-педагогического сопровождения образовательной программы дошкольного образования:</w:t>
      </w:r>
    </w:p>
    <w:p w:rsidR="00E56CA0" w:rsidRPr="00FB19AE" w:rsidRDefault="00E56CA0" w:rsidP="003347D8">
      <w:pPr>
        <w:pStyle w:val="a5"/>
        <w:widowControl w:val="0"/>
        <w:numPr>
          <w:ilvl w:val="0"/>
          <w:numId w:val="4"/>
        </w:numPr>
        <w:tabs>
          <w:tab w:val="left" w:pos="851"/>
          <w:tab w:val="left" w:pos="1390"/>
        </w:tabs>
        <w:autoSpaceDE w:val="0"/>
        <w:autoSpaceDN w:val="0"/>
        <w:spacing w:after="0" w:line="240" w:lineRule="auto"/>
        <w:ind w:left="0" w:right="-172" w:firstLine="426"/>
        <w:contextualSpacing w:val="0"/>
        <w:jc w:val="both"/>
        <w:rPr>
          <w:rFonts w:ascii="Times New Roman" w:hAnsi="Times New Roman"/>
          <w:sz w:val="24"/>
          <w:szCs w:val="24"/>
        </w:rPr>
      </w:pPr>
      <w:r w:rsidRPr="00FB19AE">
        <w:rPr>
          <w:rFonts w:ascii="Times New Roman" w:hAnsi="Times New Roman"/>
          <w:sz w:val="24"/>
          <w:szCs w:val="24"/>
        </w:rPr>
        <w:t>увеличение количества субъектов, участвующих в психолого-педагогическом сопровождении (педагоги, родители (законные представители), иные</w:t>
      </w:r>
      <w:r w:rsidRPr="00FB19AE">
        <w:rPr>
          <w:rFonts w:ascii="Times New Roman" w:hAnsi="Times New Roman"/>
          <w:spacing w:val="-10"/>
          <w:sz w:val="24"/>
          <w:szCs w:val="24"/>
        </w:rPr>
        <w:t xml:space="preserve"> </w:t>
      </w:r>
      <w:r w:rsidRPr="00FB19AE">
        <w:rPr>
          <w:rFonts w:ascii="Times New Roman" w:hAnsi="Times New Roman"/>
          <w:sz w:val="24"/>
          <w:szCs w:val="24"/>
        </w:rPr>
        <w:t>специалисты);</w:t>
      </w:r>
    </w:p>
    <w:p w:rsidR="00E56CA0" w:rsidRPr="00FB19AE" w:rsidRDefault="00E56CA0" w:rsidP="003347D8">
      <w:pPr>
        <w:pStyle w:val="a5"/>
        <w:widowControl w:val="0"/>
        <w:numPr>
          <w:ilvl w:val="0"/>
          <w:numId w:val="4"/>
        </w:numPr>
        <w:tabs>
          <w:tab w:val="left" w:pos="851"/>
          <w:tab w:val="left" w:pos="1390"/>
        </w:tabs>
        <w:autoSpaceDE w:val="0"/>
        <w:autoSpaceDN w:val="0"/>
        <w:spacing w:after="0" w:line="240" w:lineRule="auto"/>
        <w:ind w:left="0" w:right="-172" w:firstLine="426"/>
        <w:contextualSpacing w:val="0"/>
        <w:jc w:val="both"/>
        <w:rPr>
          <w:rFonts w:ascii="Times New Roman" w:hAnsi="Times New Roman"/>
          <w:sz w:val="24"/>
          <w:szCs w:val="24"/>
        </w:rPr>
      </w:pPr>
      <w:r w:rsidRPr="00FB19AE">
        <w:rPr>
          <w:rFonts w:ascii="Times New Roman" w:hAnsi="Times New Roman"/>
          <w:sz w:val="24"/>
          <w:szCs w:val="24"/>
        </w:rPr>
        <w:t>положительная динамика и устойчивые результаты в освоении образовательной программы, в коррекционно-развивающей</w:t>
      </w:r>
      <w:r w:rsidRPr="00FB19AE">
        <w:rPr>
          <w:rFonts w:ascii="Times New Roman" w:hAnsi="Times New Roman"/>
          <w:spacing w:val="-2"/>
          <w:sz w:val="24"/>
          <w:szCs w:val="24"/>
        </w:rPr>
        <w:t xml:space="preserve"> </w:t>
      </w:r>
      <w:r w:rsidRPr="00FB19AE">
        <w:rPr>
          <w:rFonts w:ascii="Times New Roman" w:hAnsi="Times New Roman"/>
          <w:sz w:val="24"/>
          <w:szCs w:val="24"/>
        </w:rPr>
        <w:t>работе;</w:t>
      </w:r>
    </w:p>
    <w:p w:rsidR="00E56CA0" w:rsidRPr="00FB19AE" w:rsidRDefault="00E56CA0" w:rsidP="003347D8">
      <w:pPr>
        <w:pStyle w:val="a5"/>
        <w:widowControl w:val="0"/>
        <w:numPr>
          <w:ilvl w:val="0"/>
          <w:numId w:val="4"/>
        </w:numPr>
        <w:tabs>
          <w:tab w:val="left" w:pos="851"/>
          <w:tab w:val="left" w:pos="1390"/>
          <w:tab w:val="left" w:pos="3087"/>
          <w:tab w:val="left" w:pos="4637"/>
          <w:tab w:val="left" w:pos="6129"/>
          <w:tab w:val="left" w:pos="6445"/>
          <w:tab w:val="left" w:pos="7371"/>
          <w:tab w:val="left" w:pos="8891"/>
        </w:tabs>
        <w:autoSpaceDE w:val="0"/>
        <w:autoSpaceDN w:val="0"/>
        <w:spacing w:after="0" w:line="240" w:lineRule="auto"/>
        <w:ind w:left="0" w:right="-172" w:firstLine="426"/>
        <w:contextualSpacing w:val="0"/>
        <w:jc w:val="both"/>
        <w:rPr>
          <w:rFonts w:ascii="Times New Roman" w:hAnsi="Times New Roman"/>
          <w:sz w:val="24"/>
          <w:szCs w:val="24"/>
        </w:rPr>
      </w:pPr>
      <w:r w:rsidRPr="00FB19AE">
        <w:rPr>
          <w:rFonts w:ascii="Times New Roman" w:hAnsi="Times New Roman"/>
          <w:sz w:val="24"/>
          <w:szCs w:val="24"/>
        </w:rPr>
        <w:t>вариативность мероприятий проводимых в рамках</w:t>
      </w:r>
      <w:r w:rsidRPr="00FB19AE">
        <w:rPr>
          <w:rFonts w:ascii="Times New Roman" w:hAnsi="Times New Roman"/>
          <w:sz w:val="24"/>
          <w:szCs w:val="24"/>
        </w:rPr>
        <w:tab/>
        <w:t>направлений психолого- педагогического</w:t>
      </w:r>
      <w:r w:rsidRPr="00FB19AE">
        <w:rPr>
          <w:rFonts w:ascii="Times New Roman" w:hAnsi="Times New Roman"/>
          <w:spacing w:val="-1"/>
          <w:sz w:val="24"/>
          <w:szCs w:val="24"/>
        </w:rPr>
        <w:t xml:space="preserve"> </w:t>
      </w:r>
      <w:r w:rsidRPr="00FB19AE">
        <w:rPr>
          <w:rFonts w:ascii="Times New Roman" w:hAnsi="Times New Roman"/>
          <w:sz w:val="24"/>
          <w:szCs w:val="24"/>
        </w:rPr>
        <w:t>сопровождения;</w:t>
      </w:r>
    </w:p>
    <w:p w:rsidR="00E56CA0" w:rsidRPr="00FB19AE" w:rsidRDefault="00E56CA0" w:rsidP="003347D8">
      <w:pPr>
        <w:pStyle w:val="a5"/>
        <w:widowControl w:val="0"/>
        <w:numPr>
          <w:ilvl w:val="0"/>
          <w:numId w:val="4"/>
        </w:numPr>
        <w:tabs>
          <w:tab w:val="left" w:pos="851"/>
          <w:tab w:val="left" w:pos="1390"/>
        </w:tabs>
        <w:autoSpaceDE w:val="0"/>
        <w:autoSpaceDN w:val="0"/>
        <w:spacing w:after="0" w:line="240" w:lineRule="auto"/>
        <w:ind w:left="0" w:right="-172" w:firstLine="426"/>
        <w:contextualSpacing w:val="0"/>
        <w:jc w:val="both"/>
        <w:rPr>
          <w:rFonts w:ascii="Times New Roman" w:hAnsi="Times New Roman"/>
          <w:sz w:val="24"/>
          <w:szCs w:val="24"/>
        </w:rPr>
      </w:pPr>
      <w:r w:rsidRPr="00FB19AE">
        <w:rPr>
          <w:rFonts w:ascii="Times New Roman" w:hAnsi="Times New Roman"/>
          <w:sz w:val="24"/>
          <w:szCs w:val="24"/>
        </w:rPr>
        <w:t>повышение психолого-педагогической культуры педагогов, родителей (законных представителей);</w:t>
      </w:r>
    </w:p>
    <w:p w:rsidR="00E56CA0" w:rsidRPr="00FB19AE" w:rsidRDefault="00E56CA0" w:rsidP="003347D8">
      <w:pPr>
        <w:pStyle w:val="a5"/>
        <w:widowControl w:val="0"/>
        <w:numPr>
          <w:ilvl w:val="0"/>
          <w:numId w:val="4"/>
        </w:numPr>
        <w:tabs>
          <w:tab w:val="left" w:pos="851"/>
          <w:tab w:val="left" w:pos="1390"/>
        </w:tabs>
        <w:autoSpaceDE w:val="0"/>
        <w:autoSpaceDN w:val="0"/>
        <w:spacing w:after="0" w:line="240" w:lineRule="auto"/>
        <w:ind w:left="0" w:right="-172" w:firstLine="426"/>
        <w:contextualSpacing w:val="0"/>
        <w:jc w:val="both"/>
        <w:rPr>
          <w:rFonts w:ascii="Times New Roman" w:hAnsi="Times New Roman"/>
          <w:sz w:val="24"/>
          <w:szCs w:val="24"/>
        </w:rPr>
      </w:pPr>
      <w:r w:rsidRPr="00FB19AE">
        <w:rPr>
          <w:rFonts w:ascii="Times New Roman" w:hAnsi="Times New Roman"/>
          <w:sz w:val="24"/>
          <w:szCs w:val="24"/>
        </w:rPr>
        <w:t>удовлетворенность услугами психолого-педагогическим</w:t>
      </w:r>
      <w:r w:rsidRPr="00FB19AE">
        <w:rPr>
          <w:rFonts w:ascii="Times New Roman" w:hAnsi="Times New Roman"/>
          <w:spacing w:val="-1"/>
          <w:sz w:val="24"/>
          <w:szCs w:val="24"/>
        </w:rPr>
        <w:t xml:space="preserve"> </w:t>
      </w:r>
      <w:r w:rsidRPr="00FB19AE">
        <w:rPr>
          <w:rFonts w:ascii="Times New Roman" w:hAnsi="Times New Roman"/>
          <w:sz w:val="24"/>
          <w:szCs w:val="24"/>
        </w:rPr>
        <w:t>сопровождением;</w:t>
      </w:r>
    </w:p>
    <w:p w:rsidR="00E56CA0" w:rsidRPr="00FB19AE" w:rsidRDefault="00E56CA0" w:rsidP="003347D8">
      <w:pPr>
        <w:pStyle w:val="a5"/>
        <w:widowControl w:val="0"/>
        <w:numPr>
          <w:ilvl w:val="0"/>
          <w:numId w:val="4"/>
        </w:numPr>
        <w:tabs>
          <w:tab w:val="left" w:pos="851"/>
          <w:tab w:val="left" w:pos="1390"/>
        </w:tabs>
        <w:autoSpaceDE w:val="0"/>
        <w:autoSpaceDN w:val="0"/>
        <w:spacing w:after="0" w:line="240" w:lineRule="auto"/>
        <w:ind w:left="0" w:right="-172" w:firstLine="426"/>
        <w:contextualSpacing w:val="0"/>
        <w:jc w:val="both"/>
        <w:rPr>
          <w:rFonts w:ascii="Times New Roman" w:hAnsi="Times New Roman"/>
          <w:sz w:val="24"/>
          <w:szCs w:val="24"/>
        </w:rPr>
      </w:pPr>
      <w:r w:rsidRPr="00FB19AE">
        <w:rPr>
          <w:rFonts w:ascii="Times New Roman" w:hAnsi="Times New Roman"/>
          <w:sz w:val="24"/>
          <w:szCs w:val="24"/>
        </w:rPr>
        <w:t>наличие нормативно-правовой базы, регламентирующей психолого-педагогическое сопровождение;</w:t>
      </w:r>
    </w:p>
    <w:p w:rsidR="00E56CA0" w:rsidRPr="00FB19AE" w:rsidRDefault="00E56CA0" w:rsidP="003347D8">
      <w:pPr>
        <w:pStyle w:val="a5"/>
        <w:widowControl w:val="0"/>
        <w:numPr>
          <w:ilvl w:val="0"/>
          <w:numId w:val="4"/>
        </w:numPr>
        <w:tabs>
          <w:tab w:val="left" w:pos="851"/>
          <w:tab w:val="left" w:pos="1390"/>
          <w:tab w:val="left" w:pos="2468"/>
          <w:tab w:val="left" w:pos="5750"/>
          <w:tab w:val="left" w:pos="6604"/>
          <w:tab w:val="left" w:pos="7198"/>
        </w:tabs>
        <w:autoSpaceDE w:val="0"/>
        <w:autoSpaceDN w:val="0"/>
        <w:spacing w:after="0" w:line="240" w:lineRule="auto"/>
        <w:ind w:left="0" w:right="-172" w:firstLine="426"/>
        <w:contextualSpacing w:val="0"/>
        <w:jc w:val="both"/>
        <w:rPr>
          <w:rFonts w:ascii="Times New Roman" w:hAnsi="Times New Roman"/>
          <w:sz w:val="24"/>
          <w:szCs w:val="24"/>
        </w:rPr>
      </w:pPr>
      <w:r w:rsidRPr="00FB19AE">
        <w:rPr>
          <w:rFonts w:ascii="Times New Roman" w:hAnsi="Times New Roman"/>
          <w:sz w:val="24"/>
          <w:szCs w:val="24"/>
        </w:rPr>
        <w:t>наличие предметно-пространственной среды для психолого-педагогического сопровождения.</w:t>
      </w:r>
    </w:p>
    <w:p w:rsidR="00E56CA0" w:rsidRPr="00FB19AE" w:rsidRDefault="00E56CA0" w:rsidP="001B528B">
      <w:pPr>
        <w:pStyle w:val="a5"/>
        <w:widowControl w:val="0"/>
        <w:tabs>
          <w:tab w:val="left" w:pos="851"/>
          <w:tab w:val="left" w:pos="2468"/>
          <w:tab w:val="left" w:pos="5750"/>
          <w:tab w:val="left" w:pos="6604"/>
          <w:tab w:val="left" w:pos="7198"/>
        </w:tabs>
        <w:autoSpaceDE w:val="0"/>
        <w:autoSpaceDN w:val="0"/>
        <w:spacing w:after="0" w:line="240" w:lineRule="auto"/>
        <w:ind w:left="0" w:right="-172" w:firstLine="426"/>
        <w:contextualSpacing w:val="0"/>
        <w:jc w:val="both"/>
        <w:rPr>
          <w:rFonts w:ascii="Times New Roman" w:hAnsi="Times New Roman"/>
          <w:sz w:val="24"/>
          <w:szCs w:val="24"/>
        </w:rPr>
      </w:pPr>
      <w:r w:rsidRPr="00FB19AE">
        <w:rPr>
          <w:rFonts w:ascii="Times New Roman" w:hAnsi="Times New Roman"/>
          <w:sz w:val="24"/>
          <w:szCs w:val="24"/>
        </w:rPr>
        <w:t>Таким образом, представленная модель психолого-педагогического сопровождения образовательной программы дошкольного образования является не просто суммой разнообразных методов коррекционно-развивающей работы с детьми, но выступает как комплексная технология помощи и поддержки ребёнку в решении задач развития, воспитания, социализации.</w:t>
      </w:r>
    </w:p>
    <w:p w:rsidR="00E56CA0" w:rsidRPr="00FB19AE" w:rsidRDefault="00E56CA0" w:rsidP="001B528B">
      <w:pPr>
        <w:pStyle w:val="a5"/>
        <w:widowControl w:val="0"/>
        <w:tabs>
          <w:tab w:val="left" w:pos="851"/>
          <w:tab w:val="left" w:pos="2468"/>
          <w:tab w:val="left" w:pos="5750"/>
          <w:tab w:val="left" w:pos="6604"/>
          <w:tab w:val="left" w:pos="7198"/>
        </w:tabs>
        <w:autoSpaceDE w:val="0"/>
        <w:autoSpaceDN w:val="0"/>
        <w:spacing w:after="0" w:line="240" w:lineRule="auto"/>
        <w:ind w:left="0" w:right="-172" w:firstLine="426"/>
        <w:jc w:val="both"/>
        <w:rPr>
          <w:rFonts w:ascii="Times New Roman" w:hAnsi="Times New Roman"/>
          <w:b/>
          <w:i/>
          <w:sz w:val="24"/>
          <w:szCs w:val="24"/>
        </w:rPr>
      </w:pPr>
      <w:r w:rsidRPr="00FB19AE">
        <w:rPr>
          <w:rFonts w:ascii="Times New Roman" w:hAnsi="Times New Roman"/>
          <w:b/>
          <w:i/>
          <w:sz w:val="24"/>
          <w:szCs w:val="24"/>
        </w:rPr>
        <w:t>Система работы педагога-психолога</w:t>
      </w:r>
    </w:p>
    <w:p w:rsidR="00E56CA0" w:rsidRPr="00FB19AE" w:rsidRDefault="00E56CA0" w:rsidP="001B528B">
      <w:pPr>
        <w:pStyle w:val="a5"/>
        <w:widowControl w:val="0"/>
        <w:tabs>
          <w:tab w:val="left" w:pos="851"/>
          <w:tab w:val="left" w:pos="2468"/>
          <w:tab w:val="left" w:pos="5750"/>
          <w:tab w:val="left" w:pos="6604"/>
          <w:tab w:val="left" w:pos="7198"/>
        </w:tabs>
        <w:autoSpaceDE w:val="0"/>
        <w:autoSpaceDN w:val="0"/>
        <w:spacing w:after="0" w:line="240" w:lineRule="auto"/>
        <w:ind w:left="0" w:right="-172" w:firstLine="426"/>
        <w:jc w:val="both"/>
        <w:rPr>
          <w:rFonts w:ascii="Times New Roman" w:hAnsi="Times New Roman"/>
          <w:sz w:val="24"/>
          <w:szCs w:val="24"/>
        </w:rPr>
      </w:pPr>
      <w:r w:rsidRPr="00FB19AE">
        <w:rPr>
          <w:rFonts w:ascii="Times New Roman" w:hAnsi="Times New Roman"/>
          <w:sz w:val="24"/>
          <w:szCs w:val="24"/>
        </w:rPr>
        <w:t>Психолого-педагогическое сопровождение выступает в ДОУ как поддержка и помощь в решении задач развития, обучения, воспитания</w:t>
      </w:r>
    </w:p>
    <w:p w:rsidR="00E56CA0" w:rsidRPr="00FB19AE" w:rsidRDefault="00E56CA0" w:rsidP="001B528B">
      <w:pPr>
        <w:pStyle w:val="a5"/>
        <w:widowControl w:val="0"/>
        <w:tabs>
          <w:tab w:val="left" w:pos="851"/>
          <w:tab w:val="left" w:pos="2468"/>
          <w:tab w:val="left" w:pos="5750"/>
          <w:tab w:val="left" w:pos="6604"/>
          <w:tab w:val="left" w:pos="7198"/>
        </w:tabs>
        <w:autoSpaceDE w:val="0"/>
        <w:autoSpaceDN w:val="0"/>
        <w:spacing w:after="0" w:line="240" w:lineRule="auto"/>
        <w:ind w:left="0" w:right="-172" w:firstLine="426"/>
        <w:jc w:val="both"/>
        <w:rPr>
          <w:rFonts w:ascii="Times New Roman" w:hAnsi="Times New Roman"/>
          <w:sz w:val="24"/>
          <w:szCs w:val="24"/>
        </w:rPr>
      </w:pPr>
      <w:r w:rsidRPr="00FB19AE">
        <w:rPr>
          <w:rFonts w:ascii="Times New Roman" w:hAnsi="Times New Roman"/>
          <w:sz w:val="24"/>
          <w:szCs w:val="24"/>
        </w:rPr>
        <w:t>и социализации ребенка.</w:t>
      </w:r>
    </w:p>
    <w:p w:rsidR="00E56CA0" w:rsidRPr="00FB19AE" w:rsidRDefault="00E56CA0" w:rsidP="001B528B">
      <w:pPr>
        <w:pStyle w:val="a5"/>
        <w:widowControl w:val="0"/>
        <w:tabs>
          <w:tab w:val="left" w:pos="851"/>
          <w:tab w:val="left" w:pos="2468"/>
          <w:tab w:val="left" w:pos="5750"/>
          <w:tab w:val="left" w:pos="6604"/>
          <w:tab w:val="left" w:pos="7198"/>
        </w:tabs>
        <w:autoSpaceDE w:val="0"/>
        <w:autoSpaceDN w:val="0"/>
        <w:spacing w:after="0" w:line="240" w:lineRule="auto"/>
        <w:ind w:left="0" w:right="-172" w:firstLine="426"/>
        <w:jc w:val="both"/>
        <w:rPr>
          <w:rFonts w:ascii="Times New Roman" w:hAnsi="Times New Roman"/>
          <w:sz w:val="24"/>
          <w:szCs w:val="24"/>
        </w:rPr>
      </w:pPr>
      <w:r w:rsidRPr="00FB19AE">
        <w:rPr>
          <w:rFonts w:ascii="Times New Roman" w:hAnsi="Times New Roman"/>
          <w:b/>
          <w:i/>
          <w:sz w:val="24"/>
          <w:szCs w:val="24"/>
        </w:rPr>
        <w:t>Основная цель работы</w:t>
      </w:r>
      <w:r w:rsidRPr="00FB19AE">
        <w:rPr>
          <w:rFonts w:ascii="Times New Roman" w:hAnsi="Times New Roman"/>
          <w:sz w:val="24"/>
          <w:szCs w:val="24"/>
        </w:rPr>
        <w:t xml:space="preserve"> педагога-психолога: сохранение и укрепление психологического здоровья детей, содействие их гармоничному развитию в условиях детского сада.</w:t>
      </w:r>
    </w:p>
    <w:p w:rsidR="00E56CA0" w:rsidRPr="00FB19AE" w:rsidRDefault="00E56CA0" w:rsidP="001B528B">
      <w:pPr>
        <w:pStyle w:val="a5"/>
        <w:widowControl w:val="0"/>
        <w:tabs>
          <w:tab w:val="left" w:pos="851"/>
          <w:tab w:val="left" w:pos="2468"/>
          <w:tab w:val="left" w:pos="5750"/>
          <w:tab w:val="left" w:pos="6604"/>
          <w:tab w:val="left" w:pos="7198"/>
        </w:tabs>
        <w:autoSpaceDE w:val="0"/>
        <w:autoSpaceDN w:val="0"/>
        <w:spacing w:after="0" w:line="240" w:lineRule="auto"/>
        <w:ind w:left="0" w:right="-172" w:firstLine="426"/>
        <w:jc w:val="both"/>
        <w:rPr>
          <w:rFonts w:ascii="Times New Roman" w:hAnsi="Times New Roman"/>
          <w:b/>
          <w:i/>
          <w:sz w:val="24"/>
          <w:szCs w:val="24"/>
        </w:rPr>
      </w:pPr>
      <w:r w:rsidRPr="00FB19AE">
        <w:rPr>
          <w:rFonts w:ascii="Times New Roman" w:hAnsi="Times New Roman"/>
          <w:b/>
          <w:i/>
          <w:sz w:val="24"/>
          <w:szCs w:val="24"/>
        </w:rPr>
        <w:t>Задачи, направленные на достижение цели:</w:t>
      </w:r>
    </w:p>
    <w:p w:rsidR="00E56CA0" w:rsidRPr="00FB19AE" w:rsidRDefault="00E56CA0" w:rsidP="003347D8">
      <w:pPr>
        <w:pStyle w:val="a5"/>
        <w:widowControl w:val="0"/>
        <w:numPr>
          <w:ilvl w:val="2"/>
          <w:numId w:val="5"/>
        </w:numPr>
        <w:tabs>
          <w:tab w:val="left" w:pos="851"/>
          <w:tab w:val="left" w:pos="1276"/>
        </w:tabs>
        <w:autoSpaceDE w:val="0"/>
        <w:autoSpaceDN w:val="0"/>
        <w:spacing w:after="0" w:line="240" w:lineRule="auto"/>
        <w:ind w:left="0" w:right="-172" w:firstLine="426"/>
        <w:jc w:val="both"/>
        <w:rPr>
          <w:rFonts w:ascii="Times New Roman" w:hAnsi="Times New Roman"/>
          <w:sz w:val="24"/>
          <w:szCs w:val="24"/>
        </w:rPr>
      </w:pPr>
      <w:r w:rsidRPr="00FB19AE">
        <w:rPr>
          <w:rFonts w:ascii="Times New Roman" w:hAnsi="Times New Roman"/>
          <w:sz w:val="24"/>
          <w:szCs w:val="24"/>
        </w:rPr>
        <w:t>сохранять психологическое здоровье детей;</w:t>
      </w:r>
    </w:p>
    <w:p w:rsidR="00E56CA0" w:rsidRPr="00FB19AE" w:rsidRDefault="00E56CA0" w:rsidP="003347D8">
      <w:pPr>
        <w:pStyle w:val="a5"/>
        <w:widowControl w:val="0"/>
        <w:numPr>
          <w:ilvl w:val="2"/>
          <w:numId w:val="5"/>
        </w:numPr>
        <w:tabs>
          <w:tab w:val="left" w:pos="851"/>
          <w:tab w:val="left" w:pos="1276"/>
        </w:tabs>
        <w:autoSpaceDE w:val="0"/>
        <w:autoSpaceDN w:val="0"/>
        <w:spacing w:after="0" w:line="240" w:lineRule="auto"/>
        <w:ind w:left="0" w:right="-172" w:firstLine="426"/>
        <w:jc w:val="both"/>
        <w:rPr>
          <w:rFonts w:ascii="Times New Roman" w:hAnsi="Times New Roman"/>
          <w:sz w:val="24"/>
          <w:szCs w:val="24"/>
        </w:rPr>
      </w:pPr>
      <w:r w:rsidRPr="00FB19AE">
        <w:rPr>
          <w:rFonts w:ascii="Times New Roman" w:hAnsi="Times New Roman"/>
          <w:sz w:val="24"/>
          <w:szCs w:val="24"/>
        </w:rPr>
        <w:t>диагностическое обследование эмоциональной и познавательно</w:t>
      </w:r>
      <w:r w:rsidR="0049690B" w:rsidRPr="00FB19AE">
        <w:rPr>
          <w:rFonts w:ascii="Times New Roman" w:hAnsi="Times New Roman"/>
          <w:sz w:val="24"/>
          <w:szCs w:val="24"/>
        </w:rPr>
        <w:t>й сферы для выявления воспитанников исптывающих трудности в освоении ОПДО ДОУ;</w:t>
      </w:r>
    </w:p>
    <w:p w:rsidR="00E56CA0" w:rsidRPr="00FB19AE" w:rsidRDefault="00E56CA0" w:rsidP="003347D8">
      <w:pPr>
        <w:pStyle w:val="a5"/>
        <w:widowControl w:val="0"/>
        <w:numPr>
          <w:ilvl w:val="2"/>
          <w:numId w:val="5"/>
        </w:numPr>
        <w:tabs>
          <w:tab w:val="left" w:pos="851"/>
          <w:tab w:val="left" w:pos="1276"/>
        </w:tabs>
        <w:autoSpaceDE w:val="0"/>
        <w:autoSpaceDN w:val="0"/>
        <w:spacing w:after="0" w:line="240" w:lineRule="auto"/>
        <w:ind w:left="0" w:right="-172" w:firstLine="426"/>
        <w:jc w:val="both"/>
        <w:rPr>
          <w:rFonts w:ascii="Times New Roman" w:hAnsi="Times New Roman"/>
          <w:sz w:val="24"/>
          <w:szCs w:val="24"/>
        </w:rPr>
      </w:pPr>
      <w:r w:rsidRPr="00FB19AE">
        <w:rPr>
          <w:rFonts w:ascii="Times New Roman" w:hAnsi="Times New Roman"/>
          <w:sz w:val="24"/>
          <w:szCs w:val="24"/>
        </w:rPr>
        <w:t>разработать и реализовать индивидуальные и групповые психокоррекционные программы;</w:t>
      </w:r>
    </w:p>
    <w:p w:rsidR="00E56CA0" w:rsidRPr="00FB19AE" w:rsidRDefault="00E56CA0" w:rsidP="003347D8">
      <w:pPr>
        <w:pStyle w:val="a5"/>
        <w:widowControl w:val="0"/>
        <w:numPr>
          <w:ilvl w:val="0"/>
          <w:numId w:val="5"/>
        </w:numPr>
        <w:tabs>
          <w:tab w:val="left" w:pos="851"/>
          <w:tab w:val="left" w:pos="1276"/>
        </w:tabs>
        <w:autoSpaceDE w:val="0"/>
        <w:autoSpaceDN w:val="0"/>
        <w:spacing w:after="0" w:line="240" w:lineRule="auto"/>
        <w:ind w:left="0" w:right="-172" w:firstLine="426"/>
        <w:jc w:val="both"/>
        <w:rPr>
          <w:rFonts w:ascii="Times New Roman" w:hAnsi="Times New Roman"/>
          <w:sz w:val="24"/>
          <w:szCs w:val="24"/>
        </w:rPr>
      </w:pPr>
      <w:r w:rsidRPr="00FB19AE">
        <w:rPr>
          <w:rFonts w:ascii="Times New Roman" w:hAnsi="Times New Roman"/>
          <w:sz w:val="24"/>
          <w:szCs w:val="24"/>
        </w:rPr>
        <w:lastRenderedPageBreak/>
        <w:t>организовать консультационную работу с родителями и педагогами;</w:t>
      </w:r>
    </w:p>
    <w:p w:rsidR="00E56CA0" w:rsidRPr="00FB19AE" w:rsidRDefault="00E56CA0" w:rsidP="003347D8">
      <w:pPr>
        <w:pStyle w:val="a5"/>
        <w:widowControl w:val="0"/>
        <w:numPr>
          <w:ilvl w:val="2"/>
          <w:numId w:val="5"/>
        </w:numPr>
        <w:tabs>
          <w:tab w:val="left" w:pos="851"/>
          <w:tab w:val="left" w:pos="1276"/>
        </w:tabs>
        <w:autoSpaceDE w:val="0"/>
        <w:autoSpaceDN w:val="0"/>
        <w:spacing w:after="0" w:line="240" w:lineRule="auto"/>
        <w:ind w:left="0" w:right="-172" w:firstLine="426"/>
        <w:jc w:val="both"/>
        <w:rPr>
          <w:rFonts w:ascii="Times New Roman" w:hAnsi="Times New Roman"/>
          <w:sz w:val="24"/>
          <w:szCs w:val="24"/>
        </w:rPr>
      </w:pPr>
      <w:r w:rsidRPr="00FB19AE">
        <w:rPr>
          <w:rFonts w:ascii="Times New Roman" w:hAnsi="Times New Roman"/>
          <w:sz w:val="24"/>
          <w:szCs w:val="24"/>
        </w:rPr>
        <w:t>разработать и реализовать программы просветительской работы; повышать психолого-педагогическую культуру взрослых;</w:t>
      </w:r>
    </w:p>
    <w:p w:rsidR="00E56CA0" w:rsidRPr="00FB19AE" w:rsidRDefault="00E56CA0" w:rsidP="003347D8">
      <w:pPr>
        <w:pStyle w:val="a5"/>
        <w:widowControl w:val="0"/>
        <w:numPr>
          <w:ilvl w:val="2"/>
          <w:numId w:val="5"/>
        </w:numPr>
        <w:tabs>
          <w:tab w:val="left" w:pos="851"/>
          <w:tab w:val="left" w:pos="1276"/>
        </w:tabs>
        <w:autoSpaceDE w:val="0"/>
        <w:autoSpaceDN w:val="0"/>
        <w:spacing w:after="0" w:line="240" w:lineRule="auto"/>
        <w:ind w:left="0" w:right="-172" w:firstLine="426"/>
        <w:jc w:val="both"/>
        <w:rPr>
          <w:rFonts w:ascii="Times New Roman" w:hAnsi="Times New Roman"/>
          <w:sz w:val="24"/>
          <w:szCs w:val="24"/>
        </w:rPr>
      </w:pPr>
      <w:r w:rsidRPr="00FB19AE">
        <w:rPr>
          <w:rFonts w:ascii="Times New Roman" w:hAnsi="Times New Roman"/>
          <w:sz w:val="24"/>
          <w:szCs w:val="24"/>
        </w:rPr>
        <w:t>организовать психологическое сопровождение детей в период адаптации;</w:t>
      </w:r>
    </w:p>
    <w:p w:rsidR="00E56CA0" w:rsidRPr="00FB19AE" w:rsidRDefault="00E56CA0" w:rsidP="003347D8">
      <w:pPr>
        <w:pStyle w:val="a5"/>
        <w:widowControl w:val="0"/>
        <w:numPr>
          <w:ilvl w:val="2"/>
          <w:numId w:val="5"/>
        </w:numPr>
        <w:tabs>
          <w:tab w:val="left" w:pos="851"/>
          <w:tab w:val="left" w:pos="1276"/>
        </w:tabs>
        <w:autoSpaceDE w:val="0"/>
        <w:autoSpaceDN w:val="0"/>
        <w:spacing w:after="0" w:line="240" w:lineRule="auto"/>
        <w:ind w:left="0" w:right="-172" w:firstLine="426"/>
        <w:jc w:val="both"/>
        <w:rPr>
          <w:rFonts w:ascii="Times New Roman" w:hAnsi="Times New Roman"/>
          <w:sz w:val="24"/>
          <w:szCs w:val="24"/>
        </w:rPr>
      </w:pPr>
      <w:r w:rsidRPr="00FB19AE">
        <w:rPr>
          <w:rFonts w:ascii="Times New Roman" w:hAnsi="Times New Roman"/>
          <w:sz w:val="24"/>
          <w:szCs w:val="24"/>
        </w:rPr>
        <w:t>организовать психологическое сопровождение детей подготовительной к школе группы: подготовка к школе, мониторинг развития;</w:t>
      </w:r>
    </w:p>
    <w:p w:rsidR="00986E52" w:rsidRPr="00FB19AE" w:rsidRDefault="00E56CA0" w:rsidP="003347D8">
      <w:pPr>
        <w:pStyle w:val="a5"/>
        <w:widowControl w:val="0"/>
        <w:numPr>
          <w:ilvl w:val="2"/>
          <w:numId w:val="5"/>
        </w:numPr>
        <w:tabs>
          <w:tab w:val="left" w:pos="851"/>
          <w:tab w:val="left" w:pos="1276"/>
        </w:tabs>
        <w:autoSpaceDE w:val="0"/>
        <w:autoSpaceDN w:val="0"/>
        <w:spacing w:after="0" w:line="240" w:lineRule="auto"/>
        <w:ind w:left="0" w:firstLine="426"/>
        <w:contextualSpacing w:val="0"/>
        <w:jc w:val="both"/>
        <w:rPr>
          <w:rFonts w:ascii="Times New Roman" w:hAnsi="Times New Roman"/>
          <w:sz w:val="24"/>
          <w:szCs w:val="24"/>
        </w:rPr>
      </w:pPr>
      <w:r w:rsidRPr="00FB19AE">
        <w:rPr>
          <w:rFonts w:ascii="Times New Roman" w:hAnsi="Times New Roman"/>
          <w:sz w:val="24"/>
          <w:szCs w:val="24"/>
        </w:rPr>
        <w:t>участвовать в работе психолого-мед</w:t>
      </w:r>
      <w:r w:rsidR="00986E52" w:rsidRPr="00FB19AE">
        <w:rPr>
          <w:rFonts w:ascii="Times New Roman" w:hAnsi="Times New Roman"/>
          <w:sz w:val="24"/>
          <w:szCs w:val="24"/>
        </w:rPr>
        <w:t xml:space="preserve">ико-педагогического консилиума </w:t>
      </w:r>
      <w:r w:rsidRPr="00FB19AE">
        <w:rPr>
          <w:rFonts w:ascii="Times New Roman" w:hAnsi="Times New Roman"/>
          <w:sz w:val="24"/>
          <w:szCs w:val="24"/>
        </w:rPr>
        <w:t>ДОУ.</w:t>
      </w:r>
    </w:p>
    <w:p w:rsidR="00C540E9" w:rsidRPr="00FB19AE" w:rsidRDefault="00C540E9"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p w:rsidR="00986E52" w:rsidRPr="00FB19AE" w:rsidRDefault="00986E52" w:rsidP="00986E52">
      <w:pPr>
        <w:widowControl w:val="0"/>
        <w:suppressAutoHyphens/>
        <w:spacing w:after="0" w:line="240" w:lineRule="auto"/>
        <w:jc w:val="center"/>
        <w:rPr>
          <w:rFonts w:ascii="Times New Roman" w:hAnsi="Times New Roman"/>
          <w:b/>
          <w:color w:val="000000"/>
          <w:kern w:val="1"/>
          <w:sz w:val="24"/>
          <w:szCs w:val="24"/>
        </w:rPr>
      </w:pPr>
      <w:r w:rsidRPr="00FB19AE">
        <w:rPr>
          <w:rFonts w:ascii="Times New Roman" w:hAnsi="Times New Roman"/>
          <w:b/>
          <w:color w:val="000000"/>
          <w:kern w:val="1"/>
          <w:sz w:val="24"/>
          <w:szCs w:val="24"/>
        </w:rPr>
        <w:t>Направления деятельности педагога-психолога в ДОУ:</w:t>
      </w:r>
    </w:p>
    <w:tbl>
      <w:tblPr>
        <w:tblStyle w:val="5"/>
        <w:tblW w:w="15276" w:type="dxa"/>
        <w:tblLayout w:type="fixed"/>
        <w:tblLook w:val="04A0" w:firstRow="1" w:lastRow="0" w:firstColumn="1" w:lastColumn="0" w:noHBand="0" w:noVBand="1"/>
      </w:tblPr>
      <w:tblGrid>
        <w:gridCol w:w="4571"/>
        <w:gridCol w:w="5948"/>
        <w:gridCol w:w="4757"/>
      </w:tblGrid>
      <w:tr w:rsidR="00986E52" w:rsidRPr="00FB19AE" w:rsidTr="00986E52">
        <w:tc>
          <w:tcPr>
            <w:tcW w:w="4571" w:type="dxa"/>
          </w:tcPr>
          <w:p w:rsidR="00986E52" w:rsidRPr="00FB19AE" w:rsidRDefault="00986E52" w:rsidP="00986E52">
            <w:pPr>
              <w:widowControl w:val="0"/>
              <w:suppressAutoHyphens/>
              <w:jc w:val="center"/>
              <w:rPr>
                <w:rFonts w:ascii="Times New Roman" w:hAnsi="Times New Roman"/>
                <w:b/>
                <w:color w:val="000000"/>
                <w:kern w:val="1"/>
                <w:sz w:val="20"/>
                <w:szCs w:val="20"/>
              </w:rPr>
            </w:pPr>
            <w:r w:rsidRPr="00FB19AE">
              <w:rPr>
                <w:rFonts w:ascii="Times New Roman" w:hAnsi="Times New Roman"/>
                <w:color w:val="000000"/>
                <w:kern w:val="1"/>
                <w:sz w:val="20"/>
                <w:szCs w:val="20"/>
              </w:rPr>
              <w:t>Работа с воспитанниками</w:t>
            </w:r>
          </w:p>
        </w:tc>
        <w:tc>
          <w:tcPr>
            <w:tcW w:w="5948" w:type="dxa"/>
          </w:tcPr>
          <w:p w:rsidR="00986E52" w:rsidRPr="00FB19AE" w:rsidRDefault="00986E52" w:rsidP="00986E52">
            <w:pPr>
              <w:widowControl w:val="0"/>
              <w:suppressAutoHyphens/>
              <w:jc w:val="center"/>
              <w:rPr>
                <w:rFonts w:ascii="Times New Roman" w:hAnsi="Times New Roman"/>
                <w:color w:val="000000"/>
                <w:kern w:val="1"/>
                <w:sz w:val="20"/>
                <w:szCs w:val="20"/>
              </w:rPr>
            </w:pPr>
            <w:r w:rsidRPr="00FB19AE">
              <w:rPr>
                <w:rFonts w:ascii="Times New Roman" w:hAnsi="Times New Roman"/>
                <w:color w:val="000000"/>
                <w:kern w:val="1"/>
                <w:sz w:val="20"/>
                <w:szCs w:val="20"/>
              </w:rPr>
              <w:t>Работа с родителями</w:t>
            </w:r>
          </w:p>
        </w:tc>
        <w:tc>
          <w:tcPr>
            <w:tcW w:w="4757" w:type="dxa"/>
          </w:tcPr>
          <w:p w:rsidR="00986E52" w:rsidRPr="00FB19AE" w:rsidRDefault="00986E52" w:rsidP="00986E52">
            <w:pPr>
              <w:widowControl w:val="0"/>
              <w:suppressAutoHyphens/>
              <w:jc w:val="center"/>
              <w:rPr>
                <w:rFonts w:ascii="Times New Roman" w:hAnsi="Times New Roman"/>
                <w:color w:val="000000"/>
                <w:kern w:val="1"/>
                <w:sz w:val="20"/>
                <w:szCs w:val="20"/>
              </w:rPr>
            </w:pPr>
            <w:r w:rsidRPr="00FB19AE">
              <w:rPr>
                <w:rFonts w:ascii="Times New Roman" w:hAnsi="Times New Roman"/>
                <w:color w:val="000000"/>
                <w:kern w:val="1"/>
                <w:sz w:val="20"/>
                <w:szCs w:val="20"/>
              </w:rPr>
              <w:t>Работа с педагогами:</w:t>
            </w:r>
          </w:p>
        </w:tc>
      </w:tr>
      <w:tr w:rsidR="00986E52" w:rsidRPr="00FB19AE" w:rsidTr="00986E52">
        <w:tc>
          <w:tcPr>
            <w:tcW w:w="4571" w:type="dxa"/>
          </w:tcPr>
          <w:p w:rsidR="00986E52" w:rsidRPr="00FB19AE" w:rsidRDefault="00986E52" w:rsidP="003347D8">
            <w:pPr>
              <w:widowControl w:val="0"/>
              <w:numPr>
                <w:ilvl w:val="0"/>
                <w:numId w:val="6"/>
              </w:numPr>
              <w:suppressAutoHyphens/>
              <w:ind w:left="170" w:hanging="170"/>
              <w:jc w:val="both"/>
              <w:rPr>
                <w:rFonts w:ascii="Times New Roman" w:hAnsi="Times New Roman"/>
                <w:color w:val="000000"/>
                <w:kern w:val="1"/>
                <w:sz w:val="20"/>
                <w:szCs w:val="20"/>
              </w:rPr>
            </w:pPr>
            <w:r w:rsidRPr="00FB19AE">
              <w:rPr>
                <w:rFonts w:ascii="Times New Roman" w:hAnsi="Times New Roman"/>
                <w:color w:val="000000"/>
                <w:kern w:val="1"/>
                <w:sz w:val="20"/>
                <w:szCs w:val="20"/>
              </w:rPr>
              <w:t>помощь детям в адаптации в детском саду;</w:t>
            </w:r>
          </w:p>
          <w:p w:rsidR="00986E52" w:rsidRPr="00FB19AE" w:rsidRDefault="00986E52" w:rsidP="003347D8">
            <w:pPr>
              <w:widowControl w:val="0"/>
              <w:numPr>
                <w:ilvl w:val="0"/>
                <w:numId w:val="6"/>
              </w:numPr>
              <w:suppressAutoHyphens/>
              <w:ind w:left="170" w:hanging="170"/>
              <w:jc w:val="both"/>
              <w:rPr>
                <w:rFonts w:ascii="Times New Roman" w:hAnsi="Times New Roman"/>
                <w:color w:val="000000"/>
                <w:kern w:val="1"/>
                <w:sz w:val="20"/>
                <w:szCs w:val="20"/>
              </w:rPr>
            </w:pPr>
            <w:r w:rsidRPr="00FB19AE">
              <w:rPr>
                <w:rFonts w:ascii="Times New Roman" w:hAnsi="Times New Roman"/>
                <w:color w:val="000000"/>
                <w:kern w:val="1"/>
                <w:sz w:val="20"/>
                <w:szCs w:val="20"/>
              </w:rPr>
              <w:t>проведение обследования детей и выработка рекомендаций по коррекции отклонений в их развитии;</w:t>
            </w:r>
          </w:p>
          <w:p w:rsidR="00986E52" w:rsidRPr="00FB19AE" w:rsidRDefault="00986E52" w:rsidP="003347D8">
            <w:pPr>
              <w:widowControl w:val="0"/>
              <w:numPr>
                <w:ilvl w:val="0"/>
                <w:numId w:val="6"/>
              </w:numPr>
              <w:suppressAutoHyphens/>
              <w:ind w:left="170" w:hanging="170"/>
              <w:jc w:val="both"/>
              <w:rPr>
                <w:rFonts w:ascii="Times New Roman" w:hAnsi="Times New Roman"/>
                <w:color w:val="000000"/>
                <w:kern w:val="1"/>
                <w:sz w:val="20"/>
                <w:szCs w:val="20"/>
              </w:rPr>
            </w:pPr>
            <w:r w:rsidRPr="00FB19AE">
              <w:rPr>
                <w:rFonts w:ascii="Times New Roman" w:hAnsi="Times New Roman"/>
                <w:color w:val="000000"/>
                <w:kern w:val="1"/>
                <w:sz w:val="20"/>
                <w:szCs w:val="20"/>
              </w:rPr>
              <w:t>определение готовности старших дошкольников к обучению в школе;</w:t>
            </w:r>
          </w:p>
          <w:p w:rsidR="00986E52" w:rsidRPr="00FB19AE" w:rsidRDefault="00986E52" w:rsidP="003347D8">
            <w:pPr>
              <w:widowControl w:val="0"/>
              <w:numPr>
                <w:ilvl w:val="0"/>
                <w:numId w:val="6"/>
              </w:numPr>
              <w:suppressAutoHyphens/>
              <w:ind w:left="170" w:hanging="170"/>
              <w:jc w:val="both"/>
              <w:rPr>
                <w:rFonts w:ascii="Times New Roman" w:hAnsi="Times New Roman"/>
                <w:color w:val="000000"/>
                <w:kern w:val="1"/>
                <w:sz w:val="20"/>
                <w:szCs w:val="20"/>
                <w:lang w:val="en-US"/>
              </w:rPr>
            </w:pPr>
            <w:r w:rsidRPr="00FB19AE">
              <w:rPr>
                <w:rFonts w:ascii="Times New Roman" w:hAnsi="Times New Roman"/>
                <w:color w:val="000000"/>
                <w:kern w:val="1"/>
                <w:sz w:val="20"/>
                <w:szCs w:val="20"/>
                <w:lang w:val="en-US"/>
              </w:rPr>
              <w:t>диагностика</w:t>
            </w:r>
            <w:r w:rsidRPr="00FB19AE">
              <w:rPr>
                <w:rFonts w:ascii="Times New Roman" w:hAnsi="Times New Roman"/>
                <w:color w:val="000000"/>
                <w:kern w:val="1"/>
                <w:sz w:val="20"/>
                <w:szCs w:val="20"/>
              </w:rPr>
              <w:t xml:space="preserve"> </w:t>
            </w:r>
            <w:r w:rsidRPr="00FB19AE">
              <w:rPr>
                <w:rFonts w:ascii="Times New Roman" w:hAnsi="Times New Roman"/>
                <w:color w:val="000000"/>
                <w:kern w:val="1"/>
                <w:sz w:val="20"/>
                <w:szCs w:val="20"/>
                <w:lang w:val="en-US"/>
              </w:rPr>
              <w:t>игровой</w:t>
            </w:r>
            <w:r w:rsidRPr="00FB19AE">
              <w:rPr>
                <w:rFonts w:ascii="Times New Roman" w:hAnsi="Times New Roman"/>
                <w:color w:val="000000"/>
                <w:kern w:val="1"/>
                <w:sz w:val="20"/>
                <w:szCs w:val="20"/>
              </w:rPr>
              <w:t xml:space="preserve"> </w:t>
            </w:r>
            <w:r w:rsidRPr="00FB19AE">
              <w:rPr>
                <w:rFonts w:ascii="Times New Roman" w:hAnsi="Times New Roman"/>
                <w:color w:val="000000"/>
                <w:kern w:val="1"/>
                <w:sz w:val="20"/>
                <w:szCs w:val="20"/>
                <w:lang w:val="en-US"/>
              </w:rPr>
              <w:t>деятельности</w:t>
            </w:r>
            <w:r w:rsidRPr="00FB19AE">
              <w:rPr>
                <w:rFonts w:ascii="Times New Roman" w:hAnsi="Times New Roman"/>
                <w:color w:val="000000"/>
                <w:kern w:val="1"/>
                <w:sz w:val="20"/>
                <w:szCs w:val="20"/>
              </w:rPr>
              <w:t xml:space="preserve"> </w:t>
            </w:r>
            <w:r w:rsidRPr="00FB19AE">
              <w:rPr>
                <w:rFonts w:ascii="Times New Roman" w:hAnsi="Times New Roman"/>
                <w:color w:val="000000"/>
                <w:kern w:val="1"/>
                <w:sz w:val="20"/>
                <w:szCs w:val="20"/>
                <w:lang w:val="en-US"/>
              </w:rPr>
              <w:t>детей;</w:t>
            </w:r>
          </w:p>
          <w:p w:rsidR="00986E52" w:rsidRPr="00FB19AE" w:rsidRDefault="00986E52" w:rsidP="003347D8">
            <w:pPr>
              <w:widowControl w:val="0"/>
              <w:numPr>
                <w:ilvl w:val="0"/>
                <w:numId w:val="6"/>
              </w:numPr>
              <w:suppressAutoHyphens/>
              <w:ind w:left="170" w:hanging="170"/>
              <w:jc w:val="both"/>
              <w:rPr>
                <w:rFonts w:ascii="Times New Roman" w:hAnsi="Times New Roman"/>
                <w:color w:val="000000"/>
                <w:kern w:val="1"/>
                <w:sz w:val="20"/>
                <w:szCs w:val="20"/>
              </w:rPr>
            </w:pPr>
            <w:r w:rsidRPr="00FB19AE">
              <w:rPr>
                <w:rFonts w:ascii="Times New Roman" w:hAnsi="Times New Roman"/>
                <w:color w:val="000000"/>
                <w:kern w:val="1"/>
                <w:sz w:val="20"/>
                <w:szCs w:val="20"/>
              </w:rPr>
              <w:t>организация и регулирование взаимоотношений детей с взрослыми;</w:t>
            </w:r>
          </w:p>
          <w:p w:rsidR="00986E52" w:rsidRPr="00FB19AE" w:rsidRDefault="00986E52" w:rsidP="003347D8">
            <w:pPr>
              <w:widowControl w:val="0"/>
              <w:numPr>
                <w:ilvl w:val="0"/>
                <w:numId w:val="6"/>
              </w:numPr>
              <w:suppressAutoHyphens/>
              <w:ind w:left="170" w:hanging="170"/>
              <w:jc w:val="both"/>
              <w:rPr>
                <w:rFonts w:ascii="Times New Roman" w:hAnsi="Times New Roman"/>
                <w:i/>
                <w:color w:val="000000"/>
                <w:kern w:val="1"/>
                <w:sz w:val="20"/>
                <w:szCs w:val="20"/>
              </w:rPr>
            </w:pPr>
            <w:r w:rsidRPr="00FB19AE">
              <w:rPr>
                <w:rFonts w:ascii="Times New Roman" w:hAnsi="Times New Roman"/>
                <w:color w:val="000000"/>
                <w:kern w:val="1"/>
                <w:sz w:val="20"/>
                <w:szCs w:val="20"/>
              </w:rPr>
              <w:t>диагностика взаимоотношений со сверстниками (социометрия)</w:t>
            </w:r>
          </w:p>
          <w:p w:rsidR="00986E52" w:rsidRPr="00FB19AE" w:rsidRDefault="00986E52" w:rsidP="003347D8">
            <w:pPr>
              <w:widowControl w:val="0"/>
              <w:numPr>
                <w:ilvl w:val="0"/>
                <w:numId w:val="6"/>
              </w:numPr>
              <w:suppressAutoHyphens/>
              <w:ind w:left="170" w:hanging="170"/>
              <w:jc w:val="both"/>
              <w:rPr>
                <w:rFonts w:ascii="Times New Roman" w:hAnsi="Times New Roman"/>
                <w:i/>
                <w:color w:val="000000"/>
                <w:kern w:val="1"/>
                <w:sz w:val="20"/>
                <w:szCs w:val="20"/>
              </w:rPr>
            </w:pPr>
            <w:r w:rsidRPr="00FB19AE">
              <w:rPr>
                <w:rFonts w:ascii="Times New Roman" w:hAnsi="Times New Roman"/>
                <w:color w:val="000000"/>
                <w:kern w:val="1"/>
                <w:sz w:val="20"/>
                <w:szCs w:val="20"/>
              </w:rPr>
              <w:t xml:space="preserve">ведение КИР </w:t>
            </w:r>
          </w:p>
        </w:tc>
        <w:tc>
          <w:tcPr>
            <w:tcW w:w="5948" w:type="dxa"/>
          </w:tcPr>
          <w:p w:rsidR="00986E52" w:rsidRPr="00FB19AE" w:rsidRDefault="00986E52" w:rsidP="003347D8">
            <w:pPr>
              <w:widowControl w:val="0"/>
              <w:numPr>
                <w:ilvl w:val="0"/>
                <w:numId w:val="6"/>
              </w:numPr>
              <w:suppressAutoHyphens/>
              <w:ind w:left="117" w:hanging="142"/>
              <w:jc w:val="both"/>
              <w:rPr>
                <w:rFonts w:ascii="Times New Roman" w:hAnsi="Times New Roman"/>
                <w:color w:val="000000"/>
                <w:kern w:val="1"/>
                <w:sz w:val="20"/>
                <w:szCs w:val="20"/>
              </w:rPr>
            </w:pPr>
            <w:r w:rsidRPr="00FB19AE">
              <w:rPr>
                <w:rFonts w:ascii="Times New Roman" w:hAnsi="Times New Roman"/>
                <w:color w:val="000000"/>
                <w:kern w:val="1"/>
                <w:sz w:val="20"/>
                <w:szCs w:val="20"/>
              </w:rPr>
              <w:t>психолого-педагогическое просвещение родителей (консультации, наблюдение за ребенком);</w:t>
            </w:r>
          </w:p>
          <w:p w:rsidR="00986E52" w:rsidRPr="00FB19AE" w:rsidRDefault="00986E52" w:rsidP="003347D8">
            <w:pPr>
              <w:widowControl w:val="0"/>
              <w:numPr>
                <w:ilvl w:val="0"/>
                <w:numId w:val="6"/>
              </w:numPr>
              <w:suppressAutoHyphens/>
              <w:ind w:left="117" w:hanging="142"/>
              <w:jc w:val="both"/>
              <w:rPr>
                <w:rFonts w:ascii="Times New Roman" w:hAnsi="Times New Roman"/>
                <w:color w:val="000000"/>
                <w:kern w:val="1"/>
                <w:sz w:val="20"/>
                <w:szCs w:val="20"/>
              </w:rPr>
            </w:pPr>
            <w:r w:rsidRPr="00FB19AE">
              <w:rPr>
                <w:rFonts w:ascii="Times New Roman" w:hAnsi="Times New Roman"/>
                <w:color w:val="000000"/>
                <w:kern w:val="1"/>
                <w:sz w:val="20"/>
                <w:szCs w:val="20"/>
              </w:rPr>
              <w:t>развитие осознания педагогического воздействия родителей на детей в процессе общения;</w:t>
            </w:r>
          </w:p>
          <w:p w:rsidR="00986E52" w:rsidRPr="00FB19AE" w:rsidRDefault="00986E52" w:rsidP="003347D8">
            <w:pPr>
              <w:widowControl w:val="0"/>
              <w:numPr>
                <w:ilvl w:val="0"/>
                <w:numId w:val="6"/>
              </w:numPr>
              <w:suppressAutoHyphens/>
              <w:ind w:left="117" w:hanging="142"/>
              <w:jc w:val="both"/>
              <w:rPr>
                <w:rFonts w:ascii="Times New Roman" w:hAnsi="Times New Roman"/>
                <w:color w:val="000000"/>
                <w:kern w:val="1"/>
                <w:sz w:val="20"/>
                <w:szCs w:val="20"/>
              </w:rPr>
            </w:pPr>
            <w:r w:rsidRPr="00FB19AE">
              <w:rPr>
                <w:rFonts w:ascii="Times New Roman" w:hAnsi="Times New Roman"/>
                <w:color w:val="000000"/>
                <w:kern w:val="1"/>
                <w:sz w:val="20"/>
                <w:szCs w:val="20"/>
              </w:rPr>
              <w:t>снижение уровня тревожности родителей перед поступлением детей в школу;</w:t>
            </w:r>
          </w:p>
          <w:p w:rsidR="00986E52" w:rsidRPr="00FB19AE" w:rsidRDefault="00986E52" w:rsidP="003347D8">
            <w:pPr>
              <w:widowControl w:val="0"/>
              <w:numPr>
                <w:ilvl w:val="0"/>
                <w:numId w:val="6"/>
              </w:numPr>
              <w:suppressAutoHyphens/>
              <w:ind w:left="117" w:hanging="142"/>
              <w:jc w:val="both"/>
              <w:rPr>
                <w:rFonts w:ascii="Times New Roman" w:hAnsi="Times New Roman"/>
                <w:color w:val="000000"/>
                <w:kern w:val="1"/>
                <w:sz w:val="20"/>
                <w:szCs w:val="20"/>
              </w:rPr>
            </w:pPr>
            <w:r w:rsidRPr="00FB19AE">
              <w:rPr>
                <w:rFonts w:ascii="Times New Roman" w:hAnsi="Times New Roman"/>
                <w:color w:val="000000"/>
                <w:kern w:val="1"/>
                <w:sz w:val="20"/>
                <w:szCs w:val="20"/>
              </w:rPr>
              <w:t>обучение родителей методам и приемам организации занятий с детьми старшего дошкольного возраста;</w:t>
            </w:r>
          </w:p>
          <w:p w:rsidR="00986E52" w:rsidRPr="00FB19AE" w:rsidRDefault="00986E52" w:rsidP="003347D8">
            <w:pPr>
              <w:widowControl w:val="0"/>
              <w:numPr>
                <w:ilvl w:val="0"/>
                <w:numId w:val="6"/>
              </w:numPr>
              <w:suppressAutoHyphens/>
              <w:ind w:left="117" w:hanging="142"/>
              <w:jc w:val="both"/>
              <w:rPr>
                <w:rFonts w:ascii="Times New Roman" w:hAnsi="Times New Roman"/>
                <w:color w:val="000000"/>
                <w:kern w:val="1"/>
                <w:sz w:val="20"/>
                <w:szCs w:val="20"/>
              </w:rPr>
            </w:pPr>
            <w:r w:rsidRPr="00FB19AE">
              <w:rPr>
                <w:rFonts w:ascii="Times New Roman" w:hAnsi="Times New Roman"/>
                <w:color w:val="000000"/>
                <w:kern w:val="1"/>
                <w:sz w:val="20"/>
                <w:szCs w:val="20"/>
              </w:rPr>
              <w:t>ознакомление родителей с элементами диагностики психических процессов (внимание, память);</w:t>
            </w:r>
          </w:p>
          <w:p w:rsidR="00986E52" w:rsidRPr="00FB19AE" w:rsidRDefault="00986E52" w:rsidP="003347D8">
            <w:pPr>
              <w:widowControl w:val="0"/>
              <w:numPr>
                <w:ilvl w:val="0"/>
                <w:numId w:val="6"/>
              </w:numPr>
              <w:suppressAutoHyphens/>
              <w:ind w:left="117" w:hanging="142"/>
              <w:jc w:val="both"/>
              <w:rPr>
                <w:rFonts w:ascii="Times New Roman" w:hAnsi="Times New Roman"/>
                <w:i/>
                <w:color w:val="000000"/>
                <w:kern w:val="1"/>
                <w:sz w:val="20"/>
                <w:szCs w:val="20"/>
              </w:rPr>
            </w:pPr>
            <w:r w:rsidRPr="00FB19AE">
              <w:rPr>
                <w:rFonts w:ascii="Times New Roman" w:hAnsi="Times New Roman"/>
                <w:color w:val="000000"/>
                <w:kern w:val="1"/>
                <w:sz w:val="20"/>
                <w:szCs w:val="20"/>
              </w:rPr>
              <w:t>обеспечение более высокого уровня подготовки детей к школе.</w:t>
            </w:r>
          </w:p>
        </w:tc>
        <w:tc>
          <w:tcPr>
            <w:tcW w:w="4757" w:type="dxa"/>
          </w:tcPr>
          <w:p w:rsidR="00986E52" w:rsidRPr="00FB19AE" w:rsidRDefault="00986E52" w:rsidP="003347D8">
            <w:pPr>
              <w:pStyle w:val="a5"/>
              <w:widowControl w:val="0"/>
              <w:numPr>
                <w:ilvl w:val="0"/>
                <w:numId w:val="7"/>
              </w:numPr>
              <w:suppressAutoHyphens/>
              <w:ind w:left="205" w:hanging="205"/>
              <w:jc w:val="both"/>
              <w:rPr>
                <w:rFonts w:ascii="Times New Roman" w:hAnsi="Times New Roman"/>
                <w:color w:val="000000"/>
                <w:kern w:val="1"/>
                <w:sz w:val="20"/>
                <w:szCs w:val="20"/>
              </w:rPr>
            </w:pPr>
            <w:r w:rsidRPr="00FB19AE">
              <w:rPr>
                <w:rFonts w:ascii="Times New Roman" w:hAnsi="Times New Roman"/>
                <w:color w:val="000000"/>
                <w:kern w:val="1"/>
                <w:sz w:val="20"/>
                <w:szCs w:val="20"/>
              </w:rPr>
              <w:t>подготовка и проведение медико-педагогического консилиума;</w:t>
            </w:r>
          </w:p>
          <w:p w:rsidR="00986E52" w:rsidRPr="00FB19AE" w:rsidRDefault="00986E52" w:rsidP="003347D8">
            <w:pPr>
              <w:pStyle w:val="a5"/>
              <w:widowControl w:val="0"/>
              <w:numPr>
                <w:ilvl w:val="0"/>
                <w:numId w:val="7"/>
              </w:numPr>
              <w:suppressAutoHyphens/>
              <w:ind w:left="205" w:hanging="205"/>
              <w:jc w:val="both"/>
              <w:rPr>
                <w:rFonts w:ascii="Times New Roman" w:hAnsi="Times New Roman"/>
                <w:color w:val="000000"/>
                <w:kern w:val="1"/>
                <w:sz w:val="20"/>
                <w:szCs w:val="20"/>
                <w:lang w:val="en-US"/>
              </w:rPr>
            </w:pPr>
            <w:r w:rsidRPr="00FB19AE">
              <w:rPr>
                <w:rFonts w:ascii="Times New Roman" w:hAnsi="Times New Roman"/>
                <w:color w:val="000000"/>
                <w:kern w:val="1"/>
                <w:sz w:val="20"/>
                <w:szCs w:val="20"/>
                <w:lang w:val="en-US"/>
              </w:rPr>
              <w:t>индивидуальное и групповое</w:t>
            </w:r>
            <w:r w:rsidRPr="00FB19AE">
              <w:rPr>
                <w:rFonts w:ascii="Times New Roman" w:hAnsi="Times New Roman"/>
                <w:color w:val="000000"/>
                <w:kern w:val="1"/>
                <w:sz w:val="20"/>
                <w:szCs w:val="20"/>
              </w:rPr>
              <w:t xml:space="preserve"> </w:t>
            </w:r>
            <w:r w:rsidRPr="00FB19AE">
              <w:rPr>
                <w:rFonts w:ascii="Times New Roman" w:hAnsi="Times New Roman"/>
                <w:color w:val="000000"/>
                <w:kern w:val="1"/>
                <w:sz w:val="20"/>
                <w:szCs w:val="20"/>
                <w:lang w:val="en-US"/>
              </w:rPr>
              <w:t>консультирование;</w:t>
            </w:r>
          </w:p>
          <w:p w:rsidR="00986E52" w:rsidRPr="00FB19AE" w:rsidRDefault="00986E52" w:rsidP="003347D8">
            <w:pPr>
              <w:pStyle w:val="a5"/>
              <w:widowControl w:val="0"/>
              <w:numPr>
                <w:ilvl w:val="0"/>
                <w:numId w:val="7"/>
              </w:numPr>
              <w:suppressAutoHyphens/>
              <w:ind w:left="205" w:hanging="205"/>
              <w:jc w:val="both"/>
              <w:rPr>
                <w:rFonts w:ascii="Times New Roman" w:hAnsi="Times New Roman"/>
                <w:color w:val="000000"/>
                <w:kern w:val="1"/>
                <w:sz w:val="20"/>
                <w:szCs w:val="20"/>
              </w:rPr>
            </w:pPr>
            <w:r w:rsidRPr="00FB19AE">
              <w:rPr>
                <w:rFonts w:ascii="Times New Roman" w:hAnsi="Times New Roman"/>
                <w:color w:val="000000"/>
                <w:kern w:val="1"/>
                <w:sz w:val="20"/>
                <w:szCs w:val="20"/>
              </w:rPr>
              <w:t>подготовка и выступление на педсовете, методическом объединении;</w:t>
            </w:r>
          </w:p>
          <w:p w:rsidR="00986E52" w:rsidRPr="00FB19AE" w:rsidRDefault="00986E52" w:rsidP="003347D8">
            <w:pPr>
              <w:pStyle w:val="a5"/>
              <w:widowControl w:val="0"/>
              <w:numPr>
                <w:ilvl w:val="0"/>
                <w:numId w:val="7"/>
              </w:numPr>
              <w:suppressAutoHyphens/>
              <w:ind w:left="205" w:hanging="205"/>
              <w:jc w:val="both"/>
              <w:rPr>
                <w:rFonts w:ascii="Times New Roman" w:hAnsi="Times New Roman"/>
                <w:color w:val="000000"/>
                <w:kern w:val="1"/>
                <w:sz w:val="20"/>
                <w:szCs w:val="20"/>
                <w:lang w:val="en-US"/>
              </w:rPr>
            </w:pPr>
            <w:r w:rsidRPr="00FB19AE">
              <w:rPr>
                <w:rFonts w:ascii="Times New Roman" w:hAnsi="Times New Roman"/>
                <w:color w:val="000000"/>
                <w:kern w:val="1"/>
                <w:sz w:val="20"/>
                <w:szCs w:val="20"/>
                <w:lang w:val="en-US"/>
              </w:rPr>
              <w:t>повышение</w:t>
            </w:r>
            <w:r w:rsidRPr="00FB19AE">
              <w:rPr>
                <w:rFonts w:ascii="Times New Roman" w:hAnsi="Times New Roman"/>
                <w:color w:val="000000"/>
                <w:kern w:val="1"/>
                <w:sz w:val="20"/>
                <w:szCs w:val="20"/>
              </w:rPr>
              <w:t xml:space="preserve"> </w:t>
            </w:r>
            <w:r w:rsidRPr="00FB19AE">
              <w:rPr>
                <w:rFonts w:ascii="Times New Roman" w:hAnsi="Times New Roman"/>
                <w:color w:val="000000"/>
                <w:kern w:val="1"/>
                <w:sz w:val="20"/>
                <w:szCs w:val="20"/>
                <w:lang w:val="en-US"/>
              </w:rPr>
              <w:t>психологической</w:t>
            </w:r>
            <w:r w:rsidRPr="00FB19AE">
              <w:rPr>
                <w:rFonts w:ascii="Times New Roman" w:hAnsi="Times New Roman"/>
                <w:color w:val="000000"/>
                <w:kern w:val="1"/>
                <w:sz w:val="20"/>
                <w:szCs w:val="20"/>
              </w:rPr>
              <w:t xml:space="preserve"> </w:t>
            </w:r>
            <w:r w:rsidRPr="00FB19AE">
              <w:rPr>
                <w:rFonts w:ascii="Times New Roman" w:hAnsi="Times New Roman"/>
                <w:color w:val="000000"/>
                <w:kern w:val="1"/>
                <w:sz w:val="20"/>
                <w:szCs w:val="20"/>
                <w:lang w:val="en-US"/>
              </w:rPr>
              <w:t>компетенции</w:t>
            </w:r>
            <w:r w:rsidRPr="00FB19AE">
              <w:rPr>
                <w:rFonts w:ascii="Times New Roman" w:hAnsi="Times New Roman"/>
                <w:color w:val="000000"/>
                <w:kern w:val="1"/>
                <w:sz w:val="20"/>
                <w:szCs w:val="20"/>
              </w:rPr>
              <w:t xml:space="preserve"> </w:t>
            </w:r>
            <w:r w:rsidRPr="00FB19AE">
              <w:rPr>
                <w:rFonts w:ascii="Times New Roman" w:hAnsi="Times New Roman"/>
                <w:color w:val="000000"/>
                <w:kern w:val="1"/>
                <w:sz w:val="20"/>
                <w:szCs w:val="20"/>
                <w:lang w:val="en-US"/>
              </w:rPr>
              <w:t>педагогов.</w:t>
            </w:r>
          </w:p>
          <w:p w:rsidR="00986E52" w:rsidRPr="00FB19AE" w:rsidRDefault="00986E52" w:rsidP="00986E52">
            <w:pPr>
              <w:widowControl w:val="0"/>
              <w:suppressAutoHyphens/>
              <w:jc w:val="both"/>
              <w:rPr>
                <w:rFonts w:ascii="Times New Roman" w:hAnsi="Times New Roman"/>
                <w:b/>
                <w:color w:val="000000"/>
                <w:kern w:val="1"/>
                <w:sz w:val="20"/>
                <w:szCs w:val="20"/>
              </w:rPr>
            </w:pPr>
          </w:p>
        </w:tc>
      </w:tr>
    </w:tbl>
    <w:p w:rsidR="001B528B" w:rsidRPr="00717980" w:rsidRDefault="001B528B" w:rsidP="00717980">
      <w:pPr>
        <w:widowControl w:val="0"/>
        <w:tabs>
          <w:tab w:val="left" w:pos="851"/>
          <w:tab w:val="left" w:pos="1276"/>
        </w:tabs>
        <w:autoSpaceDE w:val="0"/>
        <w:autoSpaceDN w:val="0"/>
        <w:spacing w:after="0" w:line="240" w:lineRule="auto"/>
        <w:rPr>
          <w:rFonts w:ascii="Times New Roman" w:hAnsi="Times New Roman"/>
          <w:sz w:val="24"/>
          <w:szCs w:val="24"/>
        </w:rPr>
      </w:pPr>
    </w:p>
    <w:p w:rsidR="001B528B" w:rsidRPr="00FB19AE" w:rsidRDefault="001B528B" w:rsidP="00986E52">
      <w:pPr>
        <w:spacing w:after="0" w:line="240" w:lineRule="auto"/>
        <w:jc w:val="center"/>
        <w:rPr>
          <w:rFonts w:ascii="Times New Roman" w:eastAsiaTheme="minorEastAsia" w:hAnsi="Times New Roman"/>
          <w:b/>
          <w:color w:val="000000"/>
          <w:sz w:val="24"/>
          <w:szCs w:val="24"/>
        </w:rPr>
      </w:pPr>
    </w:p>
    <w:p w:rsidR="00986E52" w:rsidRPr="00FB19AE" w:rsidRDefault="00986E52" w:rsidP="00986E52">
      <w:pPr>
        <w:spacing w:after="0" w:line="240" w:lineRule="auto"/>
        <w:jc w:val="center"/>
        <w:rPr>
          <w:rFonts w:ascii="Times New Roman" w:eastAsiaTheme="minorEastAsia" w:hAnsi="Times New Roman"/>
          <w:b/>
          <w:color w:val="000000"/>
          <w:sz w:val="24"/>
          <w:szCs w:val="24"/>
        </w:rPr>
      </w:pPr>
      <w:r w:rsidRPr="00FB19AE">
        <w:rPr>
          <w:rFonts w:ascii="Times New Roman" w:eastAsiaTheme="minorEastAsia" w:hAnsi="Times New Roman"/>
          <w:b/>
          <w:color w:val="000000"/>
          <w:sz w:val="24"/>
          <w:szCs w:val="24"/>
        </w:rPr>
        <w:t>Система работы педагога-психолога в ДОУ</w:t>
      </w:r>
    </w:p>
    <w:tbl>
      <w:tblPr>
        <w:tblStyle w:val="12"/>
        <w:tblW w:w="15339" w:type="dxa"/>
        <w:tblLayout w:type="fixed"/>
        <w:tblLook w:val="04A0" w:firstRow="1" w:lastRow="0" w:firstColumn="1" w:lastColumn="0" w:noHBand="0" w:noVBand="1"/>
      </w:tblPr>
      <w:tblGrid>
        <w:gridCol w:w="2518"/>
        <w:gridCol w:w="12821"/>
      </w:tblGrid>
      <w:tr w:rsidR="00986E52" w:rsidRPr="00FB19AE" w:rsidTr="00986E52">
        <w:trPr>
          <w:trHeight w:val="271"/>
        </w:trPr>
        <w:tc>
          <w:tcPr>
            <w:tcW w:w="2518" w:type="dxa"/>
            <w:tcBorders>
              <w:top w:val="single" w:sz="4" w:space="0" w:color="auto"/>
              <w:left w:val="single" w:sz="4" w:space="0" w:color="auto"/>
              <w:bottom w:val="single" w:sz="4" w:space="0" w:color="auto"/>
              <w:right w:val="single" w:sz="4" w:space="0" w:color="auto"/>
            </w:tcBorders>
            <w:vAlign w:val="center"/>
            <w:hideMark/>
          </w:tcPr>
          <w:p w:rsidR="00986E52" w:rsidRPr="00FB19AE" w:rsidRDefault="00986E52" w:rsidP="00102F47">
            <w:pPr>
              <w:jc w:val="both"/>
              <w:rPr>
                <w:rFonts w:ascii="Times New Roman" w:hAnsi="Times New Roman"/>
                <w:b/>
                <w:color w:val="000000"/>
                <w:sz w:val="20"/>
                <w:szCs w:val="20"/>
              </w:rPr>
            </w:pPr>
            <w:r w:rsidRPr="00FB19AE">
              <w:rPr>
                <w:rFonts w:ascii="Times New Roman" w:hAnsi="Times New Roman"/>
                <w:b/>
                <w:color w:val="000000"/>
                <w:sz w:val="20"/>
                <w:szCs w:val="20"/>
              </w:rPr>
              <w:t>Направление деятельности</w:t>
            </w:r>
          </w:p>
        </w:tc>
        <w:tc>
          <w:tcPr>
            <w:tcW w:w="12821" w:type="dxa"/>
            <w:tcBorders>
              <w:top w:val="single" w:sz="4" w:space="0" w:color="auto"/>
              <w:left w:val="single" w:sz="4" w:space="0" w:color="auto"/>
              <w:bottom w:val="single" w:sz="4" w:space="0" w:color="auto"/>
              <w:right w:val="single" w:sz="4" w:space="0" w:color="auto"/>
            </w:tcBorders>
            <w:vAlign w:val="center"/>
            <w:hideMark/>
          </w:tcPr>
          <w:p w:rsidR="00986E52" w:rsidRPr="00FB19AE" w:rsidRDefault="00986E52" w:rsidP="00102F47">
            <w:pPr>
              <w:jc w:val="both"/>
              <w:rPr>
                <w:rFonts w:ascii="Times New Roman" w:hAnsi="Times New Roman"/>
                <w:b/>
                <w:color w:val="000000"/>
                <w:sz w:val="20"/>
                <w:szCs w:val="20"/>
              </w:rPr>
            </w:pPr>
            <w:r w:rsidRPr="00FB19AE">
              <w:rPr>
                <w:rFonts w:ascii="Times New Roman" w:hAnsi="Times New Roman"/>
                <w:b/>
                <w:color w:val="000000"/>
                <w:sz w:val="20"/>
                <w:szCs w:val="20"/>
              </w:rPr>
              <w:t>Формы работы</w:t>
            </w:r>
          </w:p>
        </w:tc>
      </w:tr>
      <w:tr w:rsidR="00986E52" w:rsidRPr="00FB19AE" w:rsidTr="00986E52">
        <w:trPr>
          <w:trHeight w:val="695"/>
        </w:trPr>
        <w:tc>
          <w:tcPr>
            <w:tcW w:w="2518" w:type="dxa"/>
            <w:tcBorders>
              <w:top w:val="single" w:sz="4" w:space="0" w:color="auto"/>
              <w:left w:val="single" w:sz="4" w:space="0" w:color="auto"/>
              <w:bottom w:val="single" w:sz="4" w:space="0" w:color="auto"/>
              <w:right w:val="single" w:sz="4" w:space="0" w:color="auto"/>
            </w:tcBorders>
            <w:vAlign w:val="center"/>
            <w:hideMark/>
          </w:tcPr>
          <w:p w:rsidR="00986E52" w:rsidRPr="00FB19AE" w:rsidRDefault="00986E52" w:rsidP="00102F47">
            <w:pPr>
              <w:jc w:val="both"/>
              <w:rPr>
                <w:rFonts w:ascii="Times New Roman" w:hAnsi="Times New Roman"/>
                <w:color w:val="000000"/>
                <w:sz w:val="20"/>
                <w:szCs w:val="20"/>
              </w:rPr>
            </w:pPr>
            <w:r w:rsidRPr="00FB19AE">
              <w:rPr>
                <w:rFonts w:ascii="Times New Roman" w:hAnsi="Times New Roman"/>
                <w:color w:val="000000"/>
                <w:sz w:val="20"/>
                <w:szCs w:val="20"/>
              </w:rPr>
              <w:t>Психодиагностика</w:t>
            </w:r>
          </w:p>
        </w:tc>
        <w:tc>
          <w:tcPr>
            <w:tcW w:w="12821" w:type="dxa"/>
            <w:tcBorders>
              <w:top w:val="single" w:sz="4" w:space="0" w:color="auto"/>
              <w:left w:val="single" w:sz="4" w:space="0" w:color="auto"/>
              <w:bottom w:val="single" w:sz="4" w:space="0" w:color="auto"/>
              <w:right w:val="single" w:sz="4" w:space="0" w:color="auto"/>
            </w:tcBorders>
            <w:vAlign w:val="center"/>
            <w:hideMark/>
          </w:tcPr>
          <w:p w:rsidR="00986E52" w:rsidRPr="00FB19AE" w:rsidRDefault="00986E52" w:rsidP="003347D8">
            <w:pPr>
              <w:numPr>
                <w:ilvl w:val="0"/>
                <w:numId w:val="8"/>
              </w:numPr>
              <w:contextualSpacing/>
              <w:jc w:val="both"/>
              <w:rPr>
                <w:rFonts w:ascii="Times New Roman" w:hAnsi="Times New Roman"/>
                <w:color w:val="000000"/>
                <w:sz w:val="20"/>
                <w:szCs w:val="20"/>
              </w:rPr>
            </w:pPr>
            <w:r w:rsidRPr="00FB19AE">
              <w:rPr>
                <w:rFonts w:ascii="Times New Roman" w:hAnsi="Times New Roman"/>
                <w:color w:val="000000"/>
                <w:sz w:val="20"/>
                <w:szCs w:val="20"/>
              </w:rPr>
              <w:t xml:space="preserve">Анализ работы педагогов с детьми: при выборе инструментария для изучения и оценки деятельности педагогов; </w:t>
            </w:r>
          </w:p>
          <w:p w:rsidR="00986E52" w:rsidRPr="00FB19AE" w:rsidRDefault="00986E52" w:rsidP="003347D8">
            <w:pPr>
              <w:numPr>
                <w:ilvl w:val="0"/>
                <w:numId w:val="8"/>
              </w:numPr>
              <w:contextualSpacing/>
              <w:jc w:val="both"/>
              <w:rPr>
                <w:rFonts w:ascii="Times New Roman" w:hAnsi="Times New Roman"/>
                <w:color w:val="000000"/>
                <w:sz w:val="20"/>
                <w:szCs w:val="20"/>
              </w:rPr>
            </w:pPr>
            <w:r w:rsidRPr="00FB19AE">
              <w:rPr>
                <w:rFonts w:ascii="Times New Roman" w:hAnsi="Times New Roman"/>
                <w:color w:val="000000"/>
                <w:sz w:val="20"/>
                <w:szCs w:val="20"/>
              </w:rPr>
              <w:t>Посещение занятий педагогов.</w:t>
            </w:r>
          </w:p>
          <w:p w:rsidR="00986E52" w:rsidRPr="00FB19AE" w:rsidRDefault="00986E52" w:rsidP="003347D8">
            <w:pPr>
              <w:numPr>
                <w:ilvl w:val="0"/>
                <w:numId w:val="8"/>
              </w:numPr>
              <w:contextualSpacing/>
              <w:jc w:val="both"/>
              <w:rPr>
                <w:rFonts w:ascii="Times New Roman" w:hAnsi="Times New Roman"/>
                <w:color w:val="000000"/>
                <w:sz w:val="20"/>
                <w:szCs w:val="20"/>
              </w:rPr>
            </w:pPr>
            <w:r w:rsidRPr="00FB19AE">
              <w:rPr>
                <w:rFonts w:ascii="Times New Roman" w:hAnsi="Times New Roman"/>
                <w:color w:val="000000"/>
                <w:sz w:val="20"/>
                <w:szCs w:val="20"/>
              </w:rPr>
              <w:t>оставление психолого-педагогических заключений (ПМПк)</w:t>
            </w:r>
          </w:p>
        </w:tc>
      </w:tr>
      <w:tr w:rsidR="00986E52" w:rsidRPr="00FB19AE" w:rsidTr="00986E52">
        <w:trPr>
          <w:trHeight w:val="1757"/>
        </w:trPr>
        <w:tc>
          <w:tcPr>
            <w:tcW w:w="2518" w:type="dxa"/>
            <w:tcBorders>
              <w:top w:val="single" w:sz="4" w:space="0" w:color="auto"/>
              <w:left w:val="single" w:sz="4" w:space="0" w:color="auto"/>
              <w:bottom w:val="single" w:sz="4" w:space="0" w:color="auto"/>
              <w:right w:val="single" w:sz="4" w:space="0" w:color="auto"/>
            </w:tcBorders>
            <w:vAlign w:val="center"/>
          </w:tcPr>
          <w:p w:rsidR="00986E52" w:rsidRPr="00FB19AE" w:rsidRDefault="00986E52" w:rsidP="00102F47">
            <w:pPr>
              <w:jc w:val="both"/>
              <w:rPr>
                <w:rFonts w:ascii="Times New Roman" w:hAnsi="Times New Roman"/>
                <w:color w:val="000000"/>
                <w:sz w:val="20"/>
                <w:szCs w:val="20"/>
              </w:rPr>
            </w:pPr>
            <w:r w:rsidRPr="00FB19AE">
              <w:rPr>
                <w:rFonts w:ascii="Times New Roman" w:hAnsi="Times New Roman"/>
                <w:color w:val="000000"/>
                <w:sz w:val="20"/>
                <w:szCs w:val="20"/>
              </w:rPr>
              <w:t>Психопрофилактика</w:t>
            </w:r>
          </w:p>
          <w:p w:rsidR="00986E52" w:rsidRPr="00FB19AE" w:rsidRDefault="00986E52" w:rsidP="00102F47">
            <w:pPr>
              <w:jc w:val="both"/>
              <w:rPr>
                <w:rFonts w:ascii="Times New Roman" w:hAnsi="Times New Roman"/>
                <w:color w:val="000000"/>
                <w:sz w:val="20"/>
                <w:szCs w:val="20"/>
              </w:rPr>
            </w:pPr>
          </w:p>
        </w:tc>
        <w:tc>
          <w:tcPr>
            <w:tcW w:w="12821" w:type="dxa"/>
            <w:tcBorders>
              <w:top w:val="single" w:sz="4" w:space="0" w:color="auto"/>
              <w:left w:val="single" w:sz="4" w:space="0" w:color="auto"/>
              <w:bottom w:val="single" w:sz="4" w:space="0" w:color="auto"/>
              <w:right w:val="single" w:sz="4" w:space="0" w:color="auto"/>
            </w:tcBorders>
            <w:vAlign w:val="center"/>
            <w:hideMark/>
          </w:tcPr>
          <w:p w:rsidR="00986E52" w:rsidRPr="00FB19AE" w:rsidRDefault="00986E52" w:rsidP="003347D8">
            <w:pPr>
              <w:numPr>
                <w:ilvl w:val="0"/>
                <w:numId w:val="9"/>
              </w:numPr>
              <w:contextualSpacing/>
              <w:jc w:val="both"/>
              <w:rPr>
                <w:rFonts w:ascii="Times New Roman" w:hAnsi="Times New Roman"/>
                <w:color w:val="000000"/>
                <w:sz w:val="20"/>
                <w:szCs w:val="20"/>
              </w:rPr>
            </w:pPr>
            <w:r w:rsidRPr="00FB19AE">
              <w:rPr>
                <w:rFonts w:ascii="Times New Roman" w:hAnsi="Times New Roman"/>
                <w:color w:val="000000"/>
                <w:sz w:val="20"/>
                <w:szCs w:val="20"/>
              </w:rPr>
              <w:t>Построение педагогического процесса с учетом развития способностей и состояния здоровья детей при составлении учебных планов и видов деятельности</w:t>
            </w:r>
          </w:p>
          <w:p w:rsidR="00986E52" w:rsidRPr="00FB19AE" w:rsidRDefault="00986E52" w:rsidP="003347D8">
            <w:pPr>
              <w:numPr>
                <w:ilvl w:val="0"/>
                <w:numId w:val="9"/>
              </w:numPr>
              <w:contextualSpacing/>
              <w:jc w:val="both"/>
              <w:rPr>
                <w:rFonts w:ascii="Times New Roman" w:hAnsi="Times New Roman"/>
                <w:color w:val="000000"/>
                <w:sz w:val="20"/>
                <w:szCs w:val="20"/>
              </w:rPr>
            </w:pPr>
            <w:r w:rsidRPr="00FB19AE">
              <w:rPr>
                <w:rFonts w:ascii="Times New Roman" w:hAnsi="Times New Roman"/>
                <w:color w:val="000000"/>
                <w:sz w:val="20"/>
                <w:szCs w:val="20"/>
              </w:rPr>
              <w:t>Обучение педагогов</w:t>
            </w:r>
          </w:p>
          <w:p w:rsidR="00986E52" w:rsidRPr="00FB19AE" w:rsidRDefault="00986E52" w:rsidP="003347D8">
            <w:pPr>
              <w:numPr>
                <w:ilvl w:val="0"/>
                <w:numId w:val="9"/>
              </w:numPr>
              <w:contextualSpacing/>
              <w:jc w:val="both"/>
              <w:rPr>
                <w:rFonts w:ascii="Times New Roman" w:hAnsi="Times New Roman"/>
                <w:color w:val="000000"/>
                <w:sz w:val="20"/>
                <w:szCs w:val="20"/>
              </w:rPr>
            </w:pPr>
            <w:r w:rsidRPr="00FB19AE">
              <w:rPr>
                <w:rFonts w:ascii="Times New Roman" w:hAnsi="Times New Roman"/>
                <w:color w:val="000000"/>
                <w:sz w:val="20"/>
                <w:szCs w:val="20"/>
              </w:rPr>
              <w:t>Организация благоприятного эмоционального климата в группе</w:t>
            </w:r>
          </w:p>
          <w:p w:rsidR="00986E52" w:rsidRPr="00FB19AE" w:rsidRDefault="00986E52" w:rsidP="003347D8">
            <w:pPr>
              <w:numPr>
                <w:ilvl w:val="0"/>
                <w:numId w:val="9"/>
              </w:numPr>
              <w:contextualSpacing/>
              <w:jc w:val="both"/>
              <w:rPr>
                <w:rFonts w:ascii="Times New Roman" w:hAnsi="Times New Roman"/>
                <w:color w:val="000000"/>
                <w:sz w:val="20"/>
                <w:szCs w:val="20"/>
              </w:rPr>
            </w:pPr>
            <w:r w:rsidRPr="00FB19AE">
              <w:rPr>
                <w:rFonts w:ascii="Times New Roman" w:hAnsi="Times New Roman"/>
                <w:color w:val="000000"/>
                <w:sz w:val="20"/>
                <w:szCs w:val="20"/>
              </w:rPr>
              <w:t>Индивидуальная работа с детьми в процессе адаптации к ДОУ</w:t>
            </w:r>
          </w:p>
          <w:p w:rsidR="00986E52" w:rsidRPr="00FB19AE" w:rsidRDefault="00986E52" w:rsidP="003347D8">
            <w:pPr>
              <w:numPr>
                <w:ilvl w:val="0"/>
                <w:numId w:val="9"/>
              </w:numPr>
              <w:contextualSpacing/>
              <w:jc w:val="both"/>
              <w:rPr>
                <w:rFonts w:ascii="Times New Roman" w:hAnsi="Times New Roman"/>
                <w:color w:val="000000"/>
                <w:sz w:val="20"/>
                <w:szCs w:val="20"/>
              </w:rPr>
            </w:pPr>
            <w:r w:rsidRPr="00FB19AE">
              <w:rPr>
                <w:rFonts w:ascii="Times New Roman" w:hAnsi="Times New Roman"/>
                <w:color w:val="000000"/>
                <w:sz w:val="20"/>
                <w:szCs w:val="20"/>
              </w:rPr>
              <w:t xml:space="preserve">Сопровождение процесса адаптации вновь прибывших детей </w:t>
            </w:r>
          </w:p>
          <w:p w:rsidR="00986E52" w:rsidRPr="00FB19AE" w:rsidRDefault="00986E52" w:rsidP="003347D8">
            <w:pPr>
              <w:numPr>
                <w:ilvl w:val="0"/>
                <w:numId w:val="9"/>
              </w:numPr>
              <w:contextualSpacing/>
              <w:jc w:val="both"/>
              <w:rPr>
                <w:rFonts w:ascii="Times New Roman" w:hAnsi="Times New Roman"/>
                <w:color w:val="000000"/>
                <w:sz w:val="20"/>
                <w:szCs w:val="20"/>
              </w:rPr>
            </w:pPr>
            <w:r w:rsidRPr="00FB19AE">
              <w:rPr>
                <w:rFonts w:ascii="Times New Roman" w:hAnsi="Times New Roman"/>
                <w:color w:val="000000"/>
                <w:sz w:val="20"/>
                <w:szCs w:val="20"/>
              </w:rPr>
              <w:t>Анализ и обобщение результатов экспериментальной деятельности через психолого-педагогические заключения, через оформление материалов экспериментальной деятельности.</w:t>
            </w:r>
          </w:p>
        </w:tc>
      </w:tr>
      <w:tr w:rsidR="00986E52" w:rsidRPr="00FB19AE" w:rsidTr="00986E52">
        <w:trPr>
          <w:trHeight w:val="565"/>
        </w:trPr>
        <w:tc>
          <w:tcPr>
            <w:tcW w:w="2518" w:type="dxa"/>
            <w:tcBorders>
              <w:top w:val="single" w:sz="4" w:space="0" w:color="auto"/>
              <w:left w:val="single" w:sz="4" w:space="0" w:color="auto"/>
              <w:bottom w:val="single" w:sz="4" w:space="0" w:color="auto"/>
              <w:right w:val="single" w:sz="4" w:space="0" w:color="auto"/>
            </w:tcBorders>
            <w:vAlign w:val="center"/>
            <w:hideMark/>
          </w:tcPr>
          <w:p w:rsidR="00986E52" w:rsidRPr="00FB19AE" w:rsidRDefault="00986E52" w:rsidP="00102F47">
            <w:pPr>
              <w:jc w:val="both"/>
              <w:rPr>
                <w:rFonts w:ascii="Times New Roman" w:hAnsi="Times New Roman"/>
                <w:color w:val="000000"/>
                <w:sz w:val="20"/>
                <w:szCs w:val="20"/>
              </w:rPr>
            </w:pPr>
            <w:r w:rsidRPr="00FB19AE">
              <w:rPr>
                <w:rFonts w:ascii="Times New Roman" w:hAnsi="Times New Roman"/>
                <w:color w:val="000000"/>
                <w:sz w:val="20"/>
                <w:szCs w:val="20"/>
              </w:rPr>
              <w:t>Психокоррекция</w:t>
            </w:r>
          </w:p>
        </w:tc>
        <w:tc>
          <w:tcPr>
            <w:tcW w:w="12821" w:type="dxa"/>
            <w:tcBorders>
              <w:top w:val="single" w:sz="4" w:space="0" w:color="auto"/>
              <w:left w:val="single" w:sz="4" w:space="0" w:color="auto"/>
              <w:bottom w:val="single" w:sz="4" w:space="0" w:color="auto"/>
              <w:right w:val="single" w:sz="4" w:space="0" w:color="auto"/>
            </w:tcBorders>
            <w:vAlign w:val="center"/>
            <w:hideMark/>
          </w:tcPr>
          <w:p w:rsidR="00986E52" w:rsidRPr="00FB19AE" w:rsidRDefault="00986E52" w:rsidP="003347D8">
            <w:pPr>
              <w:numPr>
                <w:ilvl w:val="0"/>
                <w:numId w:val="10"/>
              </w:numPr>
              <w:contextualSpacing/>
              <w:jc w:val="both"/>
              <w:rPr>
                <w:rFonts w:ascii="Times New Roman" w:hAnsi="Times New Roman"/>
                <w:color w:val="000000"/>
                <w:sz w:val="20"/>
                <w:szCs w:val="20"/>
              </w:rPr>
            </w:pPr>
            <w:r w:rsidRPr="00FB19AE">
              <w:rPr>
                <w:rFonts w:ascii="Times New Roman" w:hAnsi="Times New Roman"/>
                <w:color w:val="000000"/>
                <w:sz w:val="20"/>
                <w:szCs w:val="20"/>
              </w:rPr>
              <w:t>Разработка и реализация коррекционно-развивающих программ работы с детьми или подгруппами</w:t>
            </w:r>
          </w:p>
          <w:p w:rsidR="00986E52" w:rsidRPr="00FB19AE" w:rsidRDefault="00986E52" w:rsidP="003347D8">
            <w:pPr>
              <w:numPr>
                <w:ilvl w:val="0"/>
                <w:numId w:val="10"/>
              </w:numPr>
              <w:contextualSpacing/>
              <w:jc w:val="both"/>
              <w:rPr>
                <w:rFonts w:ascii="Times New Roman" w:hAnsi="Times New Roman"/>
                <w:color w:val="000000"/>
                <w:sz w:val="20"/>
                <w:szCs w:val="20"/>
              </w:rPr>
            </w:pPr>
            <w:r w:rsidRPr="00FB19AE">
              <w:rPr>
                <w:rFonts w:ascii="Times New Roman" w:hAnsi="Times New Roman"/>
                <w:color w:val="000000"/>
                <w:sz w:val="20"/>
                <w:szCs w:val="20"/>
              </w:rPr>
              <w:t>Оказание помощи при затруднениях, связанных с особеннос</w:t>
            </w:r>
            <w:r w:rsidR="00CA2196">
              <w:rPr>
                <w:rFonts w:ascii="Times New Roman" w:hAnsi="Times New Roman"/>
                <w:color w:val="000000"/>
                <w:sz w:val="20"/>
                <w:szCs w:val="20"/>
              </w:rPr>
              <w:t>т</w:t>
            </w:r>
            <w:r w:rsidRPr="00FB19AE">
              <w:rPr>
                <w:rFonts w:ascii="Times New Roman" w:hAnsi="Times New Roman"/>
                <w:color w:val="000000"/>
                <w:sz w:val="20"/>
                <w:szCs w:val="20"/>
              </w:rPr>
              <w:t>ями развития детей и группы</w:t>
            </w:r>
          </w:p>
          <w:p w:rsidR="00986E52" w:rsidRPr="00FB19AE" w:rsidRDefault="00986E52" w:rsidP="003347D8">
            <w:pPr>
              <w:numPr>
                <w:ilvl w:val="0"/>
                <w:numId w:val="10"/>
              </w:numPr>
              <w:contextualSpacing/>
              <w:jc w:val="both"/>
              <w:rPr>
                <w:rFonts w:ascii="Times New Roman" w:hAnsi="Times New Roman"/>
                <w:color w:val="000000"/>
                <w:sz w:val="20"/>
                <w:szCs w:val="20"/>
              </w:rPr>
            </w:pPr>
            <w:r w:rsidRPr="00FB19AE">
              <w:rPr>
                <w:rFonts w:ascii="Times New Roman" w:hAnsi="Times New Roman"/>
                <w:color w:val="000000"/>
                <w:sz w:val="20"/>
                <w:szCs w:val="20"/>
              </w:rPr>
              <w:t>Коррекция деятельности педагогов при разработке плана коррекционно- развивающей работы</w:t>
            </w:r>
          </w:p>
          <w:p w:rsidR="00986E52" w:rsidRPr="00FB19AE" w:rsidRDefault="00986E52" w:rsidP="003347D8">
            <w:pPr>
              <w:numPr>
                <w:ilvl w:val="0"/>
                <w:numId w:val="10"/>
              </w:numPr>
              <w:contextualSpacing/>
              <w:jc w:val="both"/>
              <w:rPr>
                <w:rFonts w:ascii="Times New Roman" w:hAnsi="Times New Roman"/>
                <w:color w:val="000000"/>
                <w:sz w:val="20"/>
                <w:szCs w:val="20"/>
              </w:rPr>
            </w:pPr>
            <w:r w:rsidRPr="00FB19AE">
              <w:rPr>
                <w:rFonts w:ascii="Times New Roman" w:hAnsi="Times New Roman"/>
                <w:color w:val="000000"/>
                <w:sz w:val="20"/>
                <w:szCs w:val="20"/>
              </w:rPr>
              <w:lastRenderedPageBreak/>
              <w:t>Участие в проектировании образовательных программ и проектов предметно-развивающей среды</w:t>
            </w:r>
          </w:p>
        </w:tc>
      </w:tr>
      <w:tr w:rsidR="00986E52" w:rsidRPr="00FB19AE" w:rsidTr="00986E52">
        <w:trPr>
          <w:trHeight w:val="144"/>
        </w:trPr>
        <w:tc>
          <w:tcPr>
            <w:tcW w:w="2518" w:type="dxa"/>
            <w:tcBorders>
              <w:top w:val="single" w:sz="4" w:space="0" w:color="auto"/>
              <w:left w:val="single" w:sz="4" w:space="0" w:color="auto"/>
              <w:bottom w:val="single" w:sz="4" w:space="0" w:color="auto"/>
              <w:right w:val="single" w:sz="4" w:space="0" w:color="auto"/>
            </w:tcBorders>
            <w:vAlign w:val="center"/>
            <w:hideMark/>
          </w:tcPr>
          <w:p w:rsidR="00986E52" w:rsidRPr="00FB19AE" w:rsidRDefault="00986E52" w:rsidP="00102F47">
            <w:pPr>
              <w:jc w:val="both"/>
              <w:rPr>
                <w:rFonts w:ascii="Times New Roman" w:hAnsi="Times New Roman"/>
                <w:color w:val="000000"/>
                <w:sz w:val="20"/>
                <w:szCs w:val="20"/>
              </w:rPr>
            </w:pPr>
            <w:r w:rsidRPr="00FB19AE">
              <w:rPr>
                <w:rFonts w:ascii="Times New Roman" w:hAnsi="Times New Roman"/>
                <w:color w:val="000000"/>
                <w:sz w:val="20"/>
                <w:szCs w:val="20"/>
              </w:rPr>
              <w:lastRenderedPageBreak/>
              <w:t>Психоконсультирование</w:t>
            </w:r>
          </w:p>
        </w:tc>
        <w:tc>
          <w:tcPr>
            <w:tcW w:w="12821" w:type="dxa"/>
            <w:tcBorders>
              <w:top w:val="single" w:sz="4" w:space="0" w:color="auto"/>
              <w:left w:val="single" w:sz="4" w:space="0" w:color="auto"/>
              <w:bottom w:val="single" w:sz="4" w:space="0" w:color="auto"/>
              <w:right w:val="single" w:sz="4" w:space="0" w:color="auto"/>
            </w:tcBorders>
            <w:vAlign w:val="center"/>
            <w:hideMark/>
          </w:tcPr>
          <w:p w:rsidR="00986E52" w:rsidRPr="00FB19AE" w:rsidRDefault="00986E52" w:rsidP="003347D8">
            <w:pPr>
              <w:numPr>
                <w:ilvl w:val="0"/>
                <w:numId w:val="11"/>
              </w:numPr>
              <w:contextualSpacing/>
              <w:jc w:val="both"/>
              <w:rPr>
                <w:rFonts w:ascii="Times New Roman" w:hAnsi="Times New Roman"/>
                <w:color w:val="000000"/>
                <w:sz w:val="20"/>
                <w:szCs w:val="20"/>
              </w:rPr>
            </w:pPr>
            <w:r w:rsidRPr="00FB19AE">
              <w:rPr>
                <w:rFonts w:ascii="Times New Roman" w:hAnsi="Times New Roman"/>
                <w:color w:val="000000"/>
                <w:sz w:val="20"/>
                <w:szCs w:val="20"/>
              </w:rPr>
              <w:t>Формирование психологической культуры, осведомленности педагогов и родителей при организации групповых консультаций для педагогов и родителей, при подготовке и проведении педагогических советов, семинаров для педагогов</w:t>
            </w:r>
          </w:p>
          <w:p w:rsidR="00986E52" w:rsidRPr="00FB19AE" w:rsidRDefault="00986E52" w:rsidP="003347D8">
            <w:pPr>
              <w:numPr>
                <w:ilvl w:val="0"/>
                <w:numId w:val="11"/>
              </w:numPr>
              <w:contextualSpacing/>
              <w:jc w:val="both"/>
              <w:rPr>
                <w:rFonts w:ascii="Times New Roman" w:hAnsi="Times New Roman"/>
                <w:color w:val="000000"/>
                <w:sz w:val="20"/>
                <w:szCs w:val="20"/>
              </w:rPr>
            </w:pPr>
            <w:r w:rsidRPr="00FB19AE">
              <w:rPr>
                <w:rFonts w:ascii="Times New Roman" w:hAnsi="Times New Roman"/>
                <w:color w:val="000000"/>
                <w:sz w:val="20"/>
                <w:szCs w:val="20"/>
              </w:rPr>
              <w:t>Оказание помощи по вопросам планирования при разработке годового плана</w:t>
            </w:r>
          </w:p>
          <w:p w:rsidR="00986E52" w:rsidRPr="00FB19AE" w:rsidRDefault="00986E52" w:rsidP="003347D8">
            <w:pPr>
              <w:numPr>
                <w:ilvl w:val="0"/>
                <w:numId w:val="11"/>
              </w:numPr>
              <w:contextualSpacing/>
              <w:jc w:val="both"/>
              <w:rPr>
                <w:rFonts w:ascii="Times New Roman" w:hAnsi="Times New Roman"/>
                <w:color w:val="000000"/>
                <w:sz w:val="20"/>
                <w:szCs w:val="20"/>
              </w:rPr>
            </w:pPr>
            <w:r w:rsidRPr="00FB19AE">
              <w:rPr>
                <w:rFonts w:ascii="Times New Roman" w:hAnsi="Times New Roman"/>
                <w:color w:val="000000"/>
                <w:sz w:val="20"/>
                <w:szCs w:val="20"/>
              </w:rPr>
              <w:t>Оказание психологической помощи</w:t>
            </w:r>
          </w:p>
          <w:p w:rsidR="00986E52" w:rsidRPr="00FB19AE" w:rsidRDefault="00986E52" w:rsidP="003347D8">
            <w:pPr>
              <w:numPr>
                <w:ilvl w:val="0"/>
                <w:numId w:val="11"/>
              </w:numPr>
              <w:contextualSpacing/>
              <w:jc w:val="both"/>
              <w:rPr>
                <w:rFonts w:ascii="Times New Roman" w:hAnsi="Times New Roman"/>
                <w:color w:val="000000"/>
                <w:sz w:val="20"/>
                <w:szCs w:val="20"/>
              </w:rPr>
            </w:pPr>
            <w:r w:rsidRPr="00FB19AE">
              <w:rPr>
                <w:rFonts w:ascii="Times New Roman" w:hAnsi="Times New Roman"/>
                <w:color w:val="000000"/>
                <w:sz w:val="20"/>
                <w:szCs w:val="20"/>
              </w:rPr>
              <w:t xml:space="preserve">Оказание помощи в планировании </w:t>
            </w:r>
          </w:p>
          <w:p w:rsidR="00986E52" w:rsidRPr="00FB19AE" w:rsidRDefault="00986E52" w:rsidP="003347D8">
            <w:pPr>
              <w:numPr>
                <w:ilvl w:val="0"/>
                <w:numId w:val="11"/>
              </w:numPr>
              <w:contextualSpacing/>
              <w:jc w:val="both"/>
              <w:rPr>
                <w:rFonts w:ascii="Times New Roman" w:hAnsi="Times New Roman"/>
                <w:color w:val="000000"/>
                <w:sz w:val="20"/>
                <w:szCs w:val="20"/>
              </w:rPr>
            </w:pPr>
            <w:r w:rsidRPr="00FB19AE">
              <w:rPr>
                <w:rFonts w:ascii="Times New Roman" w:hAnsi="Times New Roman"/>
                <w:color w:val="000000"/>
                <w:sz w:val="20"/>
                <w:szCs w:val="20"/>
              </w:rPr>
              <w:t>Информирование по вопросам развития детей</w:t>
            </w:r>
          </w:p>
          <w:p w:rsidR="00986E52" w:rsidRPr="00FB19AE" w:rsidRDefault="00986E52" w:rsidP="003347D8">
            <w:pPr>
              <w:numPr>
                <w:ilvl w:val="0"/>
                <w:numId w:val="11"/>
              </w:numPr>
              <w:contextualSpacing/>
              <w:jc w:val="both"/>
              <w:rPr>
                <w:rFonts w:ascii="Times New Roman" w:hAnsi="Times New Roman"/>
                <w:color w:val="000000"/>
                <w:sz w:val="20"/>
                <w:szCs w:val="20"/>
              </w:rPr>
            </w:pPr>
            <w:r w:rsidRPr="00FB19AE">
              <w:rPr>
                <w:rFonts w:ascii="Times New Roman" w:hAnsi="Times New Roman"/>
                <w:color w:val="000000"/>
                <w:sz w:val="20"/>
                <w:szCs w:val="20"/>
              </w:rPr>
              <w:t>Помощь в обобщении психолого-педагогического опыта</w:t>
            </w:r>
          </w:p>
        </w:tc>
      </w:tr>
    </w:tbl>
    <w:p w:rsidR="00C540E9" w:rsidRPr="00FB19AE" w:rsidRDefault="001B528B"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sidRPr="00FB19AE">
        <w:rPr>
          <w:rFonts w:ascii="Times New Roman" w:hAnsi="Times New Roman"/>
          <w:sz w:val="24"/>
          <w:szCs w:val="24"/>
        </w:rPr>
        <w:t xml:space="preserve">    </w:t>
      </w:r>
    </w:p>
    <w:p w:rsidR="00ED6D22" w:rsidRPr="00FB19AE" w:rsidRDefault="00ED6D22" w:rsidP="00C20DFE">
      <w:pPr>
        <w:spacing w:after="0" w:line="240" w:lineRule="auto"/>
        <w:jc w:val="center"/>
        <w:rPr>
          <w:rFonts w:ascii="Times New Roman" w:eastAsiaTheme="minorEastAsia" w:hAnsi="Times New Roman"/>
          <w:b/>
        </w:rPr>
      </w:pPr>
      <w:r w:rsidRPr="00FB19AE">
        <w:rPr>
          <w:rFonts w:ascii="Times New Roman" w:eastAsiaTheme="minorEastAsia" w:hAnsi="Times New Roman"/>
          <w:b/>
        </w:rPr>
        <w:t>Перечень и содержание коррекционных мероприятий педагога-психолога</w:t>
      </w:r>
    </w:p>
    <w:tbl>
      <w:tblPr>
        <w:tblStyle w:val="12"/>
        <w:tblW w:w="15310" w:type="dxa"/>
        <w:tblInd w:w="-34" w:type="dxa"/>
        <w:tblLayout w:type="fixed"/>
        <w:tblLook w:val="04A0" w:firstRow="1" w:lastRow="0" w:firstColumn="1" w:lastColumn="0" w:noHBand="0" w:noVBand="1"/>
      </w:tblPr>
      <w:tblGrid>
        <w:gridCol w:w="772"/>
        <w:gridCol w:w="3828"/>
        <w:gridCol w:w="3970"/>
        <w:gridCol w:w="2775"/>
        <w:gridCol w:w="3965"/>
      </w:tblGrid>
      <w:tr w:rsidR="00ED6D22" w:rsidRPr="00FB19AE" w:rsidTr="000901FE">
        <w:trPr>
          <w:trHeight w:val="836"/>
        </w:trPr>
        <w:tc>
          <w:tcPr>
            <w:tcW w:w="772"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102F47">
            <w:pPr>
              <w:jc w:val="both"/>
              <w:rPr>
                <w:rFonts w:ascii="Times New Roman" w:hAnsi="Times New Roman"/>
                <w:b/>
                <w:color w:val="000000"/>
              </w:rPr>
            </w:pPr>
            <w:r w:rsidRPr="00FB19AE">
              <w:rPr>
                <w:rFonts w:ascii="Times New Roman" w:hAnsi="Times New Roman"/>
                <w:b/>
                <w:color w:val="000000"/>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102F47">
            <w:pPr>
              <w:jc w:val="center"/>
              <w:rPr>
                <w:rFonts w:ascii="Times New Roman" w:hAnsi="Times New Roman"/>
                <w:b/>
                <w:color w:val="000000"/>
              </w:rPr>
            </w:pPr>
            <w:r w:rsidRPr="00FB19AE">
              <w:rPr>
                <w:rFonts w:ascii="Times New Roman" w:hAnsi="Times New Roman"/>
                <w:b/>
                <w:color w:val="000000"/>
              </w:rPr>
              <w:t>Содержание</w:t>
            </w:r>
          </w:p>
          <w:p w:rsidR="00ED6D22" w:rsidRPr="00FB19AE" w:rsidRDefault="00ED6D22" w:rsidP="00102F47">
            <w:pPr>
              <w:jc w:val="center"/>
              <w:rPr>
                <w:rFonts w:ascii="Times New Roman" w:hAnsi="Times New Roman"/>
                <w:b/>
                <w:color w:val="000000"/>
              </w:rPr>
            </w:pPr>
            <w:r w:rsidRPr="00FB19AE">
              <w:rPr>
                <w:rFonts w:ascii="Times New Roman" w:hAnsi="Times New Roman"/>
                <w:b/>
                <w:color w:val="000000"/>
              </w:rPr>
              <w:t>коррекционной работы</w:t>
            </w:r>
          </w:p>
        </w:tc>
        <w:tc>
          <w:tcPr>
            <w:tcW w:w="3970"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102F47">
            <w:pPr>
              <w:jc w:val="center"/>
              <w:rPr>
                <w:rFonts w:ascii="Times New Roman" w:hAnsi="Times New Roman"/>
                <w:b/>
                <w:color w:val="000000"/>
              </w:rPr>
            </w:pPr>
            <w:r w:rsidRPr="00FB19AE">
              <w:rPr>
                <w:rFonts w:ascii="Times New Roman" w:hAnsi="Times New Roman"/>
                <w:b/>
                <w:color w:val="000000"/>
              </w:rPr>
              <w:t>Виды работы</w:t>
            </w:r>
          </w:p>
        </w:tc>
        <w:tc>
          <w:tcPr>
            <w:tcW w:w="2775"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102F47">
            <w:pPr>
              <w:jc w:val="center"/>
              <w:rPr>
                <w:rFonts w:ascii="Times New Roman" w:hAnsi="Times New Roman"/>
                <w:b/>
                <w:color w:val="000000"/>
              </w:rPr>
            </w:pPr>
            <w:r w:rsidRPr="00FB19AE">
              <w:rPr>
                <w:rFonts w:ascii="Times New Roman" w:hAnsi="Times New Roman"/>
                <w:b/>
                <w:color w:val="000000"/>
              </w:rPr>
              <w:t>Формы коррекционной работы</w:t>
            </w:r>
          </w:p>
        </w:tc>
        <w:tc>
          <w:tcPr>
            <w:tcW w:w="3965"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102F47">
            <w:pPr>
              <w:jc w:val="center"/>
              <w:rPr>
                <w:rFonts w:ascii="Times New Roman" w:hAnsi="Times New Roman"/>
                <w:b/>
                <w:color w:val="000000"/>
              </w:rPr>
            </w:pPr>
            <w:r w:rsidRPr="00FB19AE">
              <w:rPr>
                <w:rFonts w:ascii="Times New Roman" w:hAnsi="Times New Roman"/>
                <w:b/>
                <w:color w:val="000000"/>
              </w:rPr>
              <w:t>Периодичность проведения</w:t>
            </w:r>
          </w:p>
        </w:tc>
      </w:tr>
      <w:tr w:rsidR="00ED6D22" w:rsidRPr="00FB19AE" w:rsidTr="000901FE">
        <w:trPr>
          <w:trHeight w:val="289"/>
        </w:trPr>
        <w:tc>
          <w:tcPr>
            <w:tcW w:w="772"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ED6D22">
            <w:pPr>
              <w:jc w:val="center"/>
              <w:rPr>
                <w:rFonts w:ascii="Times New Roman" w:hAnsi="Times New Roman"/>
                <w:color w:val="000000"/>
              </w:rPr>
            </w:pPr>
            <w:r w:rsidRPr="00FB19AE">
              <w:rPr>
                <w:rFonts w:ascii="Times New Roman" w:hAnsi="Times New Roman"/>
                <w:color w:val="000000"/>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102F47">
            <w:pPr>
              <w:jc w:val="both"/>
              <w:rPr>
                <w:rFonts w:ascii="Times New Roman" w:hAnsi="Times New Roman"/>
                <w:color w:val="000000"/>
              </w:rPr>
            </w:pPr>
            <w:r w:rsidRPr="00FB19AE">
              <w:rPr>
                <w:rFonts w:ascii="Times New Roman" w:hAnsi="Times New Roman"/>
                <w:color w:val="000000"/>
              </w:rPr>
              <w:t>Развитие познавательной сферы</w:t>
            </w:r>
          </w:p>
        </w:tc>
        <w:tc>
          <w:tcPr>
            <w:tcW w:w="3970"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102F47">
            <w:pPr>
              <w:jc w:val="both"/>
              <w:rPr>
                <w:rFonts w:ascii="Times New Roman" w:hAnsi="Times New Roman"/>
                <w:color w:val="000000"/>
              </w:rPr>
            </w:pPr>
            <w:r w:rsidRPr="00FB19AE">
              <w:rPr>
                <w:rFonts w:ascii="Times New Roman" w:hAnsi="Times New Roman"/>
                <w:color w:val="000000"/>
              </w:rPr>
              <w:t>Решение образных и логических задач, дидактические упражнения, моделирование, использование методик</w:t>
            </w:r>
          </w:p>
        </w:tc>
        <w:tc>
          <w:tcPr>
            <w:tcW w:w="2775"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102F47">
            <w:pPr>
              <w:jc w:val="both"/>
              <w:rPr>
                <w:rFonts w:ascii="Times New Roman" w:hAnsi="Times New Roman"/>
                <w:color w:val="000000"/>
              </w:rPr>
            </w:pPr>
            <w:r w:rsidRPr="00FB19AE">
              <w:rPr>
                <w:rFonts w:ascii="Times New Roman" w:hAnsi="Times New Roman"/>
                <w:color w:val="000000"/>
              </w:rPr>
              <w:t>Подгрупповая работа</w:t>
            </w:r>
          </w:p>
          <w:p w:rsidR="00ED6D22" w:rsidRPr="00FB19AE" w:rsidRDefault="00ED6D22" w:rsidP="00102F47">
            <w:pPr>
              <w:jc w:val="both"/>
              <w:rPr>
                <w:rFonts w:ascii="Times New Roman" w:hAnsi="Times New Roman"/>
                <w:color w:val="000000"/>
              </w:rPr>
            </w:pPr>
            <w:r w:rsidRPr="00FB19AE">
              <w:rPr>
                <w:rFonts w:ascii="Times New Roman" w:hAnsi="Times New Roman"/>
                <w:color w:val="000000"/>
              </w:rPr>
              <w:t>Индивидуальная работа</w:t>
            </w:r>
          </w:p>
        </w:tc>
        <w:tc>
          <w:tcPr>
            <w:tcW w:w="3965"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102F47">
            <w:pPr>
              <w:jc w:val="both"/>
              <w:rPr>
                <w:rFonts w:ascii="Times New Roman" w:hAnsi="Times New Roman"/>
                <w:color w:val="000000"/>
              </w:rPr>
            </w:pPr>
            <w:r w:rsidRPr="00FB19AE">
              <w:rPr>
                <w:rFonts w:ascii="Times New Roman" w:hAnsi="Times New Roman"/>
                <w:color w:val="000000"/>
              </w:rPr>
              <w:t>в соответствии с планом работы</w:t>
            </w:r>
          </w:p>
          <w:p w:rsidR="00ED6D22" w:rsidRPr="00FB19AE" w:rsidRDefault="00ED6D22" w:rsidP="00102F47">
            <w:pPr>
              <w:jc w:val="both"/>
              <w:rPr>
                <w:rFonts w:ascii="Times New Roman" w:hAnsi="Times New Roman"/>
                <w:color w:val="000000"/>
              </w:rPr>
            </w:pPr>
            <w:r w:rsidRPr="00FB19AE">
              <w:rPr>
                <w:rFonts w:ascii="Times New Roman" w:hAnsi="Times New Roman"/>
                <w:color w:val="000000"/>
              </w:rPr>
              <w:t>в соответствии с планом работы</w:t>
            </w:r>
          </w:p>
        </w:tc>
      </w:tr>
      <w:tr w:rsidR="00ED6D22" w:rsidRPr="00FB19AE" w:rsidTr="000901FE">
        <w:trPr>
          <w:trHeight w:val="836"/>
        </w:trPr>
        <w:tc>
          <w:tcPr>
            <w:tcW w:w="772"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ED6D22">
            <w:pPr>
              <w:jc w:val="center"/>
              <w:rPr>
                <w:rFonts w:ascii="Times New Roman" w:hAnsi="Times New Roman"/>
                <w:color w:val="000000"/>
              </w:rPr>
            </w:pPr>
            <w:r w:rsidRPr="00FB19AE">
              <w:rPr>
                <w:rFonts w:ascii="Times New Roman" w:hAnsi="Times New Roman"/>
                <w:color w:val="000000"/>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102F47">
            <w:pPr>
              <w:jc w:val="both"/>
              <w:rPr>
                <w:rFonts w:ascii="Times New Roman" w:hAnsi="Times New Roman"/>
                <w:color w:val="000000"/>
              </w:rPr>
            </w:pPr>
            <w:r w:rsidRPr="00FB19AE">
              <w:rPr>
                <w:rFonts w:ascii="Times New Roman" w:hAnsi="Times New Roman"/>
                <w:color w:val="000000"/>
              </w:rPr>
              <w:t>Развитие коммуникативных способностей</w:t>
            </w:r>
          </w:p>
        </w:tc>
        <w:tc>
          <w:tcPr>
            <w:tcW w:w="3970"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102F47">
            <w:pPr>
              <w:jc w:val="both"/>
              <w:rPr>
                <w:rFonts w:ascii="Times New Roman" w:hAnsi="Times New Roman"/>
                <w:color w:val="000000"/>
              </w:rPr>
            </w:pPr>
            <w:r w:rsidRPr="00FB19AE">
              <w:rPr>
                <w:rFonts w:ascii="Times New Roman" w:hAnsi="Times New Roman"/>
                <w:color w:val="000000"/>
              </w:rPr>
              <w:t>Игры, игры-тренинги, подвижные игры, атр-терапия</w:t>
            </w:r>
          </w:p>
        </w:tc>
        <w:tc>
          <w:tcPr>
            <w:tcW w:w="2775"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102F47">
            <w:pPr>
              <w:jc w:val="both"/>
              <w:rPr>
                <w:rFonts w:ascii="Times New Roman" w:hAnsi="Times New Roman"/>
                <w:color w:val="000000"/>
              </w:rPr>
            </w:pPr>
            <w:r w:rsidRPr="00FB19AE">
              <w:rPr>
                <w:rFonts w:ascii="Times New Roman" w:hAnsi="Times New Roman"/>
                <w:color w:val="000000"/>
              </w:rPr>
              <w:t>Подгрупповая работа</w:t>
            </w:r>
          </w:p>
          <w:p w:rsidR="00ED6D22" w:rsidRPr="00FB19AE" w:rsidRDefault="00ED6D22" w:rsidP="00102F47">
            <w:pPr>
              <w:jc w:val="both"/>
              <w:rPr>
                <w:rFonts w:ascii="Times New Roman" w:hAnsi="Times New Roman"/>
                <w:color w:val="000000"/>
              </w:rPr>
            </w:pPr>
            <w:r w:rsidRPr="00FB19AE">
              <w:rPr>
                <w:rFonts w:ascii="Times New Roman" w:hAnsi="Times New Roman"/>
                <w:color w:val="000000"/>
              </w:rPr>
              <w:t>Индивидуальная работа</w:t>
            </w:r>
          </w:p>
        </w:tc>
        <w:tc>
          <w:tcPr>
            <w:tcW w:w="3965"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102F47">
            <w:pPr>
              <w:jc w:val="both"/>
              <w:rPr>
                <w:rFonts w:ascii="Times New Roman" w:hAnsi="Times New Roman"/>
                <w:color w:val="000000"/>
              </w:rPr>
            </w:pPr>
            <w:r w:rsidRPr="00FB19AE">
              <w:rPr>
                <w:rFonts w:ascii="Times New Roman" w:hAnsi="Times New Roman"/>
                <w:color w:val="000000"/>
              </w:rPr>
              <w:t>в соответствии с планом работы</w:t>
            </w:r>
          </w:p>
          <w:p w:rsidR="00ED6D22" w:rsidRPr="00FB19AE" w:rsidRDefault="00ED6D22" w:rsidP="00102F47">
            <w:pPr>
              <w:jc w:val="both"/>
              <w:rPr>
                <w:rFonts w:ascii="Times New Roman" w:hAnsi="Times New Roman"/>
                <w:color w:val="000000"/>
              </w:rPr>
            </w:pPr>
            <w:r w:rsidRPr="00FB19AE">
              <w:rPr>
                <w:rFonts w:ascii="Times New Roman" w:hAnsi="Times New Roman"/>
                <w:color w:val="000000"/>
              </w:rPr>
              <w:t>в соответствии с планом работы</w:t>
            </w:r>
          </w:p>
        </w:tc>
      </w:tr>
      <w:tr w:rsidR="00ED6D22" w:rsidRPr="00FB19AE" w:rsidTr="000901FE">
        <w:trPr>
          <w:trHeight w:val="578"/>
        </w:trPr>
        <w:tc>
          <w:tcPr>
            <w:tcW w:w="772"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ED6D22">
            <w:pPr>
              <w:jc w:val="center"/>
              <w:rPr>
                <w:rFonts w:ascii="Times New Roman" w:hAnsi="Times New Roman"/>
                <w:color w:val="000000"/>
              </w:rPr>
            </w:pPr>
            <w:r w:rsidRPr="00FB19AE">
              <w:rPr>
                <w:rFonts w:ascii="Times New Roman" w:hAnsi="Times New Roman"/>
                <w:color w:val="000000"/>
              </w:rPr>
              <w:t>3</w:t>
            </w:r>
          </w:p>
        </w:tc>
        <w:tc>
          <w:tcPr>
            <w:tcW w:w="3828"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102F47">
            <w:pPr>
              <w:jc w:val="both"/>
              <w:rPr>
                <w:rFonts w:ascii="Times New Roman" w:hAnsi="Times New Roman"/>
                <w:color w:val="000000"/>
              </w:rPr>
            </w:pPr>
            <w:r w:rsidRPr="00FB19AE">
              <w:rPr>
                <w:rFonts w:ascii="Times New Roman" w:hAnsi="Times New Roman"/>
                <w:color w:val="000000"/>
              </w:rPr>
              <w:t>Развитие регуляторных способностей</w:t>
            </w:r>
          </w:p>
        </w:tc>
        <w:tc>
          <w:tcPr>
            <w:tcW w:w="3970"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102F47">
            <w:pPr>
              <w:jc w:val="both"/>
              <w:rPr>
                <w:rFonts w:ascii="Times New Roman" w:hAnsi="Times New Roman"/>
                <w:color w:val="000000"/>
              </w:rPr>
            </w:pPr>
            <w:r w:rsidRPr="00FB19AE">
              <w:rPr>
                <w:rFonts w:ascii="Times New Roman" w:hAnsi="Times New Roman"/>
                <w:color w:val="000000"/>
              </w:rPr>
              <w:t>Наблюдение, упражнения, этюды, психогимнастика, игровая ситуация, арт-терапия</w:t>
            </w:r>
          </w:p>
        </w:tc>
        <w:tc>
          <w:tcPr>
            <w:tcW w:w="2775"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102F47">
            <w:pPr>
              <w:jc w:val="both"/>
              <w:rPr>
                <w:rFonts w:ascii="Times New Roman" w:hAnsi="Times New Roman"/>
                <w:color w:val="000000"/>
              </w:rPr>
            </w:pPr>
            <w:r w:rsidRPr="00FB19AE">
              <w:rPr>
                <w:rFonts w:ascii="Times New Roman" w:hAnsi="Times New Roman"/>
                <w:color w:val="000000"/>
              </w:rPr>
              <w:t>Подгрупповая работа</w:t>
            </w:r>
          </w:p>
          <w:p w:rsidR="00ED6D22" w:rsidRPr="00FB19AE" w:rsidRDefault="00ED6D22" w:rsidP="00102F47">
            <w:pPr>
              <w:jc w:val="both"/>
              <w:rPr>
                <w:rFonts w:ascii="Times New Roman" w:hAnsi="Times New Roman"/>
                <w:color w:val="000000"/>
              </w:rPr>
            </w:pPr>
            <w:r w:rsidRPr="00FB19AE">
              <w:rPr>
                <w:rFonts w:ascii="Times New Roman" w:hAnsi="Times New Roman"/>
                <w:color w:val="000000"/>
              </w:rPr>
              <w:t>Индивидуальная работа</w:t>
            </w:r>
          </w:p>
        </w:tc>
        <w:tc>
          <w:tcPr>
            <w:tcW w:w="3965" w:type="dxa"/>
            <w:tcBorders>
              <w:top w:val="single" w:sz="4" w:space="0" w:color="auto"/>
              <w:left w:val="single" w:sz="4" w:space="0" w:color="auto"/>
              <w:bottom w:val="single" w:sz="4" w:space="0" w:color="auto"/>
              <w:right w:val="single" w:sz="4" w:space="0" w:color="auto"/>
            </w:tcBorders>
            <w:vAlign w:val="center"/>
            <w:hideMark/>
          </w:tcPr>
          <w:p w:rsidR="00ED6D22" w:rsidRPr="00FB19AE" w:rsidRDefault="00ED6D22" w:rsidP="00102F47">
            <w:pPr>
              <w:jc w:val="both"/>
              <w:rPr>
                <w:rFonts w:ascii="Times New Roman" w:hAnsi="Times New Roman"/>
                <w:color w:val="000000"/>
              </w:rPr>
            </w:pPr>
            <w:r w:rsidRPr="00FB19AE">
              <w:rPr>
                <w:rFonts w:ascii="Times New Roman" w:hAnsi="Times New Roman"/>
                <w:color w:val="000000"/>
              </w:rPr>
              <w:t>в соответствии с планом работы</w:t>
            </w:r>
          </w:p>
          <w:p w:rsidR="00ED6D22" w:rsidRPr="00FB19AE" w:rsidRDefault="00ED6D22" w:rsidP="00102F47">
            <w:pPr>
              <w:jc w:val="both"/>
              <w:rPr>
                <w:rFonts w:ascii="Times New Roman" w:hAnsi="Times New Roman"/>
                <w:color w:val="000000"/>
              </w:rPr>
            </w:pPr>
            <w:r w:rsidRPr="00FB19AE">
              <w:rPr>
                <w:rFonts w:ascii="Times New Roman" w:hAnsi="Times New Roman"/>
                <w:color w:val="000000"/>
              </w:rPr>
              <w:t>в соответствии с планом работы</w:t>
            </w:r>
          </w:p>
        </w:tc>
      </w:tr>
    </w:tbl>
    <w:p w:rsidR="00ED6D22" w:rsidRPr="00FB19AE" w:rsidRDefault="00ED6D22" w:rsidP="00ED6D22">
      <w:pPr>
        <w:spacing w:after="0" w:line="240" w:lineRule="auto"/>
        <w:jc w:val="center"/>
        <w:rPr>
          <w:rFonts w:ascii="Times New Roman" w:eastAsiaTheme="minorEastAsia" w:hAnsi="Times New Roman"/>
          <w:b/>
          <w:sz w:val="24"/>
          <w:szCs w:val="24"/>
        </w:rPr>
      </w:pPr>
      <w:r w:rsidRPr="00FB19AE">
        <w:rPr>
          <w:rFonts w:ascii="Times New Roman" w:eastAsiaTheme="minorEastAsia" w:hAnsi="Times New Roman"/>
          <w:b/>
          <w:sz w:val="24"/>
          <w:szCs w:val="24"/>
        </w:rPr>
        <w:t xml:space="preserve"> </w:t>
      </w:r>
    </w:p>
    <w:p w:rsidR="00ED6D22" w:rsidRPr="00FB19AE" w:rsidRDefault="00ED6D22" w:rsidP="00ED6D22">
      <w:pPr>
        <w:spacing w:after="0" w:line="240" w:lineRule="auto"/>
        <w:jc w:val="center"/>
        <w:rPr>
          <w:rFonts w:ascii="Times New Roman" w:eastAsiaTheme="minorEastAsia" w:hAnsi="Times New Roman"/>
          <w:b/>
          <w:sz w:val="24"/>
          <w:szCs w:val="24"/>
        </w:rPr>
      </w:pPr>
      <w:r w:rsidRPr="00FB19AE">
        <w:rPr>
          <w:rFonts w:ascii="Times New Roman" w:eastAsiaTheme="minorEastAsia" w:hAnsi="Times New Roman"/>
          <w:b/>
          <w:sz w:val="24"/>
          <w:szCs w:val="24"/>
        </w:rPr>
        <w:t>Система работы учителя-логопеда</w:t>
      </w:r>
    </w:p>
    <w:p w:rsidR="001B528B" w:rsidRPr="00FB19AE" w:rsidRDefault="001B528B"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tbl>
      <w:tblPr>
        <w:tblStyle w:val="a4"/>
        <w:tblW w:w="15276" w:type="dxa"/>
        <w:tblLayout w:type="fixed"/>
        <w:tblLook w:val="04A0" w:firstRow="1" w:lastRow="0" w:firstColumn="1" w:lastColumn="0" w:noHBand="0" w:noVBand="1"/>
      </w:tblPr>
      <w:tblGrid>
        <w:gridCol w:w="2235"/>
        <w:gridCol w:w="13041"/>
      </w:tblGrid>
      <w:tr w:rsidR="00ED6D22" w:rsidRPr="00FB19AE" w:rsidTr="00ED6D22">
        <w:tc>
          <w:tcPr>
            <w:tcW w:w="15276" w:type="dxa"/>
            <w:gridSpan w:val="2"/>
          </w:tcPr>
          <w:p w:rsidR="00ED6D22" w:rsidRPr="00FB19AE" w:rsidRDefault="00ED6D22" w:rsidP="00102F47">
            <w:pPr>
              <w:jc w:val="center"/>
              <w:rPr>
                <w:rFonts w:ascii="Times New Roman" w:hAnsi="Times New Roman"/>
                <w:b/>
                <w:sz w:val="16"/>
                <w:szCs w:val="16"/>
              </w:rPr>
            </w:pPr>
            <w:r w:rsidRPr="00FB19AE">
              <w:rPr>
                <w:rFonts w:ascii="Times New Roman" w:hAnsi="Times New Roman"/>
                <w:b/>
                <w:sz w:val="16"/>
                <w:szCs w:val="16"/>
              </w:rPr>
              <w:t>СОДЕРЖАНИЕ РАБОТЫ УЧИТЕЛЯ-ЛОГОПЕДА</w:t>
            </w:r>
          </w:p>
        </w:tc>
      </w:tr>
      <w:tr w:rsidR="00ED6D22" w:rsidRPr="00FB19AE" w:rsidTr="00ED6D22">
        <w:tc>
          <w:tcPr>
            <w:tcW w:w="15276" w:type="dxa"/>
            <w:gridSpan w:val="2"/>
          </w:tcPr>
          <w:p w:rsidR="00ED6D22" w:rsidRPr="00FB19AE" w:rsidRDefault="00ED6D22" w:rsidP="00102F47">
            <w:pPr>
              <w:jc w:val="both"/>
              <w:rPr>
                <w:rFonts w:ascii="Times New Roman" w:hAnsi="Times New Roman"/>
              </w:rPr>
            </w:pPr>
            <w:r w:rsidRPr="00FB19AE">
              <w:rPr>
                <w:rFonts w:ascii="Times New Roman" w:hAnsi="Times New Roman"/>
              </w:rPr>
              <w:t xml:space="preserve">         Логопедическая помощь организуется с целью выявления и оказания своевременной практической помощи воспитанникам, испытывающим трудности в освоении ОПДО ДОУ, с нарушениями речи. Система логопедической помощи в ДОУ строится на основе психолого-педагогического подхода, исходным положением которого является рассмотрение речи как деятельности со всеми составляющими ее компонентами: игровой, трудовой, учебной, познавательной, творческой и коммуникативной (по Р.Е. Левиной)</w:t>
            </w:r>
          </w:p>
        </w:tc>
      </w:tr>
      <w:tr w:rsidR="00ED6D22" w:rsidRPr="00FB19AE" w:rsidTr="00ED6D22">
        <w:tc>
          <w:tcPr>
            <w:tcW w:w="2235" w:type="dxa"/>
          </w:tcPr>
          <w:p w:rsidR="00ED6D22" w:rsidRPr="00FB19AE" w:rsidRDefault="00ED6D22" w:rsidP="00102F47">
            <w:pPr>
              <w:rPr>
                <w:rFonts w:ascii="Times New Roman" w:hAnsi="Times New Roman"/>
              </w:rPr>
            </w:pPr>
            <w:r w:rsidRPr="00FB19AE">
              <w:rPr>
                <w:rFonts w:ascii="Times New Roman" w:hAnsi="Times New Roman"/>
              </w:rPr>
              <w:t>Цель оказания логопедической помощи</w:t>
            </w:r>
          </w:p>
        </w:tc>
        <w:tc>
          <w:tcPr>
            <w:tcW w:w="13041" w:type="dxa"/>
          </w:tcPr>
          <w:p w:rsidR="00ED6D22" w:rsidRPr="00FB19AE" w:rsidRDefault="00ED6D22" w:rsidP="00102F47">
            <w:pPr>
              <w:jc w:val="both"/>
              <w:rPr>
                <w:rFonts w:ascii="Times New Roman" w:hAnsi="Times New Roman"/>
              </w:rPr>
            </w:pPr>
            <w:r w:rsidRPr="00FB19AE">
              <w:rPr>
                <w:rFonts w:ascii="Times New Roman" w:hAnsi="Times New Roman"/>
              </w:rPr>
              <w:t>создание оптимальных условий для коррекции нарушений в развитии речи детей, в освоении ими дошкольных образовательных программ и подготовки к успешному освоению программ начального школьного обучения</w:t>
            </w:r>
          </w:p>
        </w:tc>
      </w:tr>
      <w:tr w:rsidR="00ED6D22" w:rsidRPr="00FB19AE" w:rsidTr="00ED6D22">
        <w:trPr>
          <w:trHeight w:val="649"/>
        </w:trPr>
        <w:tc>
          <w:tcPr>
            <w:tcW w:w="2235" w:type="dxa"/>
            <w:vMerge w:val="restart"/>
          </w:tcPr>
          <w:p w:rsidR="00ED6D22" w:rsidRPr="00FB19AE" w:rsidRDefault="00ED6D22" w:rsidP="00102F47">
            <w:pPr>
              <w:rPr>
                <w:rFonts w:ascii="Times New Roman" w:hAnsi="Times New Roman"/>
              </w:rPr>
            </w:pPr>
            <w:r w:rsidRPr="00FB19AE">
              <w:rPr>
                <w:rFonts w:ascii="Times New Roman" w:hAnsi="Times New Roman"/>
              </w:rPr>
              <w:t xml:space="preserve">Основными задачами оказания </w:t>
            </w:r>
            <w:r w:rsidRPr="00FB19AE">
              <w:rPr>
                <w:rFonts w:ascii="Times New Roman" w:hAnsi="Times New Roman"/>
              </w:rPr>
              <w:lastRenderedPageBreak/>
              <w:t>логопедической помощи являются</w:t>
            </w:r>
          </w:p>
          <w:p w:rsidR="001B528B" w:rsidRPr="00FB19AE" w:rsidRDefault="001B528B" w:rsidP="00102F47">
            <w:pPr>
              <w:rPr>
                <w:rFonts w:ascii="Times New Roman" w:hAnsi="Times New Roman"/>
              </w:rPr>
            </w:pPr>
          </w:p>
          <w:p w:rsidR="001B528B" w:rsidRPr="00FB19AE" w:rsidRDefault="001B528B" w:rsidP="00102F47">
            <w:pPr>
              <w:rPr>
                <w:rFonts w:ascii="Times New Roman" w:hAnsi="Times New Roman"/>
              </w:rPr>
            </w:pPr>
          </w:p>
          <w:p w:rsidR="001B528B" w:rsidRPr="00FB19AE" w:rsidRDefault="001B528B" w:rsidP="00102F47">
            <w:pPr>
              <w:rPr>
                <w:rFonts w:ascii="Times New Roman" w:hAnsi="Times New Roman"/>
              </w:rPr>
            </w:pPr>
          </w:p>
          <w:p w:rsidR="001B528B" w:rsidRPr="00FB19AE" w:rsidRDefault="001B528B" w:rsidP="00102F47">
            <w:pPr>
              <w:rPr>
                <w:rFonts w:ascii="Times New Roman" w:hAnsi="Times New Roman"/>
              </w:rPr>
            </w:pPr>
          </w:p>
        </w:tc>
        <w:tc>
          <w:tcPr>
            <w:tcW w:w="13041" w:type="dxa"/>
          </w:tcPr>
          <w:p w:rsidR="00ED6D22" w:rsidRPr="00FB19AE" w:rsidRDefault="00ED6D22" w:rsidP="00102F47">
            <w:pPr>
              <w:jc w:val="both"/>
              <w:rPr>
                <w:rFonts w:ascii="Times New Roman" w:hAnsi="Times New Roman"/>
              </w:rPr>
            </w:pPr>
            <w:r w:rsidRPr="00FB19AE">
              <w:rPr>
                <w:rFonts w:ascii="Times New Roman" w:hAnsi="Times New Roman"/>
              </w:rPr>
              <w:lastRenderedPageBreak/>
              <w:t>коррекция нарушений устной речи детей: формирование правильного произношения, развитие лексических и грамматических средств языка, навыков связной речи</w:t>
            </w:r>
          </w:p>
        </w:tc>
      </w:tr>
      <w:tr w:rsidR="00ED6D22" w:rsidRPr="00FB19AE" w:rsidTr="00ED6D22">
        <w:tc>
          <w:tcPr>
            <w:tcW w:w="2235" w:type="dxa"/>
            <w:vMerge/>
          </w:tcPr>
          <w:p w:rsidR="00ED6D22" w:rsidRPr="00FB19AE" w:rsidRDefault="00ED6D22" w:rsidP="00102F47">
            <w:pPr>
              <w:rPr>
                <w:rFonts w:ascii="Times New Roman" w:hAnsi="Times New Roman"/>
              </w:rPr>
            </w:pPr>
          </w:p>
        </w:tc>
        <w:tc>
          <w:tcPr>
            <w:tcW w:w="13041" w:type="dxa"/>
          </w:tcPr>
          <w:p w:rsidR="00ED6D22" w:rsidRPr="00FB19AE" w:rsidRDefault="00ED6D22" w:rsidP="00102F47">
            <w:pPr>
              <w:jc w:val="both"/>
              <w:rPr>
                <w:rFonts w:ascii="Times New Roman" w:hAnsi="Times New Roman"/>
              </w:rPr>
            </w:pPr>
            <w:r w:rsidRPr="00FB19AE">
              <w:rPr>
                <w:rFonts w:ascii="Times New Roman" w:hAnsi="Times New Roman"/>
              </w:rPr>
              <w:t>своевременное предупреждение возникновения нарушений чтения и письма</w:t>
            </w:r>
          </w:p>
        </w:tc>
      </w:tr>
      <w:tr w:rsidR="00ED6D22" w:rsidRPr="00FB19AE" w:rsidTr="00ED6D22">
        <w:tc>
          <w:tcPr>
            <w:tcW w:w="2235" w:type="dxa"/>
            <w:vMerge/>
          </w:tcPr>
          <w:p w:rsidR="00ED6D22" w:rsidRPr="00FB19AE" w:rsidRDefault="00ED6D22" w:rsidP="00102F47">
            <w:pPr>
              <w:rPr>
                <w:rFonts w:ascii="Times New Roman" w:hAnsi="Times New Roman"/>
              </w:rPr>
            </w:pPr>
          </w:p>
        </w:tc>
        <w:tc>
          <w:tcPr>
            <w:tcW w:w="13041" w:type="dxa"/>
          </w:tcPr>
          <w:p w:rsidR="00ED6D22" w:rsidRPr="00FB19AE" w:rsidRDefault="00ED6D22" w:rsidP="00102F47">
            <w:pPr>
              <w:jc w:val="both"/>
              <w:rPr>
                <w:rFonts w:ascii="Times New Roman" w:hAnsi="Times New Roman"/>
              </w:rPr>
            </w:pPr>
            <w:r w:rsidRPr="00FB19AE">
              <w:rPr>
                <w:rFonts w:ascii="Times New Roman" w:hAnsi="Times New Roman"/>
              </w:rPr>
              <w:t>выявление структуры речевого нарушения и определение соответствующей коррекционно-развивающей программы, выстраивание индивидуального коррекционно-развивающего маршрута</w:t>
            </w:r>
          </w:p>
        </w:tc>
      </w:tr>
      <w:tr w:rsidR="00ED6D22" w:rsidRPr="00FB19AE" w:rsidTr="00ED6D22">
        <w:tc>
          <w:tcPr>
            <w:tcW w:w="2235" w:type="dxa"/>
            <w:vMerge/>
          </w:tcPr>
          <w:p w:rsidR="00ED6D22" w:rsidRPr="00FB19AE" w:rsidRDefault="00ED6D22" w:rsidP="00102F47">
            <w:pPr>
              <w:rPr>
                <w:rFonts w:ascii="Times New Roman" w:hAnsi="Times New Roman"/>
              </w:rPr>
            </w:pPr>
          </w:p>
        </w:tc>
        <w:tc>
          <w:tcPr>
            <w:tcW w:w="13041" w:type="dxa"/>
          </w:tcPr>
          <w:p w:rsidR="00ED6D22" w:rsidRPr="00FB19AE" w:rsidRDefault="00ED6D22" w:rsidP="00102F47">
            <w:pPr>
              <w:jc w:val="both"/>
              <w:rPr>
                <w:rFonts w:ascii="Times New Roman" w:hAnsi="Times New Roman"/>
              </w:rPr>
            </w:pPr>
            <w:r w:rsidRPr="00FB19AE">
              <w:rPr>
                <w:rFonts w:ascii="Times New Roman" w:hAnsi="Times New Roman"/>
              </w:rPr>
              <w:t>активизация познавательной деятельности детей</w:t>
            </w:r>
          </w:p>
        </w:tc>
      </w:tr>
      <w:tr w:rsidR="00ED6D22" w:rsidRPr="00FB19AE" w:rsidTr="00ED6D22">
        <w:tc>
          <w:tcPr>
            <w:tcW w:w="2235" w:type="dxa"/>
            <w:vMerge/>
          </w:tcPr>
          <w:p w:rsidR="00ED6D22" w:rsidRPr="00FB19AE" w:rsidRDefault="00ED6D22" w:rsidP="00102F47">
            <w:pPr>
              <w:rPr>
                <w:rFonts w:ascii="Times New Roman" w:hAnsi="Times New Roman"/>
              </w:rPr>
            </w:pPr>
          </w:p>
        </w:tc>
        <w:tc>
          <w:tcPr>
            <w:tcW w:w="13041" w:type="dxa"/>
          </w:tcPr>
          <w:p w:rsidR="00ED6D22" w:rsidRPr="00FB19AE" w:rsidRDefault="00ED6D22" w:rsidP="00102F47">
            <w:pPr>
              <w:jc w:val="both"/>
              <w:rPr>
                <w:rFonts w:ascii="Times New Roman" w:hAnsi="Times New Roman"/>
              </w:rPr>
            </w:pPr>
            <w:r w:rsidRPr="00FB19AE">
              <w:rPr>
                <w:rFonts w:ascii="Times New Roman" w:hAnsi="Times New Roman"/>
              </w:rPr>
              <w:t>выстраивание взаимодействия специалистов образовательного учреждения, участвующих в коррекционно-образовательном процессе в рамках сопровождения развития ребенка</w:t>
            </w:r>
          </w:p>
        </w:tc>
      </w:tr>
      <w:tr w:rsidR="00ED6D22" w:rsidRPr="00FB19AE" w:rsidTr="00ED6D22">
        <w:tc>
          <w:tcPr>
            <w:tcW w:w="2235" w:type="dxa"/>
            <w:vMerge/>
          </w:tcPr>
          <w:p w:rsidR="00ED6D22" w:rsidRPr="00FB19AE" w:rsidRDefault="00ED6D22" w:rsidP="00102F47">
            <w:pPr>
              <w:rPr>
                <w:rFonts w:ascii="Times New Roman" w:hAnsi="Times New Roman"/>
              </w:rPr>
            </w:pPr>
          </w:p>
        </w:tc>
        <w:tc>
          <w:tcPr>
            <w:tcW w:w="13041" w:type="dxa"/>
          </w:tcPr>
          <w:p w:rsidR="00ED6D22" w:rsidRPr="00FB19AE" w:rsidRDefault="00ED6D22" w:rsidP="00102F47">
            <w:pPr>
              <w:jc w:val="both"/>
              <w:rPr>
                <w:rFonts w:ascii="Times New Roman" w:hAnsi="Times New Roman"/>
              </w:rPr>
            </w:pPr>
            <w:r w:rsidRPr="00FB19AE">
              <w:rPr>
                <w:rFonts w:ascii="Times New Roman" w:hAnsi="Times New Roman"/>
              </w:rPr>
              <w:t>пропаганда логопедических знаний среди педагогов, родителей (законных представителей)</w:t>
            </w:r>
          </w:p>
        </w:tc>
      </w:tr>
      <w:tr w:rsidR="00ED6D22" w:rsidRPr="00FB19AE" w:rsidTr="00ED6D22">
        <w:tc>
          <w:tcPr>
            <w:tcW w:w="2235" w:type="dxa"/>
            <w:vMerge/>
          </w:tcPr>
          <w:p w:rsidR="00ED6D22" w:rsidRPr="00FB19AE" w:rsidRDefault="00ED6D22" w:rsidP="00102F47">
            <w:pPr>
              <w:rPr>
                <w:rFonts w:ascii="Times New Roman" w:hAnsi="Times New Roman"/>
              </w:rPr>
            </w:pPr>
          </w:p>
        </w:tc>
        <w:tc>
          <w:tcPr>
            <w:tcW w:w="13041" w:type="dxa"/>
          </w:tcPr>
          <w:p w:rsidR="00ED6D22" w:rsidRPr="00FB19AE" w:rsidRDefault="00ED6D22" w:rsidP="00102F47">
            <w:pPr>
              <w:jc w:val="both"/>
              <w:rPr>
                <w:rFonts w:ascii="Times New Roman" w:hAnsi="Times New Roman"/>
              </w:rPr>
            </w:pPr>
            <w:r w:rsidRPr="00FB19AE">
              <w:rPr>
                <w:rFonts w:ascii="Times New Roman" w:hAnsi="Times New Roman"/>
              </w:rPr>
              <w:t>привлечение родителей (законных представителей) ребенка к участию в коррекционно-образовательном процессе</w:t>
            </w:r>
          </w:p>
        </w:tc>
      </w:tr>
      <w:tr w:rsidR="00ED6D22" w:rsidRPr="00FB19AE" w:rsidTr="00ED6D22">
        <w:tc>
          <w:tcPr>
            <w:tcW w:w="2235" w:type="dxa"/>
            <w:vMerge w:val="restart"/>
          </w:tcPr>
          <w:p w:rsidR="00ED6D22" w:rsidRPr="00FB19AE" w:rsidRDefault="00ED6D22" w:rsidP="00102F47">
            <w:pPr>
              <w:rPr>
                <w:rFonts w:ascii="Times New Roman" w:hAnsi="Times New Roman"/>
              </w:rPr>
            </w:pPr>
            <w:r w:rsidRPr="00FB19AE">
              <w:rPr>
                <w:rFonts w:ascii="Times New Roman" w:hAnsi="Times New Roman"/>
              </w:rPr>
              <w:t>Основные направления деятельности</w:t>
            </w:r>
          </w:p>
          <w:p w:rsidR="00ED6D22" w:rsidRPr="00FB19AE" w:rsidRDefault="00ED6D22" w:rsidP="00102F47">
            <w:pPr>
              <w:rPr>
                <w:rFonts w:ascii="Times New Roman" w:hAnsi="Times New Roman"/>
              </w:rPr>
            </w:pPr>
          </w:p>
          <w:p w:rsidR="00ED6D22" w:rsidRPr="00FB19AE" w:rsidRDefault="00ED6D22" w:rsidP="00102F47">
            <w:pPr>
              <w:rPr>
                <w:rFonts w:ascii="Times New Roman" w:hAnsi="Times New Roman"/>
              </w:rPr>
            </w:pPr>
          </w:p>
        </w:tc>
        <w:tc>
          <w:tcPr>
            <w:tcW w:w="13041" w:type="dxa"/>
          </w:tcPr>
          <w:p w:rsidR="00ED6D22" w:rsidRPr="00FB19AE" w:rsidRDefault="00ED6D22" w:rsidP="00102F47">
            <w:pPr>
              <w:jc w:val="both"/>
              <w:rPr>
                <w:rFonts w:ascii="Times New Roman" w:hAnsi="Times New Roman"/>
              </w:rPr>
            </w:pPr>
            <w:r w:rsidRPr="00FB19AE">
              <w:rPr>
                <w:rFonts w:ascii="Times New Roman" w:hAnsi="Times New Roman"/>
                <w:b/>
              </w:rPr>
              <w:t>Коррекционное:</w:t>
            </w:r>
            <w:r w:rsidRPr="00FB19AE">
              <w:rPr>
                <w:rFonts w:ascii="Times New Roman" w:hAnsi="Times New Roman"/>
              </w:rPr>
              <w:t xml:space="preserve"> создание условий, направленных на коррекцию речевого развития воспитанников и обеспечивающих достижение воспитанниками, имеющими нарушения речи уровня речевого развития, соответствующего возрастной норме</w:t>
            </w:r>
          </w:p>
        </w:tc>
      </w:tr>
      <w:tr w:rsidR="00ED6D22" w:rsidRPr="00FB19AE" w:rsidTr="00ED6D22">
        <w:tc>
          <w:tcPr>
            <w:tcW w:w="2235" w:type="dxa"/>
            <w:vMerge/>
          </w:tcPr>
          <w:p w:rsidR="00ED6D22" w:rsidRPr="00FB19AE" w:rsidRDefault="00ED6D22" w:rsidP="00102F47">
            <w:pPr>
              <w:jc w:val="both"/>
              <w:rPr>
                <w:rFonts w:ascii="Times New Roman" w:hAnsi="Times New Roman"/>
              </w:rPr>
            </w:pPr>
          </w:p>
        </w:tc>
        <w:tc>
          <w:tcPr>
            <w:tcW w:w="13041" w:type="dxa"/>
          </w:tcPr>
          <w:p w:rsidR="00ED6D22" w:rsidRPr="00FB19AE" w:rsidRDefault="00ED6D22" w:rsidP="00102F47">
            <w:pPr>
              <w:jc w:val="both"/>
              <w:rPr>
                <w:rFonts w:ascii="Times New Roman" w:hAnsi="Times New Roman"/>
              </w:rPr>
            </w:pPr>
            <w:r w:rsidRPr="00FB19AE">
              <w:rPr>
                <w:rFonts w:ascii="Times New Roman" w:hAnsi="Times New Roman"/>
                <w:b/>
              </w:rPr>
              <w:t>Диагностическое:</w:t>
            </w:r>
            <w:r w:rsidRPr="00FB19AE">
              <w:rPr>
                <w:rFonts w:ascii="Times New Roman" w:hAnsi="Times New Roman"/>
              </w:rPr>
              <w:t xml:space="preserve"> выявление детей с речевыми нарушениями; отслеживание динамики речевого развития детей, их успешности в освоении образовательной программы дошкольного образования</w:t>
            </w:r>
          </w:p>
        </w:tc>
      </w:tr>
      <w:tr w:rsidR="00ED6D22" w:rsidRPr="00FB19AE" w:rsidTr="00ED6D22">
        <w:tc>
          <w:tcPr>
            <w:tcW w:w="2235" w:type="dxa"/>
            <w:vMerge/>
          </w:tcPr>
          <w:p w:rsidR="00ED6D22" w:rsidRPr="00FB19AE" w:rsidRDefault="00ED6D22" w:rsidP="00102F47">
            <w:pPr>
              <w:jc w:val="both"/>
              <w:rPr>
                <w:rFonts w:ascii="Times New Roman" w:hAnsi="Times New Roman"/>
              </w:rPr>
            </w:pPr>
          </w:p>
        </w:tc>
        <w:tc>
          <w:tcPr>
            <w:tcW w:w="13041" w:type="dxa"/>
          </w:tcPr>
          <w:p w:rsidR="00ED6D22" w:rsidRPr="00FB19AE" w:rsidRDefault="00ED6D22" w:rsidP="00102F47">
            <w:pPr>
              <w:jc w:val="both"/>
              <w:rPr>
                <w:rFonts w:ascii="Times New Roman" w:hAnsi="Times New Roman"/>
              </w:rPr>
            </w:pPr>
            <w:r w:rsidRPr="00FB19AE">
              <w:rPr>
                <w:rFonts w:ascii="Times New Roman" w:hAnsi="Times New Roman"/>
                <w:b/>
              </w:rPr>
              <w:t>Профилактическое:</w:t>
            </w:r>
            <w:r w:rsidRPr="00FB19AE">
              <w:rPr>
                <w:rFonts w:ascii="Times New Roman" w:hAnsi="Times New Roman"/>
              </w:rPr>
              <w:t xml:space="preserve"> создание условий, направленных на профилактику нарушений в развитии устной и письменной речи воспитанников дошкольного возраста; целенаправленная систематическая совместная работа учителя-логопеда, педагога- психолога, воспитателей</w:t>
            </w:r>
          </w:p>
        </w:tc>
      </w:tr>
      <w:tr w:rsidR="00ED6D22" w:rsidRPr="00FB19AE" w:rsidTr="00ED6D22">
        <w:tc>
          <w:tcPr>
            <w:tcW w:w="2235" w:type="dxa"/>
            <w:vMerge/>
          </w:tcPr>
          <w:p w:rsidR="00ED6D22" w:rsidRPr="00FB19AE" w:rsidRDefault="00ED6D22" w:rsidP="00102F47">
            <w:pPr>
              <w:jc w:val="both"/>
              <w:rPr>
                <w:rFonts w:ascii="Times New Roman" w:hAnsi="Times New Roman"/>
              </w:rPr>
            </w:pPr>
          </w:p>
        </w:tc>
        <w:tc>
          <w:tcPr>
            <w:tcW w:w="13041" w:type="dxa"/>
          </w:tcPr>
          <w:p w:rsidR="00ED6D22" w:rsidRPr="00FB19AE" w:rsidRDefault="00ED6D22" w:rsidP="00102F47">
            <w:pPr>
              <w:jc w:val="both"/>
              <w:rPr>
                <w:rFonts w:ascii="Times New Roman" w:hAnsi="Times New Roman"/>
              </w:rPr>
            </w:pPr>
            <w:r w:rsidRPr="00FB19AE">
              <w:rPr>
                <w:rFonts w:ascii="Times New Roman" w:hAnsi="Times New Roman"/>
                <w:b/>
              </w:rPr>
              <w:t>Просветительское:</w:t>
            </w:r>
            <w:r w:rsidRPr="00FB19AE">
              <w:rPr>
                <w:rFonts w:ascii="Times New Roman" w:hAnsi="Times New Roman"/>
              </w:rPr>
              <w:t xml:space="preserve"> создание условий, направленных на повышение профессиональной компетентности педагогических работников Учреждения, педагогической компетентности родителей (законных представителей) в вопросах развития и воспитания детей дошкольного возраста</w:t>
            </w:r>
          </w:p>
        </w:tc>
      </w:tr>
      <w:tr w:rsidR="00ED6D22" w:rsidRPr="00FB19AE" w:rsidTr="00ED6D22">
        <w:tc>
          <w:tcPr>
            <w:tcW w:w="2235" w:type="dxa"/>
            <w:vMerge/>
          </w:tcPr>
          <w:p w:rsidR="00ED6D22" w:rsidRPr="00FB19AE" w:rsidRDefault="00ED6D22" w:rsidP="00102F47">
            <w:pPr>
              <w:jc w:val="both"/>
              <w:rPr>
                <w:rFonts w:ascii="Times New Roman" w:hAnsi="Times New Roman"/>
              </w:rPr>
            </w:pPr>
          </w:p>
        </w:tc>
        <w:tc>
          <w:tcPr>
            <w:tcW w:w="13041" w:type="dxa"/>
          </w:tcPr>
          <w:p w:rsidR="00ED6D22" w:rsidRPr="00FB19AE" w:rsidRDefault="00ED6D22" w:rsidP="00102F47">
            <w:pPr>
              <w:jc w:val="both"/>
              <w:rPr>
                <w:rFonts w:ascii="Times New Roman" w:hAnsi="Times New Roman"/>
              </w:rPr>
            </w:pPr>
            <w:r w:rsidRPr="00FB19AE">
              <w:rPr>
                <w:rFonts w:ascii="Times New Roman" w:hAnsi="Times New Roman"/>
                <w:b/>
              </w:rPr>
              <w:t>Консультативное:</w:t>
            </w:r>
            <w:r w:rsidRPr="00FB19AE">
              <w:rPr>
                <w:rFonts w:ascii="Times New Roman" w:hAnsi="Times New Roman"/>
              </w:rPr>
              <w:t xml:space="preserve"> консультирование педагогов и родителей (законных представителей) по проблемам обучения и воспитания детей, имеющих речевые нарушения. Осуществляется в форме индивидуальных, групповых консультаций.</w:t>
            </w:r>
          </w:p>
          <w:p w:rsidR="00ED6D22" w:rsidRPr="00FB19AE" w:rsidRDefault="00ED6D22" w:rsidP="00102F47">
            <w:pPr>
              <w:jc w:val="both"/>
              <w:rPr>
                <w:rFonts w:ascii="Times New Roman" w:hAnsi="Times New Roman"/>
              </w:rPr>
            </w:pPr>
          </w:p>
        </w:tc>
      </w:tr>
    </w:tbl>
    <w:p w:rsidR="000901FE" w:rsidRPr="00A04748" w:rsidRDefault="000901FE" w:rsidP="00A04748">
      <w:pPr>
        <w:tabs>
          <w:tab w:val="left" w:pos="851"/>
        </w:tabs>
        <w:spacing w:after="0" w:line="240" w:lineRule="auto"/>
        <w:jc w:val="both"/>
        <w:rPr>
          <w:rFonts w:ascii="Times New Roman" w:hAnsi="Times New Roman"/>
          <w:i/>
          <w:color w:val="000000" w:themeColor="text1"/>
          <w:sz w:val="24"/>
          <w:szCs w:val="24"/>
        </w:rPr>
      </w:pPr>
      <w:r w:rsidRPr="00FB19AE">
        <w:rPr>
          <w:rFonts w:ascii="Times New Roman" w:hAnsi="Times New Roman"/>
          <w:color w:val="000000" w:themeColor="text1"/>
          <w:sz w:val="24"/>
          <w:szCs w:val="24"/>
        </w:rPr>
        <w:t>*</w:t>
      </w:r>
      <w:r w:rsidR="00E56CA0" w:rsidRPr="00FB19AE">
        <w:rPr>
          <w:rFonts w:ascii="Times New Roman" w:hAnsi="Times New Roman"/>
          <w:i/>
          <w:color w:val="000000" w:themeColor="text1"/>
          <w:sz w:val="24"/>
          <w:szCs w:val="24"/>
        </w:rPr>
        <w:t>Данная ОПДО не предназначена для воспитанников, нуждающихся в профессиональной коррекции нарушений развития, т.е. для воспитанников с ОВЗ.</w:t>
      </w:r>
    </w:p>
    <w:p w:rsidR="000901FE" w:rsidRPr="00A04748" w:rsidRDefault="000901FE" w:rsidP="00A04748">
      <w:pPr>
        <w:pStyle w:val="2"/>
        <w:keepNext/>
        <w:keepLines/>
        <w:widowControl/>
        <w:autoSpaceDE/>
        <w:autoSpaceDN/>
        <w:spacing w:before="200" w:line="259" w:lineRule="auto"/>
        <w:ind w:left="0" w:firstLine="0"/>
        <w:jc w:val="center"/>
        <w:rPr>
          <w:rFonts w:eastAsiaTheme="majorEastAsia"/>
          <w:sz w:val="24"/>
          <w:szCs w:val="24"/>
        </w:rPr>
      </w:pPr>
      <w:bookmarkStart w:id="13" w:name="_2.4._Особенности_образовательной"/>
      <w:bookmarkEnd w:id="13"/>
      <w:r w:rsidRPr="00A04748">
        <w:rPr>
          <w:rFonts w:eastAsiaTheme="majorEastAsia"/>
          <w:sz w:val="24"/>
          <w:szCs w:val="24"/>
        </w:rPr>
        <w:t>2.4. Особенности образовательной деятельности разных видов и культурных практик</w:t>
      </w:r>
      <w:r w:rsidR="002A29D3" w:rsidRPr="00A04748">
        <w:rPr>
          <w:rFonts w:eastAsiaTheme="majorEastAsia"/>
          <w:sz w:val="24"/>
          <w:szCs w:val="24"/>
        </w:rPr>
        <w:t xml:space="preserve"> в ДОУ</w:t>
      </w:r>
    </w:p>
    <w:p w:rsidR="000901FE"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 xml:space="preserve">        </w:t>
      </w:r>
      <w:r w:rsidR="000901FE" w:rsidRPr="00FB19AE">
        <w:rPr>
          <w:rFonts w:ascii="Times New Roman" w:hAnsi="Times New Roman"/>
          <w:sz w:val="24"/>
          <w:szCs w:val="24"/>
        </w:rPr>
        <w:t>При реализации Программы</w:t>
      </w:r>
      <w:r w:rsidRPr="00FB19AE">
        <w:rPr>
          <w:rFonts w:ascii="Times New Roman" w:hAnsi="Times New Roman"/>
          <w:sz w:val="24"/>
          <w:szCs w:val="24"/>
        </w:rPr>
        <w:t>,</w:t>
      </w:r>
      <w:r w:rsidR="000901FE" w:rsidRPr="00FB19AE">
        <w:rPr>
          <w:rFonts w:ascii="Times New Roman" w:hAnsi="Times New Roman"/>
          <w:sz w:val="24"/>
          <w:szCs w:val="24"/>
        </w:rPr>
        <w:t xml:space="preserve"> </w:t>
      </w:r>
      <w:r w:rsidRPr="00FB19AE">
        <w:rPr>
          <w:rFonts w:ascii="Times New Roman" w:hAnsi="Times New Roman"/>
          <w:sz w:val="24"/>
          <w:szCs w:val="24"/>
        </w:rPr>
        <w:t>ДОУ</w:t>
      </w:r>
      <w:r w:rsidR="000901FE" w:rsidRPr="00FB19AE">
        <w:rPr>
          <w:rFonts w:ascii="Times New Roman" w:hAnsi="Times New Roman"/>
          <w:sz w:val="24"/>
          <w:szCs w:val="24"/>
        </w:rPr>
        <w:t xml:space="preserve"> учитывает также специфику условий осуществления образовательного процесса:</w:t>
      </w:r>
    </w:p>
    <w:p w:rsidR="000901FE" w:rsidRPr="00FB19AE" w:rsidRDefault="00306431" w:rsidP="00A04748">
      <w:pPr>
        <w:spacing w:after="0" w:line="240" w:lineRule="auto"/>
        <w:ind w:left="-142" w:right="-284"/>
        <w:jc w:val="both"/>
        <w:rPr>
          <w:rFonts w:ascii="Times New Roman" w:hAnsi="Times New Roman"/>
          <w:sz w:val="24"/>
          <w:szCs w:val="24"/>
        </w:rPr>
      </w:pPr>
      <w:r w:rsidRPr="00FB19AE">
        <w:rPr>
          <w:rFonts w:ascii="Times New Roman" w:hAnsi="Times New Roman"/>
          <w:sz w:val="24"/>
          <w:szCs w:val="24"/>
        </w:rPr>
        <w:t>-</w:t>
      </w:r>
      <w:r w:rsidR="00A04748">
        <w:rPr>
          <w:rFonts w:ascii="Times New Roman" w:hAnsi="Times New Roman"/>
          <w:sz w:val="24"/>
          <w:szCs w:val="24"/>
        </w:rPr>
        <w:t xml:space="preserve"> </w:t>
      </w:r>
      <w:r w:rsidR="000901FE" w:rsidRPr="00FB19AE">
        <w:rPr>
          <w:rFonts w:ascii="Times New Roman" w:hAnsi="Times New Roman"/>
          <w:sz w:val="24"/>
          <w:szCs w:val="24"/>
        </w:rPr>
        <w:t>климатических: время начала и окончания тех или иных сезонных явлений (листопад, таяние снега и т.д.), интенсивность их протекания, состав флоры и фауны, длительность светового дня, погодные условия и пр.;</w:t>
      </w:r>
    </w:p>
    <w:p w:rsidR="000901FE" w:rsidRPr="00FB19AE" w:rsidRDefault="00306431" w:rsidP="00A04748">
      <w:pPr>
        <w:spacing w:after="0" w:line="240" w:lineRule="auto"/>
        <w:ind w:left="-142"/>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национально-культурных: учет интересов и потребностей детей различной национальной и этнической принадлежности, создание условий для «погружения» детей в культуру своего народа (произведения национальных поэтов, художников, скульпторов, традиционную архитектуру, народное декоративно-прикладное искусство и др.);</w:t>
      </w:r>
    </w:p>
    <w:p w:rsidR="000901FE" w:rsidRPr="00FB19AE" w:rsidRDefault="00306431" w:rsidP="00A04748">
      <w:pPr>
        <w:spacing w:after="0" w:line="240" w:lineRule="auto"/>
        <w:ind w:left="-142"/>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демографических: учет состава семей воспитанников (многодетная семья, один ребенок в семье), наполняемости и принципов формирования (одновозрастная группа);</w:t>
      </w:r>
    </w:p>
    <w:p w:rsidR="00306431" w:rsidRPr="00FB19AE" w:rsidRDefault="00306431" w:rsidP="00A04748">
      <w:pPr>
        <w:spacing w:after="0" w:line="240" w:lineRule="auto"/>
        <w:ind w:left="-142"/>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социально-экономических, социокультурных: ведущие отрасли экономики региона обуславливают тематику ознакомления с трудом взрослых, не только с распространенными повсеместно профессиями (врач, учитель и др.), но и профессиями, характерными для</w:t>
      </w:r>
      <w:r w:rsidRPr="00FB19AE">
        <w:rPr>
          <w:rFonts w:ascii="Times New Roman" w:hAnsi="Times New Roman"/>
          <w:sz w:val="24"/>
          <w:szCs w:val="24"/>
        </w:rPr>
        <w:t xml:space="preserve"> </w:t>
      </w:r>
      <w:r w:rsidR="000901FE" w:rsidRPr="00FB19AE">
        <w:rPr>
          <w:rFonts w:ascii="Times New Roman" w:hAnsi="Times New Roman"/>
          <w:sz w:val="24"/>
          <w:szCs w:val="24"/>
        </w:rPr>
        <w:t xml:space="preserve">людей </w:t>
      </w:r>
      <w:r w:rsidR="00A04748">
        <w:rPr>
          <w:rFonts w:ascii="Times New Roman" w:hAnsi="Times New Roman"/>
          <w:sz w:val="24"/>
          <w:szCs w:val="24"/>
        </w:rPr>
        <w:t xml:space="preserve">Дальневосточного </w:t>
      </w:r>
      <w:r w:rsidRPr="00FB19AE">
        <w:rPr>
          <w:rFonts w:ascii="Times New Roman" w:hAnsi="Times New Roman"/>
          <w:sz w:val="24"/>
          <w:szCs w:val="24"/>
        </w:rPr>
        <w:t>округа.</w:t>
      </w:r>
    </w:p>
    <w:p w:rsidR="00C20DFE" w:rsidRDefault="00C20DFE" w:rsidP="00A04748">
      <w:pPr>
        <w:spacing w:after="0" w:line="240" w:lineRule="auto"/>
        <w:ind w:left="-142"/>
        <w:jc w:val="center"/>
        <w:rPr>
          <w:rFonts w:ascii="Times New Roman" w:hAnsi="Times New Roman"/>
          <w:b/>
          <w:sz w:val="24"/>
          <w:szCs w:val="24"/>
        </w:rPr>
      </w:pPr>
    </w:p>
    <w:p w:rsidR="00C20DFE" w:rsidRDefault="000901FE" w:rsidP="00A04748">
      <w:pPr>
        <w:spacing w:after="0" w:line="240" w:lineRule="auto"/>
        <w:ind w:left="-142"/>
        <w:jc w:val="center"/>
        <w:rPr>
          <w:rFonts w:ascii="Times New Roman" w:hAnsi="Times New Roman"/>
          <w:b/>
          <w:sz w:val="24"/>
          <w:szCs w:val="24"/>
        </w:rPr>
      </w:pPr>
      <w:r w:rsidRPr="00FB19AE">
        <w:rPr>
          <w:rFonts w:ascii="Times New Roman" w:hAnsi="Times New Roman"/>
          <w:b/>
          <w:sz w:val="24"/>
          <w:szCs w:val="24"/>
        </w:rPr>
        <w:lastRenderedPageBreak/>
        <w:t>Культурные практики и формы деятельности, связанные с реализацией Программы.</w:t>
      </w:r>
    </w:p>
    <w:p w:rsidR="00306431" w:rsidRPr="00FB19AE" w:rsidRDefault="000901FE" w:rsidP="00A04748">
      <w:pPr>
        <w:spacing w:after="0" w:line="240" w:lineRule="auto"/>
        <w:ind w:left="-142"/>
        <w:jc w:val="center"/>
        <w:rPr>
          <w:rFonts w:ascii="Times New Roman" w:hAnsi="Times New Roman"/>
          <w:b/>
          <w:sz w:val="24"/>
          <w:szCs w:val="24"/>
        </w:rPr>
      </w:pPr>
      <w:r w:rsidRPr="00FB19AE">
        <w:rPr>
          <w:rFonts w:ascii="Times New Roman" w:hAnsi="Times New Roman"/>
          <w:b/>
          <w:sz w:val="24"/>
          <w:szCs w:val="24"/>
        </w:rPr>
        <w:t xml:space="preserve"> </w:t>
      </w:r>
    </w:p>
    <w:p w:rsidR="000901FE" w:rsidRPr="00FB19AE" w:rsidRDefault="00717980" w:rsidP="00717980">
      <w:pPr>
        <w:tabs>
          <w:tab w:val="left" w:pos="426"/>
        </w:tabs>
        <w:spacing w:after="0" w:line="240" w:lineRule="auto"/>
        <w:ind w:left="-142"/>
        <w:rPr>
          <w:rFonts w:ascii="Times New Roman" w:hAnsi="Times New Roman"/>
          <w:sz w:val="24"/>
          <w:szCs w:val="24"/>
        </w:rPr>
      </w:pPr>
      <w:r>
        <w:rPr>
          <w:rFonts w:ascii="Times New Roman" w:hAnsi="Times New Roman"/>
          <w:sz w:val="24"/>
          <w:szCs w:val="24"/>
        </w:rPr>
        <w:t xml:space="preserve">        </w:t>
      </w:r>
      <w:r w:rsidR="000901FE" w:rsidRPr="00FB19AE">
        <w:rPr>
          <w:rFonts w:ascii="Times New Roman" w:hAnsi="Times New Roman"/>
          <w:sz w:val="24"/>
          <w:szCs w:val="24"/>
        </w:rPr>
        <w:t>К культурно-антропологическим практикам детской деятельности относятся:</w:t>
      </w:r>
    </w:p>
    <w:p w:rsidR="00306431" w:rsidRPr="00FB19AE" w:rsidRDefault="00306431" w:rsidP="00A04748">
      <w:pPr>
        <w:spacing w:after="0" w:line="240" w:lineRule="auto"/>
        <w:ind w:left="-142"/>
        <w:jc w:val="both"/>
        <w:rPr>
          <w:rFonts w:ascii="Times New Roman" w:hAnsi="Times New Roman"/>
          <w:sz w:val="24"/>
          <w:szCs w:val="24"/>
        </w:rPr>
      </w:pPr>
      <w:r w:rsidRPr="00FB19AE">
        <w:rPr>
          <w:rFonts w:ascii="Times New Roman" w:hAnsi="Times New Roman"/>
          <w:sz w:val="24"/>
          <w:szCs w:val="24"/>
        </w:rPr>
        <w:t>-</w:t>
      </w:r>
      <w:r w:rsidR="00A04748">
        <w:rPr>
          <w:rFonts w:ascii="Times New Roman" w:hAnsi="Times New Roman"/>
          <w:sz w:val="24"/>
          <w:szCs w:val="24"/>
        </w:rPr>
        <w:t xml:space="preserve"> </w:t>
      </w:r>
      <w:r w:rsidR="000901FE" w:rsidRPr="00FB19AE">
        <w:rPr>
          <w:rFonts w:ascii="Times New Roman" w:hAnsi="Times New Roman"/>
          <w:i/>
          <w:sz w:val="24"/>
          <w:szCs w:val="24"/>
        </w:rPr>
        <w:t>Практики культурной идентификации в детской деятельности</w:t>
      </w:r>
      <w:r w:rsidR="000901FE" w:rsidRPr="00FB19AE">
        <w:rPr>
          <w:rFonts w:ascii="Times New Roman" w:hAnsi="Times New Roman"/>
          <w:sz w:val="24"/>
          <w:szCs w:val="24"/>
        </w:rPr>
        <w:t xml:space="preserve"> – это практики познания ребенком мира культуры, а также осознания, одухотворения и реализации ребенком себя в мире культуры. </w:t>
      </w:r>
    </w:p>
    <w:p w:rsidR="000901FE" w:rsidRPr="00FB19AE" w:rsidRDefault="00306431" w:rsidP="00A04748">
      <w:pPr>
        <w:spacing w:after="0" w:line="240" w:lineRule="auto"/>
        <w:ind w:left="-142"/>
        <w:jc w:val="both"/>
        <w:rPr>
          <w:rFonts w:ascii="Times New Roman" w:hAnsi="Times New Roman"/>
          <w:sz w:val="24"/>
          <w:szCs w:val="24"/>
        </w:rPr>
      </w:pPr>
      <w:r w:rsidRPr="00FB19AE">
        <w:rPr>
          <w:rFonts w:ascii="Times New Roman" w:hAnsi="Times New Roman"/>
          <w:sz w:val="24"/>
          <w:szCs w:val="24"/>
        </w:rPr>
        <w:t>-</w:t>
      </w:r>
      <w:r w:rsidR="00A04748">
        <w:rPr>
          <w:rFonts w:ascii="Times New Roman" w:hAnsi="Times New Roman"/>
          <w:sz w:val="24"/>
          <w:szCs w:val="24"/>
        </w:rPr>
        <w:t xml:space="preserve"> </w:t>
      </w:r>
      <w:r w:rsidR="000901FE" w:rsidRPr="00FB19AE">
        <w:rPr>
          <w:rFonts w:ascii="Times New Roman" w:hAnsi="Times New Roman"/>
          <w:i/>
          <w:sz w:val="24"/>
          <w:szCs w:val="24"/>
        </w:rPr>
        <w:t>Практики культурной идентификации способствуют</w:t>
      </w:r>
      <w:r w:rsidRPr="00FB19AE">
        <w:rPr>
          <w:rFonts w:ascii="Times New Roman" w:hAnsi="Times New Roman"/>
          <w:sz w:val="24"/>
          <w:szCs w:val="24"/>
        </w:rPr>
        <w:t xml:space="preserve">: </w:t>
      </w:r>
      <w:r w:rsidR="000901FE" w:rsidRPr="00FB19AE">
        <w:rPr>
          <w:rFonts w:ascii="Times New Roman" w:hAnsi="Times New Roman"/>
          <w:sz w:val="24"/>
          <w:szCs w:val="24"/>
        </w:rPr>
        <w:t>формированию ребенком представления: о себе, семейных традициях; о мире, обществе, его куль</w:t>
      </w:r>
      <w:r w:rsidR="00A04748">
        <w:rPr>
          <w:rFonts w:ascii="Times New Roman" w:hAnsi="Times New Roman"/>
          <w:sz w:val="24"/>
          <w:szCs w:val="24"/>
        </w:rPr>
        <w:t xml:space="preserve">турных ценностях; </w:t>
      </w:r>
      <w:r w:rsidR="000901FE" w:rsidRPr="00FB19AE">
        <w:rPr>
          <w:rFonts w:ascii="Times New Roman" w:hAnsi="Times New Roman"/>
          <w:sz w:val="24"/>
          <w:szCs w:val="24"/>
        </w:rPr>
        <w:t>о госуд</w:t>
      </w:r>
      <w:r w:rsidR="00A04748">
        <w:rPr>
          <w:rFonts w:ascii="Times New Roman" w:hAnsi="Times New Roman"/>
          <w:sz w:val="24"/>
          <w:szCs w:val="24"/>
        </w:rPr>
        <w:t xml:space="preserve">арстве и принадлежности к нему; </w:t>
      </w:r>
      <w:r w:rsidR="000901FE" w:rsidRPr="00FB19AE">
        <w:rPr>
          <w:rFonts w:ascii="Times New Roman" w:hAnsi="Times New Roman"/>
          <w:sz w:val="24"/>
          <w:szCs w:val="24"/>
        </w:rPr>
        <w:t>реализации ребенком собственного художественного замысла и воплощени</w:t>
      </w:r>
      <w:r w:rsidR="00A04748">
        <w:rPr>
          <w:rFonts w:ascii="Times New Roman" w:hAnsi="Times New Roman"/>
          <w:sz w:val="24"/>
          <w:szCs w:val="24"/>
        </w:rPr>
        <w:t xml:space="preserve">я его в рисунке, рассказе и др; </w:t>
      </w:r>
      <w:r w:rsidR="000901FE" w:rsidRPr="00FB19AE">
        <w:rPr>
          <w:rFonts w:ascii="Times New Roman" w:hAnsi="Times New Roman"/>
          <w:sz w:val="24"/>
          <w:szCs w:val="24"/>
        </w:rPr>
        <w:t>интеграции ребенка в национальную, российскую и мировую культуру с учетом региональных особенностей.</w:t>
      </w:r>
    </w:p>
    <w:p w:rsidR="005D51F6" w:rsidRPr="00FB19AE" w:rsidRDefault="00306431" w:rsidP="00A04748">
      <w:pPr>
        <w:spacing w:after="0" w:line="240" w:lineRule="auto"/>
        <w:ind w:left="-142"/>
        <w:jc w:val="both"/>
        <w:rPr>
          <w:rFonts w:ascii="Times New Roman" w:hAnsi="Times New Roman"/>
          <w:sz w:val="24"/>
          <w:szCs w:val="24"/>
        </w:rPr>
      </w:pPr>
      <w:r w:rsidRPr="00FB19AE">
        <w:rPr>
          <w:rFonts w:ascii="Times New Roman" w:hAnsi="Times New Roman"/>
          <w:sz w:val="24"/>
          <w:szCs w:val="24"/>
        </w:rPr>
        <w:t>-</w:t>
      </w:r>
      <w:r w:rsidR="00A04748">
        <w:rPr>
          <w:rFonts w:ascii="Times New Roman" w:hAnsi="Times New Roman"/>
          <w:sz w:val="24"/>
          <w:szCs w:val="24"/>
        </w:rPr>
        <w:t xml:space="preserve"> </w:t>
      </w:r>
      <w:r w:rsidR="000901FE" w:rsidRPr="00FB19AE">
        <w:rPr>
          <w:rFonts w:ascii="Times New Roman" w:hAnsi="Times New Roman"/>
          <w:i/>
          <w:sz w:val="24"/>
          <w:szCs w:val="24"/>
        </w:rPr>
        <w:t>Практики целостности организации личности ребенка в детской деятельности</w:t>
      </w:r>
      <w:r w:rsidR="000901FE" w:rsidRPr="00FB19AE">
        <w:rPr>
          <w:rFonts w:ascii="Times New Roman" w:hAnsi="Times New Roman"/>
          <w:sz w:val="24"/>
          <w:szCs w:val="24"/>
        </w:rPr>
        <w:t xml:space="preserve"> - это способность и возможность ребенка целенаправленно (безопасно) познавать, созидать, преобразовывать природную и социальную действительность. </w:t>
      </w:r>
    </w:p>
    <w:p w:rsidR="000901FE" w:rsidRPr="00FB19AE" w:rsidRDefault="005D51F6" w:rsidP="00A04748">
      <w:pPr>
        <w:spacing w:after="0" w:line="240" w:lineRule="auto"/>
        <w:ind w:left="-142"/>
        <w:jc w:val="both"/>
        <w:rPr>
          <w:rFonts w:ascii="Times New Roman" w:hAnsi="Times New Roman"/>
          <w:sz w:val="24"/>
          <w:szCs w:val="24"/>
        </w:rPr>
      </w:pPr>
      <w:r w:rsidRPr="00FB19AE">
        <w:rPr>
          <w:rFonts w:ascii="Times New Roman" w:hAnsi="Times New Roman"/>
          <w:i/>
          <w:sz w:val="24"/>
          <w:szCs w:val="24"/>
        </w:rPr>
        <w:t>-</w:t>
      </w:r>
      <w:r w:rsidR="00A04748">
        <w:rPr>
          <w:rFonts w:ascii="Times New Roman" w:hAnsi="Times New Roman"/>
          <w:i/>
          <w:sz w:val="24"/>
          <w:szCs w:val="24"/>
        </w:rPr>
        <w:t xml:space="preserve"> </w:t>
      </w:r>
      <w:r w:rsidR="000901FE" w:rsidRPr="00FB19AE">
        <w:rPr>
          <w:rFonts w:ascii="Times New Roman" w:hAnsi="Times New Roman"/>
          <w:i/>
          <w:sz w:val="24"/>
          <w:szCs w:val="24"/>
        </w:rPr>
        <w:t>Практики целостности телесно-душевно-духовной организации ребенка способствуют единству</w:t>
      </w:r>
      <w:r w:rsidR="000901FE" w:rsidRPr="00FB19AE">
        <w:rPr>
          <w:rFonts w:ascii="Times New Roman" w:hAnsi="Times New Roman"/>
          <w:sz w:val="24"/>
          <w:szCs w:val="24"/>
        </w:rPr>
        <w:t>:</w:t>
      </w:r>
    </w:p>
    <w:p w:rsidR="000901FE" w:rsidRPr="00FB19AE" w:rsidRDefault="005D51F6" w:rsidP="00A04748">
      <w:pPr>
        <w:spacing w:after="0" w:line="240" w:lineRule="auto"/>
        <w:ind w:left="-142"/>
        <w:jc w:val="both"/>
        <w:rPr>
          <w:rFonts w:ascii="Times New Roman" w:hAnsi="Times New Roman"/>
          <w:sz w:val="24"/>
          <w:szCs w:val="24"/>
        </w:rPr>
      </w:pPr>
      <w:r w:rsidRPr="00FB19AE">
        <w:rPr>
          <w:rFonts w:ascii="Times New Roman" w:hAnsi="Times New Roman"/>
          <w:sz w:val="24"/>
          <w:szCs w:val="24"/>
        </w:rPr>
        <w:t>-</w:t>
      </w:r>
      <w:r w:rsidR="00A04748">
        <w:rPr>
          <w:rFonts w:ascii="Times New Roman" w:hAnsi="Times New Roman"/>
          <w:sz w:val="24"/>
          <w:szCs w:val="24"/>
        </w:rPr>
        <w:t xml:space="preserve"> </w:t>
      </w:r>
      <w:r w:rsidR="000901FE" w:rsidRPr="00FB19AE">
        <w:rPr>
          <w:rFonts w:ascii="Times New Roman" w:hAnsi="Times New Roman"/>
          <w:sz w:val="24"/>
          <w:szCs w:val="24"/>
        </w:rPr>
        <w:t>физического развития ребенка —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0901FE" w:rsidRPr="00FB19AE" w:rsidRDefault="005D51F6" w:rsidP="00A04748">
      <w:pPr>
        <w:spacing w:after="0" w:line="240" w:lineRule="auto"/>
        <w:ind w:left="-142"/>
        <w:jc w:val="both"/>
        <w:rPr>
          <w:rFonts w:ascii="Times New Roman" w:hAnsi="Times New Roman"/>
          <w:sz w:val="24"/>
          <w:szCs w:val="24"/>
        </w:rPr>
      </w:pPr>
      <w:r w:rsidRPr="00FB19AE">
        <w:rPr>
          <w:rFonts w:ascii="Times New Roman" w:hAnsi="Times New Roman"/>
          <w:sz w:val="24"/>
          <w:szCs w:val="24"/>
        </w:rPr>
        <w:t>-</w:t>
      </w:r>
      <w:r w:rsidR="00A04748">
        <w:rPr>
          <w:rFonts w:ascii="Times New Roman" w:hAnsi="Times New Roman"/>
          <w:sz w:val="24"/>
          <w:szCs w:val="24"/>
        </w:rPr>
        <w:t xml:space="preserve"> </w:t>
      </w:r>
      <w:r w:rsidR="000901FE" w:rsidRPr="00FB19AE">
        <w:rPr>
          <w:rFonts w:ascii="Times New Roman" w:hAnsi="Times New Roman"/>
          <w:sz w:val="24"/>
          <w:szCs w:val="24"/>
        </w:rPr>
        <w:t>эмоционально-ценностного развития — как совокупности сознательной, эмоциональной и волевой сфер жизнедеятельности ребенка (эмоциональной отзывчивости; сопереживания; способность планировать действия на основе первичных ценностных представлений);</w:t>
      </w:r>
    </w:p>
    <w:p w:rsidR="000901FE" w:rsidRPr="00FB19AE" w:rsidRDefault="005D51F6" w:rsidP="00A04748">
      <w:pPr>
        <w:spacing w:after="0" w:line="240" w:lineRule="auto"/>
        <w:ind w:left="-142"/>
        <w:jc w:val="both"/>
        <w:rPr>
          <w:rFonts w:ascii="Times New Roman" w:hAnsi="Times New Roman"/>
          <w:sz w:val="24"/>
          <w:szCs w:val="24"/>
        </w:rPr>
      </w:pPr>
      <w:r w:rsidRPr="00FB19AE">
        <w:rPr>
          <w:rFonts w:ascii="Times New Roman" w:hAnsi="Times New Roman"/>
          <w:sz w:val="24"/>
          <w:szCs w:val="24"/>
        </w:rPr>
        <w:t>-</w:t>
      </w:r>
      <w:r w:rsidR="00A04748">
        <w:rPr>
          <w:rFonts w:ascii="Times New Roman" w:hAnsi="Times New Roman"/>
          <w:sz w:val="24"/>
          <w:szCs w:val="24"/>
        </w:rPr>
        <w:t xml:space="preserve"> </w:t>
      </w:r>
      <w:r w:rsidR="000901FE" w:rsidRPr="00FB19AE">
        <w:rPr>
          <w:rFonts w:ascii="Times New Roman" w:hAnsi="Times New Roman"/>
          <w:sz w:val="24"/>
          <w:szCs w:val="24"/>
        </w:rPr>
        <w:t>духовного развития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rsidR="005D51F6" w:rsidRPr="00FB19AE" w:rsidRDefault="005D51F6" w:rsidP="00A04748">
      <w:pPr>
        <w:spacing w:after="0" w:line="240" w:lineRule="auto"/>
        <w:ind w:left="-142"/>
        <w:jc w:val="both"/>
        <w:rPr>
          <w:rFonts w:ascii="Times New Roman" w:hAnsi="Times New Roman"/>
          <w:sz w:val="24"/>
          <w:szCs w:val="24"/>
        </w:rPr>
      </w:pPr>
      <w:r w:rsidRPr="00FB19AE">
        <w:rPr>
          <w:rFonts w:ascii="Times New Roman" w:hAnsi="Times New Roman"/>
          <w:i/>
          <w:sz w:val="24"/>
          <w:szCs w:val="24"/>
        </w:rPr>
        <w:t>-</w:t>
      </w:r>
      <w:r w:rsidR="00A04748">
        <w:rPr>
          <w:rFonts w:ascii="Times New Roman" w:hAnsi="Times New Roman"/>
          <w:i/>
          <w:sz w:val="24"/>
          <w:szCs w:val="24"/>
        </w:rPr>
        <w:t xml:space="preserve"> </w:t>
      </w:r>
      <w:r w:rsidR="000901FE" w:rsidRPr="00FB19AE">
        <w:rPr>
          <w:rFonts w:ascii="Times New Roman" w:hAnsi="Times New Roman"/>
          <w:i/>
          <w:sz w:val="24"/>
          <w:szCs w:val="24"/>
        </w:rPr>
        <w:t>Практики свободы выбора деятельности</w:t>
      </w:r>
      <w:r w:rsidR="000901FE" w:rsidRPr="00FB19AE">
        <w:rPr>
          <w:rFonts w:ascii="Times New Roman" w:hAnsi="Times New Roman"/>
          <w:sz w:val="24"/>
          <w:szCs w:val="24"/>
        </w:rPr>
        <w:t xml:space="preserve"> - практики выбора ребенком самостоятельной деятельности в условиях созданной </w:t>
      </w:r>
      <w:r w:rsidRPr="00FB19AE">
        <w:rPr>
          <w:rFonts w:ascii="Times New Roman" w:hAnsi="Times New Roman"/>
          <w:sz w:val="24"/>
          <w:szCs w:val="24"/>
        </w:rPr>
        <w:t>педагогом развивающей</w:t>
      </w:r>
      <w:r w:rsidR="000901FE" w:rsidRPr="00FB19AE">
        <w:rPr>
          <w:rFonts w:ascii="Times New Roman" w:hAnsi="Times New Roman"/>
          <w:sz w:val="24"/>
          <w:szCs w:val="24"/>
        </w:rPr>
        <w:t xml:space="preserve"> предметно-пространственной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 </w:t>
      </w:r>
    </w:p>
    <w:p w:rsidR="000901FE" w:rsidRPr="00FB19AE" w:rsidRDefault="005D51F6" w:rsidP="00A04748">
      <w:pPr>
        <w:spacing w:after="0" w:line="240" w:lineRule="auto"/>
        <w:ind w:left="-142"/>
        <w:jc w:val="both"/>
        <w:rPr>
          <w:rFonts w:ascii="Times New Roman" w:hAnsi="Times New Roman"/>
          <w:i/>
          <w:sz w:val="24"/>
          <w:szCs w:val="24"/>
        </w:rPr>
      </w:pPr>
      <w:r w:rsidRPr="00FB19AE">
        <w:rPr>
          <w:rFonts w:ascii="Times New Roman" w:hAnsi="Times New Roman"/>
          <w:i/>
          <w:sz w:val="24"/>
          <w:szCs w:val="24"/>
        </w:rPr>
        <w:t>-</w:t>
      </w:r>
      <w:r w:rsidR="00A04748">
        <w:rPr>
          <w:rFonts w:ascii="Times New Roman" w:hAnsi="Times New Roman"/>
          <w:i/>
          <w:sz w:val="24"/>
          <w:szCs w:val="24"/>
        </w:rPr>
        <w:t xml:space="preserve"> </w:t>
      </w:r>
      <w:r w:rsidR="000901FE" w:rsidRPr="00FB19AE">
        <w:rPr>
          <w:rFonts w:ascii="Times New Roman" w:hAnsi="Times New Roman"/>
          <w:i/>
          <w:sz w:val="24"/>
          <w:szCs w:val="24"/>
        </w:rPr>
        <w:t>Практики свободы способствуют</w:t>
      </w:r>
      <w:r w:rsidRPr="00FB19AE">
        <w:rPr>
          <w:rFonts w:ascii="Times New Roman" w:hAnsi="Times New Roman"/>
          <w:i/>
          <w:sz w:val="24"/>
          <w:szCs w:val="24"/>
        </w:rPr>
        <w:t xml:space="preserve">: </w:t>
      </w:r>
      <w:r w:rsidR="000901FE" w:rsidRPr="00FB19AE">
        <w:rPr>
          <w:rFonts w:ascii="Times New Roman" w:hAnsi="Times New Roman"/>
          <w:sz w:val="24"/>
          <w:szCs w:val="24"/>
        </w:rPr>
        <w:t>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r w:rsidRPr="00FB19AE">
        <w:rPr>
          <w:rFonts w:ascii="Times New Roman" w:hAnsi="Times New Roman"/>
          <w:i/>
          <w:sz w:val="24"/>
          <w:szCs w:val="24"/>
        </w:rPr>
        <w:t xml:space="preserve"> </w:t>
      </w:r>
      <w:r w:rsidR="000901FE" w:rsidRPr="00FB19AE">
        <w:rPr>
          <w:rFonts w:ascii="Times New Roman" w:hAnsi="Times New Roman"/>
          <w:sz w:val="24"/>
          <w:szCs w:val="24"/>
        </w:rPr>
        <w:t>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w:t>
      </w:r>
    </w:p>
    <w:p w:rsidR="000901FE" w:rsidRPr="00FB19AE" w:rsidRDefault="000901FE" w:rsidP="00A04748">
      <w:pPr>
        <w:spacing w:after="0" w:line="240" w:lineRule="auto"/>
        <w:ind w:left="-142"/>
        <w:jc w:val="both"/>
        <w:rPr>
          <w:rFonts w:ascii="Times New Roman" w:hAnsi="Times New Roman"/>
          <w:sz w:val="24"/>
          <w:szCs w:val="24"/>
        </w:rPr>
      </w:pPr>
      <w:r w:rsidRPr="00FB19AE">
        <w:rPr>
          <w:rFonts w:ascii="Times New Roman" w:hAnsi="Times New Roman"/>
          <w:sz w:val="24"/>
          <w:szCs w:val="24"/>
        </w:rPr>
        <w:t>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rsidR="000901FE" w:rsidRPr="00FB19AE" w:rsidRDefault="005D51F6" w:rsidP="00A04748">
      <w:pPr>
        <w:spacing w:after="0" w:line="240" w:lineRule="auto"/>
        <w:ind w:left="-142"/>
        <w:jc w:val="both"/>
        <w:rPr>
          <w:rFonts w:ascii="Times New Roman" w:hAnsi="Times New Roman"/>
          <w:sz w:val="24"/>
          <w:szCs w:val="24"/>
        </w:rPr>
      </w:pPr>
      <w:r w:rsidRPr="00FB19AE">
        <w:rPr>
          <w:rFonts w:ascii="Times New Roman" w:hAnsi="Times New Roman"/>
          <w:i/>
          <w:sz w:val="24"/>
          <w:szCs w:val="24"/>
        </w:rPr>
        <w:t>-</w:t>
      </w:r>
      <w:r w:rsidR="00A04748">
        <w:rPr>
          <w:rFonts w:ascii="Times New Roman" w:hAnsi="Times New Roman"/>
          <w:i/>
          <w:sz w:val="24"/>
          <w:szCs w:val="24"/>
        </w:rPr>
        <w:t xml:space="preserve"> </w:t>
      </w:r>
      <w:r w:rsidR="000901FE" w:rsidRPr="00FB19AE">
        <w:rPr>
          <w:rFonts w:ascii="Times New Roman" w:hAnsi="Times New Roman"/>
          <w:i/>
          <w:sz w:val="24"/>
          <w:szCs w:val="24"/>
        </w:rPr>
        <w:t>Практики расширения возможностей ребенка</w:t>
      </w:r>
      <w:r w:rsidR="000901FE" w:rsidRPr="00FB19AE">
        <w:rPr>
          <w:rFonts w:ascii="Times New Roman" w:hAnsi="Times New Roman"/>
          <w:sz w:val="24"/>
          <w:szCs w:val="24"/>
        </w:rPr>
        <w:t xml:space="preserve"> — практики развития способности ребенка выделять необходимые и достаточные условия осуществления действительности. Практики расширения возможностей ребенка способствуют:</w:t>
      </w:r>
    </w:p>
    <w:p w:rsidR="000901FE" w:rsidRPr="00FB19AE" w:rsidRDefault="005D51F6" w:rsidP="00A04748">
      <w:pPr>
        <w:spacing w:after="0" w:line="240" w:lineRule="auto"/>
        <w:ind w:left="-142"/>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развитию способности решать интеллектуальные задачи (проблемы), адекватные возрасту;</w:t>
      </w:r>
    </w:p>
    <w:p w:rsidR="000901FE" w:rsidRPr="00FB19AE" w:rsidRDefault="005D51F6" w:rsidP="00A04748">
      <w:pPr>
        <w:spacing w:after="0" w:line="240" w:lineRule="auto"/>
        <w:ind w:left="-142"/>
        <w:jc w:val="both"/>
        <w:rPr>
          <w:rFonts w:ascii="Times New Roman" w:hAnsi="Times New Roman"/>
          <w:sz w:val="24"/>
          <w:szCs w:val="24"/>
        </w:rPr>
      </w:pPr>
      <w:r w:rsidRPr="00FB19AE">
        <w:rPr>
          <w:rFonts w:ascii="Times New Roman" w:hAnsi="Times New Roman"/>
          <w:sz w:val="24"/>
          <w:szCs w:val="24"/>
        </w:rPr>
        <w:t>-</w:t>
      </w:r>
      <w:r w:rsidR="00A04748">
        <w:rPr>
          <w:rFonts w:ascii="Times New Roman" w:hAnsi="Times New Roman"/>
          <w:sz w:val="24"/>
          <w:szCs w:val="24"/>
        </w:rPr>
        <w:t xml:space="preserve"> </w:t>
      </w:r>
      <w:r w:rsidR="000901FE" w:rsidRPr="00FB19AE">
        <w:rPr>
          <w:rFonts w:ascii="Times New Roman" w:hAnsi="Times New Roman"/>
          <w:sz w:val="24"/>
          <w:szCs w:val="24"/>
        </w:rPr>
        <w:t>применению самостоятельно усвоенных знаний и способов деятельности для решения новых задач (проблем), поставленных как взрослым, так и им самим</w:t>
      </w:r>
      <w:r w:rsidRPr="00FB19AE">
        <w:rPr>
          <w:rFonts w:ascii="Times New Roman" w:hAnsi="Times New Roman"/>
          <w:sz w:val="24"/>
          <w:szCs w:val="24"/>
        </w:rPr>
        <w:t xml:space="preserve">; </w:t>
      </w:r>
      <w:r w:rsidR="000901FE" w:rsidRPr="00FB19AE">
        <w:rPr>
          <w:rFonts w:ascii="Times New Roman" w:hAnsi="Times New Roman"/>
          <w:sz w:val="24"/>
          <w:szCs w:val="24"/>
        </w:rPr>
        <w:t>в зависимости от ситуации развитию способности преобразовывать способы решения задач (проблем).</w:t>
      </w:r>
    </w:p>
    <w:p w:rsidR="000901FE" w:rsidRPr="00FB19AE" w:rsidRDefault="005D51F6" w:rsidP="00A04748">
      <w:pPr>
        <w:spacing w:after="0" w:line="240" w:lineRule="auto"/>
        <w:ind w:left="-142"/>
        <w:jc w:val="both"/>
        <w:rPr>
          <w:rFonts w:ascii="Times New Roman" w:hAnsi="Times New Roman"/>
          <w:sz w:val="24"/>
          <w:szCs w:val="24"/>
        </w:rPr>
      </w:pPr>
      <w:r w:rsidRPr="00FB19AE">
        <w:rPr>
          <w:rFonts w:ascii="Times New Roman" w:hAnsi="Times New Roman"/>
          <w:i/>
          <w:sz w:val="24"/>
          <w:szCs w:val="24"/>
        </w:rPr>
        <w:lastRenderedPageBreak/>
        <w:t>-</w:t>
      </w:r>
      <w:r w:rsidR="00A04748">
        <w:rPr>
          <w:rFonts w:ascii="Times New Roman" w:hAnsi="Times New Roman"/>
          <w:i/>
          <w:sz w:val="24"/>
          <w:szCs w:val="24"/>
        </w:rPr>
        <w:t xml:space="preserve"> </w:t>
      </w:r>
      <w:r w:rsidR="000901FE" w:rsidRPr="00FB19AE">
        <w:rPr>
          <w:rFonts w:ascii="Times New Roman" w:hAnsi="Times New Roman"/>
          <w:i/>
          <w:sz w:val="24"/>
          <w:szCs w:val="24"/>
        </w:rPr>
        <w:t>Правовые практики</w:t>
      </w:r>
      <w:r w:rsidR="000901FE" w:rsidRPr="00FB19AE">
        <w:rPr>
          <w:rFonts w:ascii="Times New Roman" w:hAnsi="Times New Roman"/>
          <w:sz w:val="24"/>
          <w:szCs w:val="24"/>
        </w:rPr>
        <w:t xml:space="preserve"> - это практики готовности ребенка отстаивать, защищать свои права и права других людей, применяя как знания самих прав и свобод, так и умения их реализовывать. Правовые практики способствуют:</w:t>
      </w:r>
    </w:p>
    <w:p w:rsidR="000901FE" w:rsidRPr="00FB19AE" w:rsidRDefault="005D51F6" w:rsidP="00A04748">
      <w:pPr>
        <w:spacing w:after="0" w:line="240" w:lineRule="auto"/>
        <w:ind w:left="-142"/>
        <w:jc w:val="both"/>
        <w:rPr>
          <w:rFonts w:ascii="Times New Roman" w:hAnsi="Times New Roman"/>
          <w:sz w:val="24"/>
          <w:szCs w:val="24"/>
        </w:rPr>
      </w:pPr>
      <w:r w:rsidRPr="00FB19AE">
        <w:rPr>
          <w:rFonts w:ascii="Times New Roman" w:hAnsi="Times New Roman"/>
          <w:sz w:val="24"/>
          <w:szCs w:val="24"/>
        </w:rPr>
        <w:t>-</w:t>
      </w:r>
      <w:r w:rsidR="00A04748">
        <w:rPr>
          <w:rFonts w:ascii="Times New Roman" w:hAnsi="Times New Roman"/>
          <w:sz w:val="24"/>
          <w:szCs w:val="24"/>
        </w:rPr>
        <w:t xml:space="preserve"> </w:t>
      </w:r>
      <w:r w:rsidR="000901FE" w:rsidRPr="00FB19AE">
        <w:rPr>
          <w:rFonts w:ascii="Times New Roman" w:hAnsi="Times New Roman"/>
          <w:sz w:val="24"/>
          <w:szCs w:val="24"/>
        </w:rPr>
        <w:t>знакомству детей в соответствующей их возрасту форме с основными документами по защите прав человека;</w:t>
      </w:r>
    </w:p>
    <w:p w:rsidR="000901FE" w:rsidRPr="00FB19AE" w:rsidRDefault="005D51F6" w:rsidP="00A04748">
      <w:pPr>
        <w:spacing w:after="0" w:line="240" w:lineRule="auto"/>
        <w:ind w:left="-142"/>
        <w:jc w:val="both"/>
        <w:rPr>
          <w:rFonts w:ascii="Times New Roman" w:hAnsi="Times New Roman"/>
          <w:sz w:val="24"/>
          <w:szCs w:val="24"/>
        </w:rPr>
      </w:pPr>
      <w:r w:rsidRPr="00FB19AE">
        <w:rPr>
          <w:rFonts w:ascii="Times New Roman" w:hAnsi="Times New Roman"/>
          <w:sz w:val="24"/>
          <w:szCs w:val="24"/>
        </w:rPr>
        <w:t>-</w:t>
      </w:r>
      <w:r w:rsidR="00A04748">
        <w:rPr>
          <w:rFonts w:ascii="Times New Roman" w:hAnsi="Times New Roman"/>
          <w:sz w:val="24"/>
          <w:szCs w:val="24"/>
        </w:rPr>
        <w:t xml:space="preserve"> </w:t>
      </w:r>
      <w:r w:rsidR="000901FE" w:rsidRPr="00FB19AE">
        <w:rPr>
          <w:rFonts w:ascii="Times New Roman" w:hAnsi="Times New Roman"/>
          <w:sz w:val="24"/>
          <w:szCs w:val="24"/>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0901FE" w:rsidRPr="00FB19AE" w:rsidRDefault="005D51F6" w:rsidP="00A04748">
      <w:pPr>
        <w:spacing w:after="0" w:line="240" w:lineRule="auto"/>
        <w:ind w:left="-142"/>
        <w:jc w:val="both"/>
        <w:rPr>
          <w:rFonts w:ascii="Times New Roman" w:hAnsi="Times New Roman"/>
          <w:sz w:val="24"/>
          <w:szCs w:val="24"/>
        </w:rPr>
      </w:pPr>
      <w:r w:rsidRPr="00FB19AE">
        <w:rPr>
          <w:rFonts w:ascii="Times New Roman" w:hAnsi="Times New Roman"/>
          <w:sz w:val="24"/>
          <w:szCs w:val="24"/>
        </w:rPr>
        <w:t>-</w:t>
      </w:r>
      <w:r w:rsidR="00A04748">
        <w:rPr>
          <w:rFonts w:ascii="Times New Roman" w:hAnsi="Times New Roman"/>
          <w:sz w:val="24"/>
          <w:szCs w:val="24"/>
        </w:rPr>
        <w:t xml:space="preserve"> </w:t>
      </w:r>
      <w:r w:rsidR="000901FE" w:rsidRPr="00FB19AE">
        <w:rPr>
          <w:rFonts w:ascii="Times New Roman" w:hAnsi="Times New Roman"/>
          <w:sz w:val="24"/>
          <w:szCs w:val="24"/>
        </w:rPr>
        <w:t>формированию чувства собственного достоинства; осознание своих правил свобод; чувства ответственности за другого человека, за начатое дело, за данное слово</w:t>
      </w:r>
      <w:r w:rsidRPr="00FB19AE">
        <w:rPr>
          <w:rFonts w:ascii="Times New Roman" w:hAnsi="Times New Roman"/>
          <w:sz w:val="24"/>
          <w:szCs w:val="24"/>
        </w:rPr>
        <w:t>.</w:t>
      </w:r>
    </w:p>
    <w:p w:rsidR="005D51F6" w:rsidRPr="00FB19AE" w:rsidRDefault="000901FE" w:rsidP="00A04748">
      <w:pPr>
        <w:spacing w:after="0" w:line="240" w:lineRule="auto"/>
        <w:ind w:left="-142"/>
        <w:jc w:val="both"/>
        <w:rPr>
          <w:rFonts w:ascii="Times New Roman" w:hAnsi="Times New Roman"/>
          <w:sz w:val="24"/>
          <w:szCs w:val="24"/>
        </w:rPr>
      </w:pPr>
      <w:r w:rsidRPr="00FB19AE">
        <w:rPr>
          <w:rFonts w:ascii="Times New Roman" w:hAnsi="Times New Roman"/>
          <w:sz w:val="24"/>
          <w:szCs w:val="24"/>
        </w:rPr>
        <w:t>Данные практики содержательно, логически и структурно связаны друг с другом.</w:t>
      </w:r>
    </w:p>
    <w:p w:rsidR="00A04748" w:rsidRDefault="00A04748" w:rsidP="00A04748">
      <w:pPr>
        <w:tabs>
          <w:tab w:val="left" w:pos="426"/>
        </w:tabs>
        <w:spacing w:after="0" w:line="240" w:lineRule="auto"/>
        <w:jc w:val="both"/>
        <w:rPr>
          <w:rFonts w:ascii="Times New Roman" w:hAnsi="Times New Roman"/>
          <w:color w:val="000000"/>
          <w:kern w:val="1"/>
          <w:sz w:val="24"/>
          <w:szCs w:val="20"/>
        </w:rPr>
      </w:pPr>
      <w:r>
        <w:rPr>
          <w:rFonts w:ascii="Times New Roman" w:hAnsi="Times New Roman"/>
          <w:sz w:val="24"/>
          <w:szCs w:val="24"/>
        </w:rPr>
        <w:t xml:space="preserve">       </w:t>
      </w:r>
      <w:r w:rsidR="005D51F6" w:rsidRPr="00FB19AE">
        <w:rPr>
          <w:rFonts w:ascii="Times New Roman" w:hAnsi="Times New Roman"/>
          <w:color w:val="000000"/>
          <w:kern w:val="1"/>
          <w:sz w:val="24"/>
          <w:szCs w:val="20"/>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w:t>
      </w:r>
      <w:r>
        <w:rPr>
          <w:rFonts w:ascii="Times New Roman" w:hAnsi="Times New Roman"/>
          <w:color w:val="000000"/>
          <w:kern w:val="1"/>
          <w:sz w:val="24"/>
          <w:szCs w:val="20"/>
        </w:rPr>
        <w:t xml:space="preserve">ведущей в дошкольном детстве.   </w:t>
      </w:r>
    </w:p>
    <w:p w:rsidR="005D51F6" w:rsidRPr="00A04748" w:rsidRDefault="00A04748" w:rsidP="00A04748">
      <w:pPr>
        <w:tabs>
          <w:tab w:val="left" w:pos="426"/>
        </w:tabs>
        <w:spacing w:after="0" w:line="240" w:lineRule="auto"/>
        <w:jc w:val="both"/>
        <w:rPr>
          <w:rFonts w:ascii="Times New Roman" w:hAnsi="Times New Roman"/>
          <w:color w:val="000000"/>
          <w:kern w:val="1"/>
          <w:sz w:val="24"/>
          <w:szCs w:val="20"/>
        </w:rPr>
      </w:pPr>
      <w:r>
        <w:rPr>
          <w:rFonts w:ascii="Times New Roman" w:hAnsi="Times New Roman"/>
          <w:color w:val="000000"/>
          <w:kern w:val="1"/>
          <w:sz w:val="24"/>
          <w:szCs w:val="20"/>
        </w:rPr>
        <w:t xml:space="preserve">       </w:t>
      </w:r>
      <w:r w:rsidR="005D51F6" w:rsidRPr="00FB19AE">
        <w:rPr>
          <w:rFonts w:ascii="Times New Roman" w:hAnsi="Times New Roman"/>
          <w:color w:val="000000"/>
          <w:kern w:val="1"/>
          <w:sz w:val="24"/>
          <w:szCs w:val="20"/>
        </w:rPr>
        <w:t xml:space="preserve">Содержание 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A04748" w:rsidRPr="00717980" w:rsidRDefault="00A04748" w:rsidP="00717980">
      <w:pPr>
        <w:widowControl w:val="0"/>
        <w:tabs>
          <w:tab w:val="left" w:pos="851"/>
          <w:tab w:val="left" w:pos="1276"/>
        </w:tabs>
        <w:autoSpaceDE w:val="0"/>
        <w:autoSpaceDN w:val="0"/>
        <w:spacing w:after="0" w:line="240" w:lineRule="auto"/>
        <w:rPr>
          <w:rFonts w:ascii="Times New Roman" w:hAnsi="Times New Roman"/>
          <w:sz w:val="24"/>
          <w:szCs w:val="24"/>
        </w:rPr>
      </w:pPr>
    </w:p>
    <w:p w:rsidR="001B528B" w:rsidRPr="00A04748" w:rsidRDefault="001B528B" w:rsidP="00A04748">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tbl>
      <w:tblPr>
        <w:tblStyle w:val="7"/>
        <w:tblW w:w="15276" w:type="dxa"/>
        <w:tblLayout w:type="fixed"/>
        <w:tblLook w:val="01E0" w:firstRow="1" w:lastRow="1" w:firstColumn="1" w:lastColumn="1" w:noHBand="0" w:noVBand="0"/>
      </w:tblPr>
      <w:tblGrid>
        <w:gridCol w:w="624"/>
        <w:gridCol w:w="2206"/>
        <w:gridCol w:w="8823"/>
        <w:gridCol w:w="3623"/>
      </w:tblGrid>
      <w:tr w:rsidR="005D51F6" w:rsidRPr="00FB19AE" w:rsidTr="001B528B">
        <w:trPr>
          <w:trHeight w:val="175"/>
        </w:trPr>
        <w:tc>
          <w:tcPr>
            <w:tcW w:w="624"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w:t>
            </w:r>
          </w:p>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п/п</w:t>
            </w:r>
          </w:p>
        </w:tc>
        <w:tc>
          <w:tcPr>
            <w:tcW w:w="2206"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Мероприятие</w:t>
            </w:r>
          </w:p>
        </w:tc>
        <w:tc>
          <w:tcPr>
            <w:tcW w:w="8823"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Тема</w:t>
            </w:r>
          </w:p>
        </w:tc>
        <w:tc>
          <w:tcPr>
            <w:tcW w:w="3623"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Сроки</w:t>
            </w:r>
          </w:p>
        </w:tc>
      </w:tr>
      <w:tr w:rsidR="005D51F6" w:rsidRPr="00FB19AE" w:rsidTr="001B528B">
        <w:trPr>
          <w:trHeight w:val="175"/>
        </w:trPr>
        <w:tc>
          <w:tcPr>
            <w:tcW w:w="624" w:type="dxa"/>
            <w:vMerge w:val="restart"/>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1.</w:t>
            </w:r>
          </w:p>
        </w:tc>
        <w:tc>
          <w:tcPr>
            <w:tcW w:w="2206" w:type="dxa"/>
            <w:vMerge w:val="restart"/>
          </w:tcPr>
          <w:p w:rsidR="005D51F6" w:rsidRPr="00FB19AE" w:rsidRDefault="005D51F6" w:rsidP="00102F47">
            <w:pPr>
              <w:widowControl w:val="0"/>
              <w:suppressAutoHyphens/>
              <w:jc w:val="center"/>
              <w:rPr>
                <w:rFonts w:ascii="Times New Roman" w:hAnsi="Times New Roman"/>
                <w:bCs/>
                <w:kern w:val="1"/>
                <w:sz w:val="24"/>
                <w:szCs w:val="24"/>
              </w:rPr>
            </w:pPr>
            <w:r w:rsidRPr="00FB19AE">
              <w:rPr>
                <w:rFonts w:ascii="Times New Roman" w:hAnsi="Times New Roman"/>
                <w:bCs/>
                <w:kern w:val="1"/>
                <w:sz w:val="24"/>
                <w:szCs w:val="24"/>
              </w:rPr>
              <w:t>Культурно-познавательные</w:t>
            </w:r>
          </w:p>
        </w:tc>
        <w:tc>
          <w:tcPr>
            <w:tcW w:w="8823" w:type="dxa"/>
          </w:tcPr>
          <w:p w:rsidR="005D51F6" w:rsidRPr="00FB19AE" w:rsidRDefault="00637D7B" w:rsidP="00F91BE4">
            <w:pPr>
              <w:widowControl w:val="0"/>
              <w:suppressAutoHyphens/>
              <w:rPr>
                <w:rFonts w:ascii="Times New Roman" w:hAnsi="Times New Roman"/>
                <w:bCs/>
                <w:kern w:val="1"/>
                <w:sz w:val="24"/>
                <w:szCs w:val="24"/>
              </w:rPr>
            </w:pPr>
            <w:r>
              <w:rPr>
                <w:rFonts w:ascii="Times New Roman" w:hAnsi="Times New Roman"/>
                <w:bCs/>
                <w:kern w:val="1"/>
                <w:sz w:val="24"/>
                <w:szCs w:val="24"/>
              </w:rPr>
              <w:t>Фестиваль «Радуга детства</w:t>
            </w:r>
            <w:r w:rsidR="005D51F6" w:rsidRPr="00FB19AE">
              <w:rPr>
                <w:rFonts w:ascii="Times New Roman" w:hAnsi="Times New Roman"/>
                <w:bCs/>
                <w:kern w:val="1"/>
                <w:sz w:val="24"/>
                <w:szCs w:val="24"/>
              </w:rPr>
              <w:t>»</w:t>
            </w:r>
          </w:p>
        </w:tc>
        <w:tc>
          <w:tcPr>
            <w:tcW w:w="3623" w:type="dxa"/>
          </w:tcPr>
          <w:p w:rsidR="005D51F6" w:rsidRPr="00FB19AE" w:rsidRDefault="00F91BE4" w:rsidP="00F91BE4">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1 раз в год</w:t>
            </w:r>
          </w:p>
        </w:tc>
      </w:tr>
      <w:tr w:rsidR="005D51F6" w:rsidRPr="00FB19AE" w:rsidTr="001B528B">
        <w:trPr>
          <w:trHeight w:val="175"/>
        </w:trPr>
        <w:tc>
          <w:tcPr>
            <w:tcW w:w="624" w:type="dxa"/>
            <w:vMerge/>
          </w:tcPr>
          <w:p w:rsidR="005D51F6" w:rsidRPr="00FB19AE" w:rsidRDefault="005D51F6" w:rsidP="00102F47">
            <w:pPr>
              <w:widowControl w:val="0"/>
              <w:suppressAutoHyphens/>
              <w:jc w:val="center"/>
              <w:rPr>
                <w:rFonts w:ascii="Times New Roman" w:hAnsi="Times New Roman"/>
                <w:bCs/>
                <w:color w:val="000000"/>
                <w:kern w:val="1"/>
                <w:sz w:val="24"/>
                <w:szCs w:val="24"/>
              </w:rPr>
            </w:pPr>
          </w:p>
        </w:tc>
        <w:tc>
          <w:tcPr>
            <w:tcW w:w="2206" w:type="dxa"/>
            <w:vMerge/>
          </w:tcPr>
          <w:p w:rsidR="005D51F6" w:rsidRPr="00FB19AE" w:rsidRDefault="005D51F6" w:rsidP="00102F47">
            <w:pPr>
              <w:widowControl w:val="0"/>
              <w:suppressAutoHyphens/>
              <w:jc w:val="center"/>
              <w:rPr>
                <w:rFonts w:ascii="Times New Roman" w:hAnsi="Times New Roman"/>
                <w:bCs/>
                <w:kern w:val="1"/>
                <w:sz w:val="24"/>
                <w:szCs w:val="24"/>
              </w:rPr>
            </w:pPr>
          </w:p>
        </w:tc>
        <w:tc>
          <w:tcPr>
            <w:tcW w:w="8823" w:type="dxa"/>
          </w:tcPr>
          <w:p w:rsidR="005D51F6" w:rsidRPr="00FB19AE" w:rsidRDefault="005D51F6" w:rsidP="00102F47">
            <w:pPr>
              <w:widowControl w:val="0"/>
              <w:suppressAutoHyphens/>
              <w:rPr>
                <w:rFonts w:ascii="Times New Roman" w:hAnsi="Times New Roman"/>
                <w:kern w:val="1"/>
                <w:sz w:val="24"/>
                <w:szCs w:val="24"/>
              </w:rPr>
            </w:pPr>
            <w:r w:rsidRPr="00FB19AE">
              <w:rPr>
                <w:rFonts w:ascii="Times New Roman" w:hAnsi="Times New Roman"/>
                <w:kern w:val="1"/>
                <w:sz w:val="24"/>
                <w:szCs w:val="24"/>
              </w:rPr>
              <w:t>«Осень золотая!»</w:t>
            </w:r>
          </w:p>
        </w:tc>
        <w:tc>
          <w:tcPr>
            <w:tcW w:w="3623"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1 раз в год</w:t>
            </w:r>
          </w:p>
        </w:tc>
      </w:tr>
      <w:tr w:rsidR="005D51F6" w:rsidRPr="00FB19AE" w:rsidTr="001B528B">
        <w:trPr>
          <w:trHeight w:val="175"/>
        </w:trPr>
        <w:tc>
          <w:tcPr>
            <w:tcW w:w="624" w:type="dxa"/>
            <w:vMerge/>
          </w:tcPr>
          <w:p w:rsidR="005D51F6" w:rsidRPr="00FB19AE" w:rsidRDefault="005D51F6" w:rsidP="00102F47">
            <w:pPr>
              <w:widowControl w:val="0"/>
              <w:suppressAutoHyphens/>
              <w:jc w:val="center"/>
              <w:rPr>
                <w:rFonts w:ascii="Times New Roman" w:hAnsi="Times New Roman"/>
                <w:bCs/>
                <w:color w:val="000000"/>
                <w:kern w:val="1"/>
                <w:sz w:val="24"/>
                <w:szCs w:val="24"/>
              </w:rPr>
            </w:pPr>
          </w:p>
        </w:tc>
        <w:tc>
          <w:tcPr>
            <w:tcW w:w="2206" w:type="dxa"/>
            <w:vMerge/>
          </w:tcPr>
          <w:p w:rsidR="005D51F6" w:rsidRPr="00FB19AE" w:rsidRDefault="005D51F6" w:rsidP="00102F47">
            <w:pPr>
              <w:widowControl w:val="0"/>
              <w:suppressAutoHyphens/>
              <w:jc w:val="center"/>
              <w:rPr>
                <w:rFonts w:ascii="Times New Roman" w:hAnsi="Times New Roman"/>
                <w:bCs/>
                <w:color w:val="000000"/>
                <w:kern w:val="1"/>
                <w:sz w:val="24"/>
                <w:szCs w:val="24"/>
              </w:rPr>
            </w:pPr>
          </w:p>
        </w:tc>
        <w:tc>
          <w:tcPr>
            <w:tcW w:w="8823" w:type="dxa"/>
          </w:tcPr>
          <w:p w:rsidR="005D51F6" w:rsidRPr="00FB19AE" w:rsidRDefault="00F91BE4" w:rsidP="008167CA">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sidR="008167CA" w:rsidRPr="00FB19AE">
              <w:rPr>
                <w:rFonts w:ascii="Times New Roman" w:hAnsi="Times New Roman"/>
                <w:color w:val="000000"/>
                <w:kern w:val="1"/>
                <w:sz w:val="24"/>
                <w:szCs w:val="24"/>
              </w:rPr>
              <w:t>Фестиваль</w:t>
            </w:r>
            <w:r w:rsidR="005D51F6" w:rsidRPr="00FB19AE">
              <w:rPr>
                <w:rFonts w:ascii="Times New Roman" w:hAnsi="Times New Roman"/>
                <w:color w:val="000000"/>
                <w:kern w:val="1"/>
                <w:sz w:val="24"/>
                <w:szCs w:val="24"/>
              </w:rPr>
              <w:t xml:space="preserve"> </w:t>
            </w:r>
            <w:r w:rsidRPr="00FB19AE">
              <w:rPr>
                <w:rFonts w:ascii="Times New Roman" w:hAnsi="Times New Roman"/>
                <w:color w:val="000000"/>
                <w:kern w:val="1"/>
                <w:sz w:val="24"/>
                <w:szCs w:val="24"/>
              </w:rPr>
              <w:t>военно-патриотической песни» (</w:t>
            </w:r>
            <w:r w:rsidR="005D51F6" w:rsidRPr="00FB19AE">
              <w:rPr>
                <w:rFonts w:ascii="Times New Roman" w:hAnsi="Times New Roman"/>
                <w:color w:val="000000"/>
                <w:kern w:val="1"/>
                <w:sz w:val="24"/>
                <w:szCs w:val="24"/>
              </w:rPr>
              <w:t>посвященный дню 9 Мая</w:t>
            </w:r>
            <w:r w:rsidRPr="00FB19AE">
              <w:rPr>
                <w:rFonts w:ascii="Times New Roman" w:hAnsi="Times New Roman"/>
                <w:color w:val="000000"/>
                <w:kern w:val="1"/>
                <w:sz w:val="24"/>
                <w:szCs w:val="24"/>
              </w:rPr>
              <w:t>)</w:t>
            </w:r>
          </w:p>
        </w:tc>
        <w:tc>
          <w:tcPr>
            <w:tcW w:w="3623"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color w:val="000000"/>
                <w:kern w:val="1"/>
                <w:sz w:val="24"/>
                <w:szCs w:val="24"/>
                <w:lang w:val="en-US"/>
              </w:rPr>
              <w:t>1 раз в год</w:t>
            </w:r>
          </w:p>
        </w:tc>
      </w:tr>
      <w:tr w:rsidR="005D51F6" w:rsidRPr="00FB19AE" w:rsidTr="001B528B">
        <w:trPr>
          <w:trHeight w:val="186"/>
        </w:trPr>
        <w:tc>
          <w:tcPr>
            <w:tcW w:w="624"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2</w:t>
            </w:r>
            <w:r w:rsidRPr="00FB19AE">
              <w:rPr>
                <w:rFonts w:ascii="Times New Roman" w:hAnsi="Times New Roman"/>
                <w:color w:val="000000"/>
                <w:kern w:val="1"/>
                <w:sz w:val="24"/>
                <w:szCs w:val="24"/>
                <w:lang w:val="en-US"/>
              </w:rPr>
              <w:t>.</w:t>
            </w:r>
          </w:p>
        </w:tc>
        <w:tc>
          <w:tcPr>
            <w:tcW w:w="2206"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lang w:val="en-US"/>
              </w:rPr>
              <w:t>Дни</w:t>
            </w:r>
            <w:r w:rsidRPr="00FB19AE">
              <w:rPr>
                <w:rFonts w:ascii="Times New Roman" w:hAnsi="Times New Roman"/>
                <w:color w:val="000000"/>
                <w:kern w:val="1"/>
                <w:sz w:val="24"/>
                <w:szCs w:val="24"/>
              </w:rPr>
              <w:t xml:space="preserve"> </w:t>
            </w:r>
            <w:r w:rsidRPr="00FB19AE">
              <w:rPr>
                <w:rFonts w:ascii="Times New Roman" w:hAnsi="Times New Roman"/>
                <w:color w:val="000000"/>
                <w:kern w:val="1"/>
                <w:sz w:val="24"/>
                <w:szCs w:val="24"/>
                <w:lang w:val="en-US"/>
              </w:rPr>
              <w:t>здоровья</w:t>
            </w:r>
          </w:p>
        </w:tc>
        <w:tc>
          <w:tcPr>
            <w:tcW w:w="8823" w:type="dxa"/>
          </w:tcPr>
          <w:p w:rsidR="005D51F6" w:rsidRPr="00FB19AE" w:rsidRDefault="005D51F6" w:rsidP="00102F47">
            <w:pPr>
              <w:rPr>
                <w:rFonts w:ascii="Times New Roman" w:hAnsi="Times New Roman"/>
                <w:sz w:val="24"/>
                <w:szCs w:val="24"/>
              </w:rPr>
            </w:pPr>
            <w:r w:rsidRPr="00FB19AE">
              <w:rPr>
                <w:rFonts w:ascii="Times New Roman" w:hAnsi="Times New Roman"/>
                <w:sz w:val="24"/>
                <w:szCs w:val="24"/>
              </w:rPr>
              <w:t>«Наша спортивная семья»</w:t>
            </w:r>
          </w:p>
          <w:p w:rsidR="005D51F6" w:rsidRPr="00FB19AE"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«Мы за здоровье!»</w:t>
            </w:r>
          </w:p>
          <w:p w:rsidR="005D51F6" w:rsidRPr="00FB19AE" w:rsidRDefault="008167CA"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«Физкультура – залог здоровья»</w:t>
            </w:r>
          </w:p>
        </w:tc>
        <w:tc>
          <w:tcPr>
            <w:tcW w:w="3623" w:type="dxa"/>
          </w:tcPr>
          <w:p w:rsidR="005D51F6" w:rsidRPr="00FB19AE" w:rsidRDefault="005D51F6" w:rsidP="00102F47">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1 раз в квартал</w:t>
            </w:r>
          </w:p>
        </w:tc>
      </w:tr>
      <w:tr w:rsidR="005D51F6" w:rsidRPr="00FB19AE" w:rsidTr="001B528B">
        <w:trPr>
          <w:trHeight w:val="854"/>
        </w:trPr>
        <w:tc>
          <w:tcPr>
            <w:tcW w:w="624"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3.</w:t>
            </w:r>
          </w:p>
        </w:tc>
        <w:tc>
          <w:tcPr>
            <w:tcW w:w="2206"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lang w:val="en-US"/>
              </w:rPr>
              <w:t>Конкурсы</w:t>
            </w:r>
          </w:p>
        </w:tc>
        <w:tc>
          <w:tcPr>
            <w:tcW w:w="8823" w:type="dxa"/>
          </w:tcPr>
          <w:p w:rsidR="005D51F6" w:rsidRPr="00FB19AE"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Фестиваль детского творчества «Звездная капель»</w:t>
            </w:r>
          </w:p>
          <w:p w:rsidR="005D51F6" w:rsidRPr="00FB19AE" w:rsidRDefault="00597AC2"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005D51F6" w:rsidRPr="00FB19AE">
              <w:rPr>
                <w:rFonts w:ascii="Times New Roman" w:hAnsi="Times New Roman"/>
                <w:color w:val="000000"/>
                <w:kern w:val="1"/>
                <w:sz w:val="24"/>
                <w:szCs w:val="24"/>
              </w:rPr>
              <w:t>«Осенний вернисаж» (творческие работы из природного материала)</w:t>
            </w:r>
          </w:p>
          <w:p w:rsidR="005D51F6" w:rsidRPr="00FB19AE" w:rsidRDefault="00597AC2" w:rsidP="00102F47">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«Мастерская Деда Мороза</w:t>
            </w:r>
            <w:r w:rsidR="005D51F6" w:rsidRPr="00FB19AE">
              <w:rPr>
                <w:rFonts w:ascii="Times New Roman" w:hAnsi="Times New Roman"/>
                <w:color w:val="000000"/>
                <w:kern w:val="1"/>
                <w:sz w:val="24"/>
                <w:szCs w:val="24"/>
              </w:rPr>
              <w:t>» (творческие работы на новогоднюю тематику)</w:t>
            </w:r>
          </w:p>
          <w:p w:rsidR="00597AC2" w:rsidRPr="00FB19AE"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«Конкурс книжек – малышек по ПДД»</w:t>
            </w:r>
          </w:p>
          <w:p w:rsidR="005D51F6" w:rsidRPr="00FB19AE"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008167CA" w:rsidRPr="00FB19AE">
              <w:rPr>
                <w:rFonts w:ascii="Times New Roman" w:hAnsi="Times New Roman"/>
                <w:color w:val="000000"/>
                <w:kern w:val="1"/>
                <w:sz w:val="24"/>
                <w:szCs w:val="24"/>
              </w:rPr>
              <w:t>Ежегодный конкурс</w:t>
            </w:r>
            <w:r w:rsidRPr="00FB19AE">
              <w:rPr>
                <w:rFonts w:ascii="Times New Roman" w:hAnsi="Times New Roman"/>
                <w:color w:val="000000"/>
                <w:kern w:val="1"/>
                <w:sz w:val="24"/>
                <w:szCs w:val="24"/>
              </w:rPr>
              <w:t xml:space="preserve"> чтецов среди воспитанников ДОУ</w:t>
            </w:r>
          </w:p>
        </w:tc>
        <w:tc>
          <w:tcPr>
            <w:tcW w:w="3623" w:type="dxa"/>
          </w:tcPr>
          <w:p w:rsidR="008167CA" w:rsidRPr="00FB19AE" w:rsidRDefault="008167CA" w:rsidP="00102F47">
            <w:pPr>
              <w:widowControl w:val="0"/>
              <w:suppressAutoHyphens/>
              <w:jc w:val="center"/>
              <w:rPr>
                <w:rFonts w:ascii="Times New Roman" w:hAnsi="Times New Roman"/>
                <w:bCs/>
                <w:color w:val="000000"/>
                <w:kern w:val="1"/>
                <w:sz w:val="24"/>
                <w:szCs w:val="24"/>
              </w:rPr>
            </w:pPr>
          </w:p>
          <w:p w:rsidR="008167CA" w:rsidRPr="00FB19AE" w:rsidRDefault="008167CA" w:rsidP="00102F47">
            <w:pPr>
              <w:widowControl w:val="0"/>
              <w:suppressAutoHyphens/>
              <w:jc w:val="center"/>
              <w:rPr>
                <w:rFonts w:ascii="Times New Roman" w:hAnsi="Times New Roman"/>
                <w:bCs/>
                <w:color w:val="000000"/>
                <w:kern w:val="1"/>
                <w:sz w:val="24"/>
                <w:szCs w:val="24"/>
              </w:rPr>
            </w:pPr>
          </w:p>
          <w:p w:rsidR="005D51F6" w:rsidRPr="00FB19AE" w:rsidRDefault="008167CA" w:rsidP="008167CA">
            <w:pPr>
              <w:widowControl w:val="0"/>
              <w:suppressAutoHyphens/>
              <w:rPr>
                <w:rFonts w:ascii="Times New Roman" w:hAnsi="Times New Roman"/>
                <w:color w:val="000000"/>
                <w:kern w:val="1"/>
                <w:sz w:val="24"/>
                <w:szCs w:val="24"/>
              </w:rPr>
            </w:pPr>
            <w:r w:rsidRPr="00FB19AE">
              <w:rPr>
                <w:rFonts w:ascii="Times New Roman" w:hAnsi="Times New Roman"/>
                <w:bCs/>
                <w:color w:val="000000"/>
                <w:kern w:val="1"/>
                <w:sz w:val="24"/>
                <w:szCs w:val="24"/>
              </w:rPr>
              <w:t xml:space="preserve">                1 раз в год</w:t>
            </w:r>
          </w:p>
        </w:tc>
      </w:tr>
      <w:tr w:rsidR="005D51F6" w:rsidRPr="00FB19AE" w:rsidTr="001B528B">
        <w:trPr>
          <w:trHeight w:val="558"/>
        </w:trPr>
        <w:tc>
          <w:tcPr>
            <w:tcW w:w="624" w:type="dxa"/>
          </w:tcPr>
          <w:p w:rsidR="005D51F6" w:rsidRPr="00FB19AE" w:rsidRDefault="005D51F6" w:rsidP="00102F47">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4.</w:t>
            </w:r>
          </w:p>
        </w:tc>
        <w:tc>
          <w:tcPr>
            <w:tcW w:w="2206" w:type="dxa"/>
          </w:tcPr>
          <w:p w:rsidR="005D51F6" w:rsidRPr="00FB19AE" w:rsidRDefault="005D51F6" w:rsidP="00102F47">
            <w:pPr>
              <w:widowControl w:val="0"/>
              <w:suppressAutoHyphens/>
              <w:ind w:right="112"/>
              <w:jc w:val="center"/>
              <w:rPr>
                <w:rFonts w:ascii="Times New Roman" w:hAnsi="Times New Roman"/>
                <w:color w:val="000000"/>
                <w:kern w:val="1"/>
                <w:sz w:val="24"/>
                <w:szCs w:val="24"/>
              </w:rPr>
            </w:pPr>
            <w:r w:rsidRPr="00FB19AE">
              <w:rPr>
                <w:rFonts w:ascii="Times New Roman" w:hAnsi="Times New Roman"/>
                <w:color w:val="000000"/>
                <w:kern w:val="1"/>
                <w:sz w:val="24"/>
                <w:szCs w:val="24"/>
              </w:rPr>
              <w:t>Выставки рисунков</w:t>
            </w:r>
          </w:p>
        </w:tc>
        <w:tc>
          <w:tcPr>
            <w:tcW w:w="8823" w:type="dxa"/>
          </w:tcPr>
          <w:p w:rsidR="00637D7B" w:rsidRPr="00FB19AE" w:rsidRDefault="00637D7B" w:rsidP="00637D7B">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«Моя страна, мое отечество»</w:t>
            </w:r>
          </w:p>
          <w:p w:rsidR="005D51F6" w:rsidRDefault="00637D7B" w:rsidP="00637D7B">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005D51F6" w:rsidRPr="00FB19AE">
              <w:rPr>
                <w:rFonts w:ascii="Times New Roman" w:hAnsi="Times New Roman"/>
                <w:color w:val="000000"/>
                <w:kern w:val="1"/>
                <w:sz w:val="24"/>
                <w:szCs w:val="24"/>
              </w:rPr>
              <w:t>«</w:t>
            </w:r>
            <w:r w:rsidR="00597AC2">
              <w:rPr>
                <w:rFonts w:ascii="Times New Roman" w:hAnsi="Times New Roman"/>
                <w:color w:val="000000"/>
                <w:kern w:val="1"/>
                <w:sz w:val="24"/>
                <w:szCs w:val="24"/>
              </w:rPr>
              <w:t>Приморье – мой край</w:t>
            </w:r>
            <w:r w:rsidR="008167CA" w:rsidRPr="00FB19AE">
              <w:rPr>
                <w:rFonts w:ascii="Times New Roman" w:hAnsi="Times New Roman"/>
                <w:color w:val="000000"/>
                <w:kern w:val="1"/>
                <w:sz w:val="24"/>
                <w:szCs w:val="24"/>
              </w:rPr>
              <w:t>»</w:t>
            </w:r>
          </w:p>
          <w:p w:rsidR="00637D7B" w:rsidRPr="00FB19AE" w:rsidRDefault="00637D7B" w:rsidP="00637D7B">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«Мой посёлок - Пограничный</w:t>
            </w:r>
            <w:r w:rsidRPr="00FB19AE">
              <w:rPr>
                <w:rFonts w:ascii="Times New Roman" w:hAnsi="Times New Roman"/>
                <w:color w:val="000000"/>
                <w:kern w:val="1"/>
                <w:sz w:val="24"/>
                <w:szCs w:val="24"/>
              </w:rPr>
              <w:t>»</w:t>
            </w:r>
          </w:p>
          <w:p w:rsidR="005D51F6" w:rsidRPr="00FB19AE"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sidR="00597AC2">
              <w:rPr>
                <w:rFonts w:ascii="Times New Roman" w:hAnsi="Times New Roman"/>
                <w:color w:val="000000"/>
                <w:kern w:val="1"/>
                <w:sz w:val="24"/>
                <w:szCs w:val="24"/>
              </w:rPr>
              <w:t>Зимушка хрустальная</w:t>
            </w:r>
            <w:r w:rsidRPr="00FB19AE">
              <w:rPr>
                <w:rFonts w:ascii="Times New Roman" w:hAnsi="Times New Roman"/>
                <w:color w:val="000000"/>
                <w:kern w:val="1"/>
                <w:sz w:val="24"/>
                <w:szCs w:val="24"/>
              </w:rPr>
              <w:t>»</w:t>
            </w:r>
          </w:p>
          <w:p w:rsidR="005D51F6" w:rsidRPr="00FB19AE" w:rsidRDefault="00637D7B"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005D51F6" w:rsidRPr="00FB19AE">
              <w:rPr>
                <w:rFonts w:ascii="Times New Roman" w:hAnsi="Times New Roman"/>
                <w:color w:val="000000"/>
                <w:kern w:val="1"/>
                <w:sz w:val="24"/>
                <w:szCs w:val="24"/>
              </w:rPr>
              <w:t>«Мой папа – моя гордость!»</w:t>
            </w:r>
          </w:p>
          <w:p w:rsidR="005D51F6" w:rsidRPr="00FB19AE" w:rsidRDefault="00637D7B" w:rsidP="00637D7B">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lastRenderedPageBreak/>
              <w:t>«Моя мама – самая, самая!»</w:t>
            </w:r>
          </w:p>
        </w:tc>
        <w:tc>
          <w:tcPr>
            <w:tcW w:w="3623" w:type="dxa"/>
          </w:tcPr>
          <w:p w:rsidR="005D51F6" w:rsidRPr="00FB19AE" w:rsidRDefault="005D51F6" w:rsidP="00102F47">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lastRenderedPageBreak/>
              <w:t>В соответствии с планом</w:t>
            </w:r>
          </w:p>
        </w:tc>
      </w:tr>
    </w:tbl>
    <w:p w:rsidR="00597AC2" w:rsidRDefault="00597AC2" w:rsidP="008167CA">
      <w:pPr>
        <w:spacing w:after="0" w:line="240" w:lineRule="auto"/>
        <w:ind w:firstLine="459"/>
        <w:jc w:val="both"/>
        <w:rPr>
          <w:rFonts w:ascii="Times New Roman" w:hAnsi="Times New Roman"/>
          <w:iCs/>
          <w:sz w:val="24"/>
          <w:lang w:eastAsia="hi-IN" w:bidi="hi-IN"/>
        </w:rPr>
      </w:pPr>
    </w:p>
    <w:p w:rsidR="008167CA" w:rsidRPr="00FB19AE" w:rsidRDefault="008167CA" w:rsidP="008167CA">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 xml:space="preserve">Часть Программы, сформированная участниками образовательных отношений, </w:t>
      </w:r>
      <w:r w:rsidRPr="00FB19AE">
        <w:rPr>
          <w:rFonts w:ascii="Times New Roman" w:hAnsi="Times New Roman"/>
          <w:sz w:val="24"/>
          <w:szCs w:val="24"/>
        </w:rPr>
        <w:t xml:space="preserve">«Приобщение детей к истокам русской народной культуры» (О.Л. Князевой, М.Д. Маханевой) </w:t>
      </w:r>
      <w:r w:rsidRPr="00FB19AE">
        <w:rPr>
          <w:rFonts w:ascii="Times New Roman" w:hAnsi="Times New Roman"/>
          <w:iCs/>
          <w:sz w:val="24"/>
          <w:lang w:eastAsia="hi-IN" w:bidi="hi-IN"/>
        </w:rPr>
        <w:t xml:space="preserve">имеет приоритетными следующие направления: </w:t>
      </w:r>
    </w:p>
    <w:p w:rsidR="008167CA" w:rsidRPr="00FB19AE" w:rsidRDefault="008167CA" w:rsidP="008167CA">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 окружающие предметы, впервые пробуждающие душу ребенка, воспитывающие в нем чувство красоты, любознательность, должны быть национальными. Это помогает детям с самого раннего возраста понять, что они часть великого русского народа;</w:t>
      </w:r>
    </w:p>
    <w:p w:rsidR="008167CA" w:rsidRPr="00FB19AE" w:rsidRDefault="008167CA" w:rsidP="008167CA">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 широкое использование всех видов фольклора. Знакомя с которым дети приобщаются к общечеловеческим нравственным ценностям;</w:t>
      </w:r>
    </w:p>
    <w:p w:rsidR="008167CA" w:rsidRPr="00FB19AE" w:rsidRDefault="008167CA" w:rsidP="008167CA">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 организация народных праздников и соблюдение традиций.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w:t>
      </w:r>
    </w:p>
    <w:p w:rsidR="008167CA" w:rsidRPr="00FB19AE" w:rsidRDefault="008167CA" w:rsidP="008167CA">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 знакомство с народной декоративной росписью.</w:t>
      </w:r>
    </w:p>
    <w:p w:rsidR="008167CA" w:rsidRPr="00FB19AE" w:rsidRDefault="008167CA" w:rsidP="008167CA">
      <w:pPr>
        <w:spacing w:after="0" w:line="240" w:lineRule="auto"/>
        <w:ind w:firstLine="708"/>
        <w:jc w:val="both"/>
        <w:rPr>
          <w:rFonts w:ascii="Times New Roman" w:hAnsi="Times New Roman"/>
          <w:sz w:val="24"/>
          <w:szCs w:val="24"/>
        </w:rPr>
      </w:pPr>
      <w:r w:rsidRPr="00FB19AE">
        <w:rPr>
          <w:rFonts w:ascii="Times New Roman" w:hAnsi="Times New Roman"/>
          <w:iCs/>
          <w:sz w:val="24"/>
          <w:lang w:eastAsia="hi-IN" w:bidi="hi-IN"/>
        </w:rPr>
        <w:t xml:space="preserve">Образовательная цель состоит в приобщении детей ко всем видам национального искусства, через </w:t>
      </w:r>
      <w:r w:rsidRPr="00FB19AE">
        <w:rPr>
          <w:rFonts w:ascii="Times New Roman" w:hAnsi="Times New Roman"/>
          <w:sz w:val="24"/>
          <w:szCs w:val="24"/>
        </w:rPr>
        <w:t>формирование духовно-нравственной основы личности, а также привлечении ребёнка и окружающих взрослых к базовым духовным, нравственным и социокультурным ценностям России (</w:t>
      </w:r>
      <w:r w:rsidRPr="00FB19AE">
        <w:rPr>
          <w:rFonts w:ascii="Times New Roman" w:hAnsi="Times New Roman"/>
          <w:iCs/>
          <w:sz w:val="24"/>
          <w:lang w:eastAsia="hi-IN" w:bidi="hi-IN"/>
        </w:rPr>
        <w:t>архитектуры, живописи, пляски, сказки, музыки, театра).</w:t>
      </w:r>
    </w:p>
    <w:p w:rsidR="008167CA" w:rsidRPr="00FB19AE" w:rsidRDefault="008167CA" w:rsidP="008167CA">
      <w:pPr>
        <w:spacing w:after="0" w:line="240" w:lineRule="auto"/>
        <w:jc w:val="both"/>
        <w:rPr>
          <w:rFonts w:ascii="Times New Roman" w:hAnsi="Times New Roman"/>
          <w:sz w:val="24"/>
          <w:szCs w:val="24"/>
        </w:rPr>
      </w:pPr>
      <w:r w:rsidRPr="00FB19AE">
        <w:rPr>
          <w:rFonts w:ascii="Times New Roman" w:hAnsi="Times New Roman"/>
          <w:sz w:val="24"/>
          <w:szCs w:val="24"/>
        </w:rPr>
        <w:t>Решаются следующие задачи:</w:t>
      </w:r>
    </w:p>
    <w:p w:rsidR="008167CA" w:rsidRPr="00FB19AE" w:rsidRDefault="008167CA" w:rsidP="003347D8">
      <w:pPr>
        <w:numPr>
          <w:ilvl w:val="0"/>
          <w:numId w:val="12"/>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Создавать условия для активного приобщения воспитателей, воспитанников и их родителей к базисным социокультурным ценностям российской цивилизации;</w:t>
      </w:r>
    </w:p>
    <w:p w:rsidR="008167CA" w:rsidRPr="00FB19AE" w:rsidRDefault="008167CA" w:rsidP="003347D8">
      <w:pPr>
        <w:numPr>
          <w:ilvl w:val="0"/>
          <w:numId w:val="12"/>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Развивать социокультурную основу личности, начиная с дошкольного возраста;</w:t>
      </w:r>
    </w:p>
    <w:p w:rsidR="008167CA" w:rsidRPr="00FB19AE" w:rsidRDefault="008167CA" w:rsidP="003347D8">
      <w:pPr>
        <w:numPr>
          <w:ilvl w:val="0"/>
          <w:numId w:val="12"/>
        </w:numPr>
        <w:spacing w:after="0" w:line="240" w:lineRule="auto"/>
        <w:contextualSpacing/>
        <w:jc w:val="both"/>
        <w:rPr>
          <w:rFonts w:ascii="Times New Roman" w:hAnsi="Times New Roman"/>
          <w:sz w:val="24"/>
          <w:szCs w:val="24"/>
        </w:rPr>
      </w:pPr>
      <w:r w:rsidRPr="00FB19AE">
        <w:rPr>
          <w:rFonts w:ascii="Times New Roman" w:hAnsi="Times New Roman"/>
          <w:sz w:val="24"/>
          <w:szCs w:val="24"/>
        </w:rPr>
        <w:t>Обеспечивать единство умственного и эмоционально-нравственного развития дошкольника;</w:t>
      </w:r>
    </w:p>
    <w:p w:rsidR="008167CA" w:rsidRPr="00FB19AE" w:rsidRDefault="008167CA" w:rsidP="003347D8">
      <w:pPr>
        <w:numPr>
          <w:ilvl w:val="0"/>
          <w:numId w:val="12"/>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Создавать единый социокультурный контекст воспитания и общения педагогов и семьи, повышать педагогическую культуру родителей;</w:t>
      </w:r>
    </w:p>
    <w:p w:rsidR="008167CA" w:rsidRPr="00FB19AE" w:rsidRDefault="008167CA" w:rsidP="003347D8">
      <w:pPr>
        <w:numPr>
          <w:ilvl w:val="0"/>
          <w:numId w:val="12"/>
        </w:numPr>
        <w:spacing w:after="0" w:line="240" w:lineRule="auto"/>
        <w:contextualSpacing/>
        <w:jc w:val="both"/>
        <w:rPr>
          <w:rFonts w:ascii="Times New Roman" w:hAnsi="Times New Roman"/>
          <w:sz w:val="24"/>
          <w:szCs w:val="24"/>
        </w:rPr>
      </w:pPr>
      <w:r w:rsidRPr="00FB19AE">
        <w:rPr>
          <w:rFonts w:ascii="Times New Roman" w:hAnsi="Times New Roman"/>
          <w:sz w:val="24"/>
          <w:szCs w:val="24"/>
        </w:rPr>
        <w:t>Интегрировать знания о среде, в которой живёт и развивается ребёнок, формировать опыт её целостного восприятия;</w:t>
      </w:r>
    </w:p>
    <w:p w:rsidR="008167CA" w:rsidRPr="00FB19AE" w:rsidRDefault="008167CA" w:rsidP="00346858">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Реализация Программы предполагает активное участие всех детей, а использование фольклорных форм позволяет привлекать к участию и обычно пассивных, застенчивых. Программа направлена на активное приобретение детьми культурного богатства русского народа.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w:t>
      </w:r>
      <w:r w:rsidR="00346858" w:rsidRPr="00FB19AE">
        <w:rPr>
          <w:rFonts w:ascii="Times New Roman" w:hAnsi="Times New Roman"/>
          <w:iCs/>
          <w:sz w:val="24"/>
          <w:lang w:eastAsia="hi-IN" w:bidi="hi-IN"/>
        </w:rPr>
        <w:t xml:space="preserve">едственно с ним соприкоснуться. </w:t>
      </w:r>
      <w:r w:rsidRPr="00FB19AE">
        <w:rPr>
          <w:rFonts w:ascii="Times New Roman" w:hAnsi="Times New Roman"/>
          <w:iCs/>
          <w:sz w:val="24"/>
          <w:lang w:eastAsia="hi-IN" w:bidi="hi-IN"/>
        </w:rPr>
        <w:t xml:space="preserve">Таким образом, приобретение ребенком совокупности культурных ценностей способствует развитию его духовности, определяет меру его общего развития. </w:t>
      </w:r>
    </w:p>
    <w:p w:rsidR="008167CA" w:rsidRPr="00597AC2" w:rsidRDefault="008167CA" w:rsidP="002A29D3">
      <w:pPr>
        <w:pStyle w:val="2"/>
        <w:keepNext/>
        <w:keepLines/>
        <w:widowControl/>
        <w:autoSpaceDE/>
        <w:autoSpaceDN/>
        <w:spacing w:before="200" w:line="259" w:lineRule="auto"/>
        <w:ind w:left="0" w:firstLine="0"/>
        <w:rPr>
          <w:rFonts w:eastAsiaTheme="majorEastAsia"/>
          <w:sz w:val="24"/>
          <w:szCs w:val="24"/>
        </w:rPr>
      </w:pPr>
      <w:bookmarkStart w:id="14" w:name="_2.5._Способы_и"/>
      <w:bookmarkEnd w:id="14"/>
      <w:r w:rsidRPr="00597AC2">
        <w:rPr>
          <w:rFonts w:eastAsiaTheme="majorEastAsia"/>
          <w:sz w:val="24"/>
          <w:szCs w:val="24"/>
        </w:rPr>
        <w:t>2.5. Способы и направления поддержки детской инициативы</w:t>
      </w:r>
    </w:p>
    <w:p w:rsidR="00346858" w:rsidRPr="00FB19AE" w:rsidRDefault="008167CA" w:rsidP="00346858">
      <w:pPr>
        <w:widowControl w:val="0"/>
        <w:tabs>
          <w:tab w:val="left" w:pos="9639"/>
        </w:tabs>
        <w:suppressAutoHyphens/>
        <w:spacing w:after="0" w:line="240" w:lineRule="auto"/>
        <w:ind w:firstLine="540"/>
        <w:jc w:val="both"/>
        <w:rPr>
          <w:rFonts w:ascii="Times New Roman" w:hAnsi="Times New Roman"/>
          <w:i/>
          <w:color w:val="000000"/>
          <w:kern w:val="1"/>
          <w:sz w:val="24"/>
          <w:szCs w:val="24"/>
        </w:rPr>
      </w:pPr>
      <w:r w:rsidRPr="00FB19AE">
        <w:rPr>
          <w:rFonts w:ascii="Times New Roman" w:hAnsi="Times New Roman"/>
          <w:b/>
          <w:sz w:val="28"/>
          <w:szCs w:val="28"/>
        </w:rPr>
        <w:t xml:space="preserve">  </w:t>
      </w:r>
      <w:r w:rsidR="00346858" w:rsidRPr="00FB19AE">
        <w:rPr>
          <w:rFonts w:ascii="Times New Roman" w:hAnsi="Times New Roman"/>
          <w:color w:val="000000"/>
          <w:kern w:val="1"/>
          <w:sz w:val="24"/>
          <w:szCs w:val="24"/>
        </w:rPr>
        <w:t xml:space="preserve">Поддержка детской инициативы реализуется в образовательной деятельности через </w:t>
      </w:r>
      <w:r w:rsidR="00346858" w:rsidRPr="00FB19AE">
        <w:rPr>
          <w:rFonts w:ascii="Times New Roman" w:hAnsi="Times New Roman"/>
          <w:i/>
          <w:color w:val="000000"/>
          <w:kern w:val="1"/>
          <w:sz w:val="24"/>
          <w:szCs w:val="24"/>
        </w:rPr>
        <w:t>проектную и познавательно-исследовательскую деятельность.</w:t>
      </w:r>
    </w:p>
    <w:p w:rsidR="00346858" w:rsidRPr="00FB19AE" w:rsidRDefault="00346858" w:rsidP="00346858">
      <w:pPr>
        <w:widowControl w:val="0"/>
        <w:tabs>
          <w:tab w:val="left" w:pos="9639"/>
        </w:tabs>
        <w:suppressAutoHyphens/>
        <w:spacing w:after="0" w:line="240" w:lineRule="auto"/>
        <w:ind w:firstLine="540"/>
        <w:jc w:val="both"/>
        <w:rPr>
          <w:rFonts w:ascii="Times New Roman" w:hAnsi="Times New Roman"/>
          <w:i/>
          <w:color w:val="000000"/>
          <w:kern w:val="1"/>
          <w:sz w:val="24"/>
          <w:szCs w:val="24"/>
          <w:u w:val="single"/>
        </w:rPr>
      </w:pPr>
      <w:r w:rsidRPr="00FB19AE">
        <w:rPr>
          <w:rFonts w:ascii="Times New Roman" w:hAnsi="Times New Roman"/>
          <w:i/>
          <w:color w:val="000000"/>
          <w:kern w:val="1"/>
          <w:sz w:val="24"/>
          <w:szCs w:val="24"/>
          <w:u w:val="single"/>
        </w:rPr>
        <w:t xml:space="preserve">Проектная деятельность </w:t>
      </w:r>
      <w:r w:rsidRPr="00FB19AE">
        <w:rPr>
          <w:rFonts w:ascii="Times New Roman" w:hAnsi="Times New Roman"/>
          <w:color w:val="000000"/>
          <w:kern w:val="1"/>
          <w:sz w:val="24"/>
          <w:szCs w:val="24"/>
        </w:rPr>
        <w:t>осуществляется в соответствии с комплексно-тематическим планированием ДОУ.</w:t>
      </w:r>
    </w:p>
    <w:p w:rsidR="00346858" w:rsidRPr="00FB19AE" w:rsidRDefault="00346858" w:rsidP="00346858">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i/>
          <w:color w:val="000000"/>
          <w:kern w:val="1"/>
          <w:sz w:val="24"/>
          <w:szCs w:val="24"/>
          <w:u w:val="single"/>
        </w:rPr>
        <w:t>Познавательно-исследовательская деятельность</w:t>
      </w:r>
      <w:r w:rsidRPr="00FB19AE">
        <w:rPr>
          <w:rFonts w:ascii="Times New Roman" w:hAnsi="Times New Roman"/>
          <w:color w:val="000000"/>
          <w:kern w:val="1"/>
          <w:sz w:val="24"/>
          <w:szCs w:val="24"/>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w:t>
      </w:r>
      <w:r w:rsidRPr="00FB19AE">
        <w:rPr>
          <w:rFonts w:ascii="Times New Roman" w:hAnsi="Times New Roman"/>
          <w:color w:val="000000"/>
          <w:kern w:val="1"/>
          <w:sz w:val="24"/>
          <w:szCs w:val="24"/>
        </w:rPr>
        <w:lastRenderedPageBreak/>
        <w:t xml:space="preserve">активность в процессе познания окружающего мира. </w:t>
      </w:r>
    </w:p>
    <w:p w:rsidR="00346858" w:rsidRPr="00FB19AE" w:rsidRDefault="00346858" w:rsidP="00346858">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Развитие </w:t>
      </w:r>
      <w:r w:rsidR="00597AC2">
        <w:rPr>
          <w:rFonts w:ascii="Times New Roman" w:hAnsi="Times New Roman"/>
          <w:i/>
          <w:color w:val="000000"/>
          <w:kern w:val="1"/>
          <w:sz w:val="24"/>
          <w:szCs w:val="24"/>
        </w:rPr>
        <w:t>познавательно-</w:t>
      </w:r>
      <w:r w:rsidRPr="00FB19AE">
        <w:rPr>
          <w:rFonts w:ascii="Times New Roman" w:hAnsi="Times New Roman"/>
          <w:i/>
          <w:color w:val="000000"/>
          <w:kern w:val="1"/>
          <w:sz w:val="24"/>
          <w:szCs w:val="24"/>
        </w:rPr>
        <w:t>исследовательской деятельности</w:t>
      </w:r>
      <w:r w:rsidRPr="00FB19AE">
        <w:rPr>
          <w:rFonts w:ascii="Times New Roman" w:hAnsi="Times New Roman"/>
          <w:color w:val="000000"/>
          <w:kern w:val="1"/>
          <w:sz w:val="24"/>
          <w:szCs w:val="24"/>
        </w:rPr>
        <w:t xml:space="preserve"> детей предполагает решение следующих задач:</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1. Обогащать первичные представления детей о растениях, животных, о человеке, а также об объектах неживой природы, встречаю</w:t>
      </w:r>
      <w:r w:rsidRPr="00FB19AE">
        <w:rPr>
          <w:rFonts w:ascii="Times New Roman" w:hAnsi="Times New Roman"/>
          <w:color w:val="000000"/>
          <w:kern w:val="1"/>
          <w:sz w:val="24"/>
          <w:szCs w:val="24"/>
        </w:rPr>
        <w:softHyphen/>
        <w:t>щихся прежде всего в ближайшем окружении. Осуществление этой задачи тесно связано с развитием сенсорных способнос</w:t>
      </w:r>
      <w:r w:rsidRPr="00FB19AE">
        <w:rPr>
          <w:rFonts w:ascii="Times New Roman" w:hAnsi="Times New Roman"/>
          <w:color w:val="000000"/>
          <w:kern w:val="1"/>
          <w:sz w:val="24"/>
          <w:szCs w:val="24"/>
        </w:rPr>
        <w:softHyphen/>
        <w:t>тей, а также с освоением простейших форм наглядно-действенного и наглядно-образного мышления.</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2.</w:t>
      </w:r>
      <w:r w:rsidR="00597AC2">
        <w:rPr>
          <w:rFonts w:ascii="Times New Roman" w:hAnsi="Times New Roman"/>
          <w:color w:val="000000"/>
          <w:kern w:val="1"/>
          <w:sz w:val="24"/>
          <w:szCs w:val="24"/>
        </w:rPr>
        <w:t xml:space="preserve"> </w:t>
      </w:r>
      <w:r w:rsidRPr="00FB19AE">
        <w:rPr>
          <w:rFonts w:ascii="Times New Roman" w:hAnsi="Times New Roman"/>
          <w:color w:val="000000"/>
          <w:kern w:val="1"/>
          <w:sz w:val="24"/>
          <w:szCs w:val="24"/>
        </w:rPr>
        <w:t>Развитие собственного познавательного опыта в обобщенном виде с помощью наглядных средств (эталонов, символов, условных заместителей).</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3.</w:t>
      </w:r>
      <w:r w:rsidR="00597AC2">
        <w:rPr>
          <w:rFonts w:ascii="Times New Roman" w:hAnsi="Times New Roman"/>
          <w:color w:val="000000"/>
          <w:kern w:val="1"/>
          <w:sz w:val="24"/>
          <w:szCs w:val="24"/>
        </w:rPr>
        <w:t xml:space="preserve"> </w:t>
      </w:r>
      <w:r w:rsidRPr="00FB19AE">
        <w:rPr>
          <w:rFonts w:ascii="Times New Roman" w:hAnsi="Times New Roman"/>
          <w:color w:val="000000"/>
          <w:kern w:val="1"/>
          <w:sz w:val="24"/>
          <w:szCs w:val="24"/>
        </w:rPr>
        <w:t xml:space="preserve">Расширение перспектив развития поисково – познавательной деятельности детей путем включения их в мыслительные, моделирующие и преобразующие действия. </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4.</w:t>
      </w:r>
      <w:r w:rsidR="00597AC2">
        <w:rPr>
          <w:rFonts w:ascii="Times New Roman" w:hAnsi="Times New Roman"/>
          <w:color w:val="000000"/>
          <w:kern w:val="1"/>
          <w:sz w:val="24"/>
          <w:szCs w:val="24"/>
        </w:rPr>
        <w:t xml:space="preserve"> </w:t>
      </w:r>
      <w:r w:rsidRPr="00FB19AE">
        <w:rPr>
          <w:rFonts w:ascii="Times New Roman" w:hAnsi="Times New Roman"/>
          <w:color w:val="000000"/>
          <w:kern w:val="1"/>
          <w:sz w:val="24"/>
          <w:szCs w:val="24"/>
        </w:rPr>
        <w:t>Поддержание у детей инициативы, сообразительности, пытливости, критичности, самостоятельности.</w:t>
      </w:r>
    </w:p>
    <w:p w:rsidR="00346858" w:rsidRPr="00FB19AE" w:rsidRDefault="00346858" w:rsidP="00346858">
      <w:pPr>
        <w:widowControl w:val="0"/>
        <w:tabs>
          <w:tab w:val="right" w:pos="14570"/>
        </w:tabs>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5.</w:t>
      </w:r>
      <w:r w:rsidR="00597AC2">
        <w:rPr>
          <w:rFonts w:ascii="Times New Roman" w:hAnsi="Times New Roman"/>
          <w:color w:val="000000"/>
          <w:kern w:val="1"/>
          <w:sz w:val="24"/>
          <w:szCs w:val="24"/>
        </w:rPr>
        <w:t xml:space="preserve"> </w:t>
      </w:r>
      <w:r w:rsidRPr="00FB19AE">
        <w:rPr>
          <w:rFonts w:ascii="Times New Roman" w:hAnsi="Times New Roman"/>
          <w:color w:val="000000"/>
          <w:kern w:val="1"/>
          <w:sz w:val="24"/>
          <w:szCs w:val="24"/>
        </w:rPr>
        <w:t>Воспитывать добрые чувства, любопытство, любознатель</w:t>
      </w:r>
      <w:r w:rsidRPr="00FB19AE">
        <w:rPr>
          <w:rFonts w:ascii="Times New Roman" w:hAnsi="Times New Roman"/>
          <w:color w:val="000000"/>
          <w:kern w:val="1"/>
          <w:sz w:val="24"/>
          <w:szCs w:val="24"/>
        </w:rPr>
        <w:softHyphen/>
        <w:t>ность, эстетическое восприятие, переживания, связанные с кра</w:t>
      </w:r>
      <w:r w:rsidRPr="00FB19AE">
        <w:rPr>
          <w:rFonts w:ascii="Times New Roman" w:hAnsi="Times New Roman"/>
          <w:color w:val="000000"/>
          <w:kern w:val="1"/>
          <w:sz w:val="24"/>
          <w:szCs w:val="24"/>
        </w:rPr>
        <w:softHyphen/>
        <w:t>сотой природы. Познавательно-исследовательская деятельность проводится в течение года.</w:t>
      </w:r>
    </w:p>
    <w:p w:rsidR="004D3F72" w:rsidRPr="00FB19AE" w:rsidRDefault="004D3F72" w:rsidP="00C942C8">
      <w:pPr>
        <w:pStyle w:val="13"/>
        <w:tabs>
          <w:tab w:val="left" w:pos="851"/>
          <w:tab w:val="left" w:pos="9639"/>
        </w:tabs>
        <w:spacing w:before="0" w:after="0" w:line="240" w:lineRule="auto"/>
        <w:ind w:left="0" w:firstLine="426"/>
        <w:jc w:val="center"/>
        <w:rPr>
          <w:rFonts w:ascii="Times New Roman" w:hAnsi="Times New Roman" w:cs="Times New Roman"/>
          <w:b/>
          <w:color w:val="000000"/>
          <w:sz w:val="24"/>
          <w:szCs w:val="24"/>
          <w:lang w:val="ru-RU"/>
        </w:rPr>
      </w:pPr>
    </w:p>
    <w:p w:rsidR="00346858" w:rsidRPr="00FB19AE" w:rsidRDefault="00346858" w:rsidP="00C942C8">
      <w:pPr>
        <w:pStyle w:val="13"/>
        <w:tabs>
          <w:tab w:val="left" w:pos="851"/>
          <w:tab w:val="left" w:pos="9639"/>
        </w:tabs>
        <w:spacing w:before="0" w:after="0" w:line="240" w:lineRule="auto"/>
        <w:ind w:left="0" w:firstLine="426"/>
        <w:jc w:val="center"/>
        <w:rPr>
          <w:rFonts w:ascii="Times New Roman" w:hAnsi="Times New Roman" w:cs="Times New Roman"/>
          <w:b/>
          <w:sz w:val="24"/>
          <w:szCs w:val="24"/>
          <w:lang w:val="ru-RU"/>
        </w:rPr>
      </w:pPr>
      <w:r w:rsidRPr="00FB19AE">
        <w:rPr>
          <w:rFonts w:ascii="Times New Roman" w:hAnsi="Times New Roman" w:cs="Times New Roman"/>
          <w:b/>
          <w:color w:val="000000"/>
          <w:sz w:val="24"/>
          <w:szCs w:val="24"/>
          <w:lang w:val="ru-RU"/>
        </w:rPr>
        <w:t>Развитие познавательной инициативы детей дошкольного возраста</w:t>
      </w:r>
    </w:p>
    <w:p w:rsidR="00346858" w:rsidRPr="0021387F" w:rsidRDefault="00346858" w:rsidP="004D3F72">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sidRPr="0021387F">
        <w:rPr>
          <w:rFonts w:ascii="Times New Roman" w:hAnsi="Times New Roman" w:cs="Times New Roman"/>
          <w:sz w:val="24"/>
          <w:szCs w:val="24"/>
          <w:lang w:val="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4638"/>
        <w:gridCol w:w="4588"/>
      </w:tblGrid>
      <w:tr w:rsidR="00346858" w:rsidRPr="00FB19AE" w:rsidTr="00346858">
        <w:tc>
          <w:tcPr>
            <w:tcW w:w="5387" w:type="dxa"/>
          </w:tcPr>
          <w:p w:rsidR="00346858" w:rsidRPr="00FB19AE" w:rsidRDefault="00346858" w:rsidP="00346858">
            <w:pPr>
              <w:tabs>
                <w:tab w:val="left" w:pos="851"/>
              </w:tabs>
              <w:spacing w:after="0" w:line="240" w:lineRule="auto"/>
              <w:ind w:firstLine="426"/>
              <w:jc w:val="center"/>
              <w:rPr>
                <w:rFonts w:ascii="Times New Roman" w:hAnsi="Times New Roman"/>
                <w:b/>
                <w:i/>
                <w:color w:val="000000"/>
                <w:sz w:val="20"/>
                <w:szCs w:val="20"/>
              </w:rPr>
            </w:pPr>
            <w:r w:rsidRPr="00FB19AE">
              <w:rPr>
                <w:rFonts w:ascii="Times New Roman" w:hAnsi="Times New Roman"/>
                <w:b/>
                <w:i/>
                <w:color w:val="000000"/>
                <w:sz w:val="20"/>
                <w:szCs w:val="20"/>
              </w:rPr>
              <w:t>Воспитанники младшего дошкольного возраста</w:t>
            </w:r>
          </w:p>
        </w:tc>
        <w:tc>
          <w:tcPr>
            <w:tcW w:w="4678" w:type="dxa"/>
          </w:tcPr>
          <w:p w:rsidR="00346858" w:rsidRPr="00FB19AE" w:rsidRDefault="00346858" w:rsidP="00346858">
            <w:pPr>
              <w:pStyle w:val="a5"/>
              <w:tabs>
                <w:tab w:val="left" w:pos="851"/>
              </w:tabs>
              <w:spacing w:after="0" w:line="240" w:lineRule="auto"/>
              <w:ind w:left="0" w:firstLine="426"/>
              <w:jc w:val="center"/>
              <w:rPr>
                <w:rFonts w:ascii="Times New Roman" w:hAnsi="Times New Roman"/>
                <w:b/>
                <w:i/>
                <w:color w:val="000000"/>
                <w:sz w:val="20"/>
                <w:szCs w:val="20"/>
              </w:rPr>
            </w:pPr>
            <w:r w:rsidRPr="00FB19AE">
              <w:rPr>
                <w:rFonts w:ascii="Times New Roman" w:hAnsi="Times New Roman"/>
                <w:b/>
                <w:i/>
                <w:color w:val="000000"/>
                <w:sz w:val="20"/>
                <w:szCs w:val="20"/>
              </w:rPr>
              <w:t>Воспитанники среднего дошкольного возраста</w:t>
            </w:r>
          </w:p>
        </w:tc>
        <w:tc>
          <w:tcPr>
            <w:tcW w:w="4613" w:type="dxa"/>
          </w:tcPr>
          <w:p w:rsidR="00346858" w:rsidRPr="00FB19AE" w:rsidRDefault="00346858" w:rsidP="00346858">
            <w:pPr>
              <w:pStyle w:val="a5"/>
              <w:tabs>
                <w:tab w:val="left" w:pos="851"/>
              </w:tabs>
              <w:spacing w:after="0" w:line="240" w:lineRule="auto"/>
              <w:ind w:left="0" w:firstLine="426"/>
              <w:jc w:val="center"/>
              <w:rPr>
                <w:rFonts w:ascii="Times New Roman" w:hAnsi="Times New Roman"/>
                <w:b/>
                <w:i/>
                <w:color w:val="000000"/>
                <w:sz w:val="20"/>
                <w:szCs w:val="20"/>
              </w:rPr>
            </w:pPr>
            <w:r w:rsidRPr="00FB19AE">
              <w:rPr>
                <w:rFonts w:ascii="Times New Roman" w:hAnsi="Times New Roman"/>
                <w:b/>
                <w:i/>
                <w:color w:val="000000"/>
                <w:sz w:val="20"/>
                <w:szCs w:val="20"/>
              </w:rPr>
              <w:t>Воспитанники старшего дошкольного возраста</w:t>
            </w:r>
          </w:p>
        </w:tc>
      </w:tr>
      <w:tr w:rsidR="00346858" w:rsidRPr="00FB19AE" w:rsidTr="00346858">
        <w:tc>
          <w:tcPr>
            <w:tcW w:w="5387" w:type="dxa"/>
          </w:tcPr>
          <w:p w:rsidR="00346858" w:rsidRPr="00FB19AE" w:rsidRDefault="00346858"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 xml:space="preserve">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 </w:t>
            </w:r>
          </w:p>
          <w:p w:rsidR="00346858" w:rsidRPr="00FB19AE" w:rsidRDefault="00346858"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 xml:space="preserve"> Практико-познавательная деятельность реализуется в разных формах:</w:t>
            </w:r>
          </w:p>
          <w:p w:rsidR="00346858" w:rsidRPr="00FB19AE" w:rsidRDefault="00346858" w:rsidP="003347D8">
            <w:pPr>
              <w:pStyle w:val="a5"/>
              <w:numPr>
                <w:ilvl w:val="0"/>
                <w:numId w:val="13"/>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самостоятельная деятельность, которая возникает по инициативе самого ребенка - стихийно,</w:t>
            </w:r>
          </w:p>
          <w:p w:rsidR="00346858" w:rsidRPr="00FB19AE" w:rsidRDefault="00346858" w:rsidP="003347D8">
            <w:pPr>
              <w:pStyle w:val="a5"/>
              <w:numPr>
                <w:ilvl w:val="0"/>
                <w:numId w:val="13"/>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непосредственная образовательная деятельность - организованная воспитателем;</w:t>
            </w:r>
          </w:p>
          <w:p w:rsidR="00346858" w:rsidRPr="00FB19AE" w:rsidRDefault="00346858" w:rsidP="003347D8">
            <w:pPr>
              <w:pStyle w:val="a5"/>
              <w:numPr>
                <w:ilvl w:val="0"/>
                <w:numId w:val="13"/>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совместная - ребенка и взрослого на условиях партнерства.</w:t>
            </w:r>
          </w:p>
          <w:p w:rsidR="00346858" w:rsidRPr="00FB19AE" w:rsidRDefault="00346858"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 xml:space="preserve">В процессе практико-познавательной деятельности (обследования, опыты, эксперименты, наблюдения и др.) воспитанники исследуют окружающую среду. 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 Экспериментирование осуществляется во всех сферах </w:t>
            </w:r>
            <w:r w:rsidRPr="00FB19AE">
              <w:rPr>
                <w:rFonts w:ascii="Times New Roman" w:hAnsi="Times New Roman"/>
                <w:color w:val="000000"/>
                <w:sz w:val="20"/>
                <w:szCs w:val="20"/>
              </w:rPr>
              <w:lastRenderedPageBreak/>
              <w:t>детской деятельности.</w:t>
            </w:r>
          </w:p>
          <w:p w:rsidR="00346858" w:rsidRPr="00FB19AE" w:rsidRDefault="00346858"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Одно из направлений детской экспериментальной деятельности – опыты. Они проводятся как во время непосредственно образовательной деятельности, так и в свободной самостоятельной и совместной с воспитателем деятельности. В младшем дошкольном возрасте развитие предметной деятельности связывается с усвоением культурных способов действия с различными предметами. В этом возрасте совершенствуются соотносящие и орудийные действия.</w:t>
            </w:r>
          </w:p>
        </w:tc>
        <w:tc>
          <w:tcPr>
            <w:tcW w:w="4678" w:type="dxa"/>
          </w:tcPr>
          <w:p w:rsidR="00346858" w:rsidRPr="00FB19AE" w:rsidRDefault="00346858" w:rsidP="00346858">
            <w:pPr>
              <w:pStyle w:val="a5"/>
              <w:tabs>
                <w:tab w:val="left" w:pos="851"/>
              </w:tabs>
              <w:spacing w:after="0" w:line="240" w:lineRule="auto"/>
              <w:ind w:left="0" w:firstLine="426"/>
              <w:jc w:val="both"/>
              <w:rPr>
                <w:rFonts w:ascii="Times New Roman" w:hAnsi="Times New Roman"/>
                <w:b/>
                <w:color w:val="000000"/>
                <w:sz w:val="20"/>
                <w:szCs w:val="20"/>
              </w:rPr>
            </w:pPr>
            <w:r w:rsidRPr="00FB19AE">
              <w:rPr>
                <w:rFonts w:ascii="Times New Roman" w:hAnsi="Times New Roman"/>
                <w:color w:val="000000"/>
                <w:sz w:val="20"/>
                <w:szCs w:val="20"/>
              </w:rPr>
              <w:lastRenderedPageBreak/>
              <w:t>Основные достижения данного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дальнейшим развитием образа Я ребёнка, его детализацией. Специально организованная исследовательская деятельность позволяет воспитанникам самостоятельно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p>
        </w:tc>
        <w:tc>
          <w:tcPr>
            <w:tcW w:w="4613" w:type="dxa"/>
          </w:tcPr>
          <w:p w:rsidR="00346858" w:rsidRPr="00FB19AE" w:rsidRDefault="00346858"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Основными задачами и направлениями развития познавательной активности детей старшего дошкольного возраста является:</w:t>
            </w:r>
          </w:p>
          <w:p w:rsidR="00346858" w:rsidRPr="00FB19AE" w:rsidRDefault="00346858" w:rsidP="003347D8">
            <w:pPr>
              <w:pStyle w:val="a5"/>
              <w:numPr>
                <w:ilvl w:val="0"/>
                <w:numId w:val="14"/>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w:t>
            </w:r>
          </w:p>
          <w:p w:rsidR="00346858" w:rsidRPr="00FB19AE" w:rsidRDefault="00346858" w:rsidP="003347D8">
            <w:pPr>
              <w:pStyle w:val="a5"/>
              <w:numPr>
                <w:ilvl w:val="0"/>
                <w:numId w:val="14"/>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систематизирование накопленной и полученной информации посредством логических операций (анализ, сравнение, обобщение, классификация);</w:t>
            </w:r>
          </w:p>
          <w:p w:rsidR="00346858" w:rsidRPr="00FB19AE" w:rsidRDefault="00346858" w:rsidP="003347D8">
            <w:pPr>
              <w:pStyle w:val="a5"/>
              <w:numPr>
                <w:ilvl w:val="0"/>
                <w:numId w:val="14"/>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стремление к дальнейшему накоплению информации (отдельные факты, сведения) и готовность упорядочить накопленную и вновь получаемую информацию; классифицировать её.</w:t>
            </w:r>
          </w:p>
          <w:p w:rsidR="00346858" w:rsidRPr="00FB19AE" w:rsidRDefault="00346858"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 xml:space="preserve">Познавательная активность старших дошкольников более ярко проявляется в деятельности, требующей действенного способа познания, по сравнению с образным. Технология проектирования ориентирована на совместную деятельность участников образовательного процесса в различных сочетаниях: воспитатель – </w:t>
            </w:r>
            <w:r w:rsidRPr="00FB19AE">
              <w:rPr>
                <w:rFonts w:ascii="Times New Roman" w:hAnsi="Times New Roman"/>
                <w:color w:val="000000"/>
                <w:sz w:val="20"/>
                <w:szCs w:val="20"/>
              </w:rPr>
              <w:lastRenderedPageBreak/>
              <w:t xml:space="preserve">ребенок, ребенок – ребенок, дети – родители. Возможны совместно-индивидуальные, совместно-взаимодействующие, совместно-исследовательские формы деятельности. </w:t>
            </w:r>
          </w:p>
        </w:tc>
      </w:tr>
    </w:tbl>
    <w:p w:rsidR="004D3F72" w:rsidRPr="00FB19AE" w:rsidRDefault="004D3F72" w:rsidP="00346858">
      <w:pPr>
        <w:tabs>
          <w:tab w:val="left" w:pos="851"/>
        </w:tabs>
        <w:spacing w:after="0" w:line="360" w:lineRule="auto"/>
        <w:ind w:firstLine="426"/>
        <w:jc w:val="center"/>
        <w:rPr>
          <w:rFonts w:ascii="Times New Roman" w:hAnsi="Times New Roman"/>
          <w:b/>
          <w:color w:val="000000"/>
          <w:sz w:val="24"/>
          <w:szCs w:val="24"/>
        </w:rPr>
      </w:pPr>
    </w:p>
    <w:p w:rsidR="00346858" w:rsidRPr="00FB19AE" w:rsidRDefault="00346858" w:rsidP="00346858">
      <w:pPr>
        <w:tabs>
          <w:tab w:val="left" w:pos="851"/>
        </w:tabs>
        <w:spacing w:after="0" w:line="360" w:lineRule="auto"/>
        <w:ind w:firstLine="426"/>
        <w:jc w:val="center"/>
        <w:rPr>
          <w:rFonts w:ascii="Times New Roman" w:hAnsi="Times New Roman"/>
          <w:b/>
          <w:color w:val="000000"/>
          <w:sz w:val="24"/>
          <w:szCs w:val="24"/>
        </w:rPr>
      </w:pPr>
      <w:r w:rsidRPr="00FB19AE">
        <w:rPr>
          <w:rFonts w:ascii="Times New Roman" w:hAnsi="Times New Roman"/>
          <w:b/>
          <w:color w:val="000000"/>
          <w:sz w:val="24"/>
          <w:szCs w:val="24"/>
        </w:rPr>
        <w:t>Средства развития познавательной инициативы детей старшего дошкольного возраста:</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 xml:space="preserve">развивающие игры; </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игры-инсценировки, игры-сотрудничества;</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динамические игры познавательного содержания;</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игры-экспериментирования с разнообразными материалами;</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классификация и обобщение игрового материала, предметов, картинок по разным основаниям;</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создание проблемных ситуаций;</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использование художественного слова, музыкального сопровождения;</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познавательные беседы;</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обследование различных предметов;</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наблюдения за изучаемыми объектами и явлениями окружающего мира (природного, социального), трудом взрослых и т.д.;</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опытное экспериментирование с объектами неживой природы, физическими явлениями;</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знаково-символические обозначения ориентиров;</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демонстрация наглядного материала, наглядных образцов;</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словесные инструкции (инструкции-констатации, инструкции-комментарии и инструкции-интерпретации), «нормотворчество»;</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совместное обсуждение информации, коллективное формулирование выводов, подведение итогов;</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изучение правил взаимодействия в групповой деятельности;</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планирование, распределение ролей, осуществление игровых действий;</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создание ситуаций проектирования (метод проектов);</w:t>
      </w:r>
    </w:p>
    <w:p w:rsidR="00346858" w:rsidRPr="00FB19AE" w:rsidRDefault="00346858" w:rsidP="003347D8">
      <w:pPr>
        <w:pStyle w:val="a5"/>
        <w:numPr>
          <w:ilvl w:val="0"/>
          <w:numId w:val="1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само- и взаимоконтроль интеллектуально-познавательной деятельности (прежде всего, при работе в подгруппах).</w:t>
      </w:r>
    </w:p>
    <w:p w:rsidR="00346858" w:rsidRPr="00FB19AE" w:rsidRDefault="00346858" w:rsidP="00346858">
      <w:pPr>
        <w:pStyle w:val="ConsPlusNormal"/>
        <w:tabs>
          <w:tab w:val="left" w:pos="851"/>
        </w:tabs>
        <w:spacing w:line="240" w:lineRule="auto"/>
        <w:ind w:firstLine="426"/>
        <w:rPr>
          <w:rFonts w:ascii="Times New Roman" w:hAnsi="Times New Roman" w:cs="Times New Roman"/>
          <w:sz w:val="24"/>
          <w:szCs w:val="24"/>
        </w:rPr>
      </w:pPr>
      <w:r w:rsidRPr="00FB19AE">
        <w:rPr>
          <w:rFonts w:ascii="Times New Roman" w:hAnsi="Times New Roman" w:cs="Times New Roman"/>
          <w:color w:val="000000"/>
          <w:sz w:val="24"/>
          <w:szCs w:val="24"/>
        </w:rPr>
        <w:lastRenderedPageBreak/>
        <w:t xml:space="preserve">           </w:t>
      </w:r>
      <w:r w:rsidRPr="00FB19AE">
        <w:rPr>
          <w:rFonts w:ascii="Times New Roman" w:hAnsi="Times New Roman" w:cs="Times New Roman"/>
          <w:sz w:val="24"/>
          <w:szCs w:val="24"/>
        </w:rPr>
        <w:t>В данном разделе описывается условия, необходимые для развития познавательно-интеллектуальной активности детей, а также эффективные формы поддержки детской инициативы.</w:t>
      </w:r>
    </w:p>
    <w:p w:rsidR="00C540E9" w:rsidRPr="00FB19AE" w:rsidRDefault="00C540E9"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p w:rsidR="001B528B" w:rsidRPr="00717980" w:rsidRDefault="001B528B" w:rsidP="00717980">
      <w:pPr>
        <w:widowControl w:val="0"/>
        <w:tabs>
          <w:tab w:val="left" w:pos="851"/>
          <w:tab w:val="left" w:pos="1276"/>
        </w:tabs>
        <w:autoSpaceDE w:val="0"/>
        <w:autoSpaceDN w:val="0"/>
        <w:spacing w:after="0" w:line="240" w:lineRule="auto"/>
        <w:rPr>
          <w:rFonts w:ascii="Times New Roman" w:hAnsi="Times New Roman"/>
          <w:sz w:val="24"/>
          <w:szCs w:val="24"/>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363"/>
      </w:tblGrid>
      <w:tr w:rsidR="00346858" w:rsidRPr="00FB19AE" w:rsidTr="00574190">
        <w:trPr>
          <w:trHeight w:val="589"/>
          <w:jc w:val="center"/>
        </w:trPr>
        <w:tc>
          <w:tcPr>
            <w:tcW w:w="6771" w:type="dxa"/>
          </w:tcPr>
          <w:p w:rsidR="00346858" w:rsidRPr="00FB19AE" w:rsidRDefault="00346858" w:rsidP="00597AC2">
            <w:pPr>
              <w:pStyle w:val="ConsPlusNormal"/>
              <w:tabs>
                <w:tab w:val="left" w:pos="851"/>
              </w:tabs>
              <w:spacing w:line="240" w:lineRule="auto"/>
              <w:ind w:firstLine="426"/>
              <w:jc w:val="center"/>
              <w:rPr>
                <w:rFonts w:ascii="Times New Roman" w:hAnsi="Times New Roman" w:cs="Times New Roman"/>
                <w:b/>
                <w:sz w:val="22"/>
                <w:szCs w:val="22"/>
              </w:rPr>
            </w:pPr>
            <w:r w:rsidRPr="00FB19AE">
              <w:rPr>
                <w:rFonts w:ascii="Times New Roman" w:hAnsi="Times New Roman" w:cs="Times New Roman"/>
                <w:b/>
                <w:sz w:val="22"/>
                <w:szCs w:val="22"/>
              </w:rPr>
              <w:t>Эффективные формы поддержки детской инициативы</w:t>
            </w:r>
          </w:p>
        </w:tc>
        <w:tc>
          <w:tcPr>
            <w:tcW w:w="8363" w:type="dxa"/>
          </w:tcPr>
          <w:p w:rsidR="00346858" w:rsidRPr="00FB19AE" w:rsidRDefault="00346858" w:rsidP="00597AC2">
            <w:pPr>
              <w:spacing w:after="0"/>
              <w:rPr>
                <w:rFonts w:ascii="Times New Roman" w:hAnsi="Times New Roman"/>
                <w:i/>
                <w:sz w:val="24"/>
                <w:szCs w:val="24"/>
              </w:rPr>
            </w:pPr>
            <w:r w:rsidRPr="00FB19AE">
              <w:rPr>
                <w:rFonts w:ascii="Times New Roman" w:hAnsi="Times New Roman"/>
                <w:b/>
              </w:rPr>
              <w:t xml:space="preserve">Традиции, сложившиеся в </w:t>
            </w:r>
            <w:r w:rsidR="00597AC2" w:rsidRPr="00597AC2">
              <w:rPr>
                <w:rFonts w:ascii="Times New Roman" w:hAnsi="Times New Roman"/>
                <w:b/>
                <w:sz w:val="24"/>
                <w:szCs w:val="24"/>
              </w:rPr>
              <w:t>МБДОУ «Детский сад №4 «Солнышко»</w:t>
            </w:r>
            <w:r w:rsidRPr="00FB19AE">
              <w:rPr>
                <w:rFonts w:ascii="Times New Roman" w:hAnsi="Times New Roman"/>
                <w:b/>
              </w:rPr>
              <w:t xml:space="preserve"> способствующие развитию детской инициативы (в группах)</w:t>
            </w:r>
          </w:p>
        </w:tc>
      </w:tr>
      <w:tr w:rsidR="00346858" w:rsidRPr="00FB19AE" w:rsidTr="00574190">
        <w:trPr>
          <w:jc w:val="center"/>
        </w:trPr>
        <w:tc>
          <w:tcPr>
            <w:tcW w:w="6771" w:type="dxa"/>
          </w:tcPr>
          <w:p w:rsidR="00346858" w:rsidRPr="00FB19AE" w:rsidRDefault="00346858" w:rsidP="00597AC2">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1.Совместная деятельность взрослого с детьми, основанная на поиске вариантов решения проблемной ситуации, предложенной </w:t>
            </w:r>
            <w:r w:rsidR="00C942C8" w:rsidRPr="00FB19AE">
              <w:rPr>
                <w:rFonts w:ascii="Times New Roman" w:hAnsi="Times New Roman" w:cs="Times New Roman"/>
                <w:sz w:val="22"/>
                <w:szCs w:val="22"/>
              </w:rPr>
              <w:t>самим ребенком</w:t>
            </w:r>
          </w:p>
          <w:p w:rsidR="00346858" w:rsidRPr="00FB19AE" w:rsidRDefault="00346858" w:rsidP="00597AC2">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2.Проектная деятельность </w:t>
            </w:r>
          </w:p>
          <w:p w:rsidR="00346858" w:rsidRPr="00FB19AE" w:rsidRDefault="00346858" w:rsidP="00597AC2">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3.Совместная познавательно-исследовательская деятельность взрослого и детей - опыты и экспериментирование</w:t>
            </w:r>
          </w:p>
          <w:p w:rsidR="00346858" w:rsidRPr="00FB19AE" w:rsidRDefault="00346858" w:rsidP="00597AC2">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4.Наблюдение и элементарный бытовой труд в центре экспериментирования</w:t>
            </w:r>
          </w:p>
          <w:p w:rsidR="00346858" w:rsidRPr="00FB19AE" w:rsidRDefault="00346858" w:rsidP="00597AC2">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5.Совместная деятельность взрослого и детей по преобразованию предметов рукотворного мира и живой природы</w:t>
            </w:r>
          </w:p>
          <w:p w:rsidR="00346858" w:rsidRPr="00FB19AE" w:rsidRDefault="00346858" w:rsidP="00597AC2">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6. Создание условий для самостоятельной деятельности детей в центрах развития.</w:t>
            </w:r>
          </w:p>
        </w:tc>
        <w:tc>
          <w:tcPr>
            <w:tcW w:w="8363" w:type="dxa"/>
          </w:tcPr>
          <w:p w:rsidR="00C942C8" w:rsidRPr="00FB19AE" w:rsidRDefault="00346858" w:rsidP="003347D8">
            <w:pPr>
              <w:pStyle w:val="ConsPlusNormal"/>
              <w:numPr>
                <w:ilvl w:val="0"/>
                <w:numId w:val="1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w:t>
            </w:r>
            <w:r w:rsidR="00C942C8" w:rsidRPr="00FB19AE">
              <w:rPr>
                <w:rFonts w:ascii="Times New Roman" w:hAnsi="Times New Roman" w:cs="Times New Roman"/>
                <w:sz w:val="22"/>
                <w:szCs w:val="22"/>
              </w:rPr>
              <w:t>Утреннее приветствие группы»</w:t>
            </w:r>
          </w:p>
          <w:p w:rsidR="00346858" w:rsidRPr="00FB19AE" w:rsidRDefault="00346858" w:rsidP="003347D8">
            <w:pPr>
              <w:pStyle w:val="ConsPlusNormal"/>
              <w:numPr>
                <w:ilvl w:val="0"/>
                <w:numId w:val="1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рождения</w:t>
            </w:r>
            <w:r w:rsidR="00C942C8" w:rsidRPr="00FB19AE">
              <w:rPr>
                <w:rFonts w:ascii="Times New Roman" w:hAnsi="Times New Roman" w:cs="Times New Roman"/>
                <w:sz w:val="22"/>
                <w:szCs w:val="22"/>
              </w:rPr>
              <w:t>»</w:t>
            </w:r>
          </w:p>
          <w:p w:rsidR="00346858" w:rsidRPr="00FB19AE" w:rsidRDefault="00346858" w:rsidP="003347D8">
            <w:pPr>
              <w:pStyle w:val="ConsPlusNormal"/>
              <w:numPr>
                <w:ilvl w:val="0"/>
                <w:numId w:val="1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Музыка русских и зарубежных композиторов в группах звучит ежедневно.</w:t>
            </w:r>
          </w:p>
          <w:p w:rsidR="00346858" w:rsidRPr="00FB19AE" w:rsidRDefault="00346858" w:rsidP="003347D8">
            <w:pPr>
              <w:pStyle w:val="ConsPlusNormal"/>
              <w:numPr>
                <w:ilvl w:val="0"/>
                <w:numId w:val="1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День </w:t>
            </w:r>
            <w:r w:rsidR="00C942C8" w:rsidRPr="00FB19AE">
              <w:rPr>
                <w:rFonts w:ascii="Times New Roman" w:hAnsi="Times New Roman" w:cs="Times New Roman"/>
                <w:sz w:val="22"/>
                <w:szCs w:val="22"/>
              </w:rPr>
              <w:t>Приветствий.</w:t>
            </w:r>
          </w:p>
          <w:p w:rsidR="00346858" w:rsidRPr="00FB19AE" w:rsidRDefault="00C942C8" w:rsidP="003347D8">
            <w:pPr>
              <w:pStyle w:val="ConsPlusNormal"/>
              <w:numPr>
                <w:ilvl w:val="0"/>
                <w:numId w:val="1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праздников и развлечений</w:t>
            </w:r>
          </w:p>
          <w:p w:rsidR="00346858" w:rsidRPr="00FB19AE" w:rsidRDefault="00346858" w:rsidP="003347D8">
            <w:pPr>
              <w:pStyle w:val="ConsPlusNormal"/>
              <w:numPr>
                <w:ilvl w:val="0"/>
                <w:numId w:val="1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«Минута тишины» (отдыха) ежедневно</w:t>
            </w:r>
          </w:p>
          <w:p w:rsidR="00346858" w:rsidRPr="00FB19AE" w:rsidRDefault="00C942C8" w:rsidP="003347D8">
            <w:pPr>
              <w:pStyle w:val="ConsPlusNormal"/>
              <w:numPr>
                <w:ilvl w:val="0"/>
                <w:numId w:val="1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рождения Деда Мороза</w:t>
            </w:r>
          </w:p>
          <w:p w:rsidR="00346858" w:rsidRPr="00FB19AE" w:rsidRDefault="00346858" w:rsidP="003347D8">
            <w:pPr>
              <w:pStyle w:val="ConsPlusNormal"/>
              <w:numPr>
                <w:ilvl w:val="0"/>
                <w:numId w:val="1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Объявление меню перед едой, приглашение детей к столу и пожелание приятного аппетита.</w:t>
            </w:r>
          </w:p>
          <w:p w:rsidR="00346858" w:rsidRPr="00FB19AE" w:rsidRDefault="00346858" w:rsidP="003347D8">
            <w:pPr>
              <w:pStyle w:val="ConsPlusNormal"/>
              <w:numPr>
                <w:ilvl w:val="0"/>
                <w:numId w:val="1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Новые игрушки. Представление детям новых игрушек, которые появляются в группе.</w:t>
            </w:r>
          </w:p>
        </w:tc>
      </w:tr>
    </w:tbl>
    <w:p w:rsidR="00597AC2" w:rsidRDefault="00597AC2" w:rsidP="00C942C8">
      <w:pPr>
        <w:pStyle w:val="ConsPlusNormal"/>
        <w:tabs>
          <w:tab w:val="left" w:pos="851"/>
        </w:tabs>
        <w:spacing w:line="240" w:lineRule="auto"/>
        <w:ind w:firstLine="0"/>
        <w:jc w:val="center"/>
        <w:rPr>
          <w:rFonts w:ascii="Times New Roman" w:hAnsi="Times New Roman" w:cs="Times New Roman"/>
          <w:b/>
          <w:sz w:val="24"/>
          <w:szCs w:val="24"/>
        </w:rPr>
      </w:pPr>
    </w:p>
    <w:p w:rsidR="00346858" w:rsidRPr="00FB19AE" w:rsidRDefault="00346858" w:rsidP="00C942C8">
      <w:pPr>
        <w:pStyle w:val="ConsPlusNormal"/>
        <w:tabs>
          <w:tab w:val="left" w:pos="851"/>
        </w:tabs>
        <w:spacing w:line="240" w:lineRule="auto"/>
        <w:ind w:firstLine="0"/>
        <w:jc w:val="center"/>
        <w:rPr>
          <w:rFonts w:ascii="Times New Roman" w:hAnsi="Times New Roman" w:cs="Times New Roman"/>
          <w:b/>
          <w:sz w:val="24"/>
          <w:szCs w:val="24"/>
        </w:rPr>
      </w:pPr>
      <w:r w:rsidRPr="00FB19AE">
        <w:rPr>
          <w:rFonts w:ascii="Times New Roman" w:hAnsi="Times New Roman" w:cs="Times New Roman"/>
          <w:b/>
          <w:sz w:val="24"/>
          <w:szCs w:val="24"/>
        </w:rPr>
        <w:t>Способы поддержки детской инициативы</w:t>
      </w:r>
    </w:p>
    <w:p w:rsidR="00346858" w:rsidRPr="00FB19AE" w:rsidRDefault="00346858" w:rsidP="004D3F72">
      <w:pPr>
        <w:pStyle w:val="13"/>
        <w:tabs>
          <w:tab w:val="left" w:pos="851"/>
          <w:tab w:val="left" w:pos="9639"/>
        </w:tabs>
        <w:spacing w:before="0" w:after="0" w:line="240" w:lineRule="auto"/>
        <w:ind w:left="0" w:firstLine="426"/>
        <w:rPr>
          <w:rFonts w:ascii="Times New Roman" w:hAnsi="Times New Roman" w:cs="Times New Roman"/>
          <w:sz w:val="24"/>
          <w:szCs w:val="24"/>
          <w:lang w:val="ru-RU"/>
        </w:rPr>
      </w:pPr>
    </w:p>
    <w:tbl>
      <w:tblPr>
        <w:tblW w:w="1488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828"/>
        <w:gridCol w:w="3685"/>
        <w:gridCol w:w="3686"/>
      </w:tblGrid>
      <w:tr w:rsidR="00346858" w:rsidRPr="00FB19AE" w:rsidTr="00574190">
        <w:trPr>
          <w:jc w:val="center"/>
        </w:trPr>
        <w:tc>
          <w:tcPr>
            <w:tcW w:w="3685" w:type="dxa"/>
          </w:tcPr>
          <w:p w:rsidR="00346858" w:rsidRPr="00FB19AE" w:rsidRDefault="00C942C8" w:rsidP="00C942C8">
            <w:pPr>
              <w:tabs>
                <w:tab w:val="left" w:pos="851"/>
              </w:tabs>
              <w:spacing w:after="0" w:line="240" w:lineRule="auto"/>
              <w:ind w:firstLine="426"/>
              <w:jc w:val="center"/>
              <w:rPr>
                <w:rFonts w:ascii="Times New Roman" w:hAnsi="Times New Roman"/>
                <w:b/>
              </w:rPr>
            </w:pPr>
            <w:r w:rsidRPr="00FB19AE">
              <w:rPr>
                <w:rFonts w:ascii="Times New Roman" w:hAnsi="Times New Roman"/>
                <w:b/>
              </w:rPr>
              <w:t>2</w:t>
            </w:r>
            <w:r w:rsidR="00346858" w:rsidRPr="00FB19AE">
              <w:rPr>
                <w:rFonts w:ascii="Times New Roman" w:hAnsi="Times New Roman"/>
                <w:b/>
              </w:rPr>
              <w:t>-4 года</w:t>
            </w:r>
          </w:p>
        </w:tc>
        <w:tc>
          <w:tcPr>
            <w:tcW w:w="3828" w:type="dxa"/>
          </w:tcPr>
          <w:p w:rsidR="00346858" w:rsidRPr="00FB19AE" w:rsidRDefault="00346858" w:rsidP="00C942C8">
            <w:pPr>
              <w:tabs>
                <w:tab w:val="left" w:pos="851"/>
              </w:tabs>
              <w:spacing w:after="0" w:line="240" w:lineRule="auto"/>
              <w:ind w:firstLine="426"/>
              <w:jc w:val="center"/>
              <w:rPr>
                <w:rFonts w:ascii="Times New Roman" w:hAnsi="Times New Roman"/>
                <w:b/>
              </w:rPr>
            </w:pPr>
            <w:r w:rsidRPr="00FB19AE">
              <w:rPr>
                <w:rFonts w:ascii="Times New Roman" w:hAnsi="Times New Roman"/>
                <w:b/>
              </w:rPr>
              <w:t>4-5 лет</w:t>
            </w:r>
          </w:p>
        </w:tc>
        <w:tc>
          <w:tcPr>
            <w:tcW w:w="3685" w:type="dxa"/>
          </w:tcPr>
          <w:p w:rsidR="00346858" w:rsidRPr="00FB19AE" w:rsidRDefault="00346858" w:rsidP="00C942C8">
            <w:pPr>
              <w:tabs>
                <w:tab w:val="left" w:pos="851"/>
              </w:tabs>
              <w:spacing w:after="0" w:line="240" w:lineRule="auto"/>
              <w:ind w:firstLine="426"/>
              <w:jc w:val="center"/>
              <w:rPr>
                <w:rFonts w:ascii="Times New Roman" w:hAnsi="Times New Roman"/>
                <w:b/>
              </w:rPr>
            </w:pPr>
            <w:r w:rsidRPr="00FB19AE">
              <w:rPr>
                <w:rFonts w:ascii="Times New Roman" w:hAnsi="Times New Roman"/>
                <w:b/>
              </w:rPr>
              <w:t>5-6 лет</w:t>
            </w:r>
          </w:p>
        </w:tc>
        <w:tc>
          <w:tcPr>
            <w:tcW w:w="3686" w:type="dxa"/>
          </w:tcPr>
          <w:p w:rsidR="00346858" w:rsidRPr="00FB19AE" w:rsidRDefault="00346858" w:rsidP="00C942C8">
            <w:pPr>
              <w:tabs>
                <w:tab w:val="left" w:pos="851"/>
              </w:tabs>
              <w:spacing w:after="0" w:line="240" w:lineRule="auto"/>
              <w:ind w:firstLine="426"/>
              <w:jc w:val="center"/>
              <w:rPr>
                <w:rFonts w:ascii="Times New Roman" w:hAnsi="Times New Roman"/>
                <w:b/>
              </w:rPr>
            </w:pPr>
            <w:r w:rsidRPr="00FB19AE">
              <w:rPr>
                <w:rFonts w:ascii="Times New Roman" w:hAnsi="Times New Roman"/>
                <w:b/>
              </w:rPr>
              <w:t>6-7 лет</w:t>
            </w:r>
          </w:p>
        </w:tc>
      </w:tr>
      <w:tr w:rsidR="00346858" w:rsidRPr="00FB19AE" w:rsidTr="00574190">
        <w:trPr>
          <w:jc w:val="center"/>
        </w:trPr>
        <w:tc>
          <w:tcPr>
            <w:tcW w:w="3685" w:type="dxa"/>
          </w:tcPr>
          <w:p w:rsidR="00346858" w:rsidRPr="00FB19AE" w:rsidRDefault="00346858" w:rsidP="00C942C8">
            <w:pPr>
              <w:tabs>
                <w:tab w:val="left" w:pos="851"/>
              </w:tabs>
              <w:spacing w:after="0" w:line="240" w:lineRule="auto"/>
              <w:ind w:firstLine="426"/>
              <w:jc w:val="both"/>
              <w:rPr>
                <w:rFonts w:ascii="Times New Roman" w:hAnsi="Times New Roman"/>
                <w:b/>
              </w:rPr>
            </w:pPr>
            <w:r w:rsidRPr="00FB19AE">
              <w:rPr>
                <w:rFonts w:ascii="Times New Roman" w:hAnsi="Times New Roman"/>
                <w:b/>
              </w:rPr>
              <w:t xml:space="preserve">   Приоритетная сфера инициативы – продуктивная деятельность.</w:t>
            </w:r>
          </w:p>
          <w:p w:rsidR="00346858" w:rsidRPr="00FB19AE" w:rsidRDefault="00346858" w:rsidP="00C942C8">
            <w:pPr>
              <w:tabs>
                <w:tab w:val="left" w:pos="851"/>
              </w:tabs>
              <w:spacing w:after="0" w:line="240" w:lineRule="auto"/>
              <w:ind w:firstLine="426"/>
              <w:jc w:val="both"/>
              <w:rPr>
                <w:rFonts w:ascii="Times New Roman" w:hAnsi="Times New Roman"/>
                <w:b/>
              </w:rPr>
            </w:pPr>
            <w:r w:rsidRPr="00FB19AE">
              <w:rPr>
                <w:rFonts w:ascii="Times New Roman" w:hAnsi="Times New Roman"/>
                <w:b/>
              </w:rPr>
              <w:t xml:space="preserve">   Деятельность воспитателя по поддержке детской инициативы:</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Создавать условия для реализации собственных планов и замыслов каждого ребенка.</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  Рассказывать детям об их реальных, а также возможных в будущем достижениях.</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 Отмечать и публично поддерживать любые успехи детей. Всемерно поощрять </w:t>
            </w:r>
            <w:r w:rsidRPr="00FB19AE">
              <w:rPr>
                <w:rFonts w:ascii="Times New Roman" w:hAnsi="Times New Roman"/>
              </w:rPr>
              <w:lastRenderedPageBreak/>
              <w:t>самостоятельность детей и расширять ее сферу.</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Помогать ребенку найти способ реализации собственных поставленных целей.</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Поддерживать стремление научиться делать что-то и радостное ощущение возрастающей умелости.</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В ходе занятий и в повседневной жизни терпимо относиться к затруднениям ребенка, позволять ему действовать в своем темпе.</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Учитывать индивидуальные особенности детей, стремиться найти подход к застенчивым, нерешительным, конфликтным, непопулярным детям.</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Уважать и ценить каждого ребенка независимо от его достижений, достоинств и недостатков.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w:t>
            </w:r>
            <w:r w:rsidRPr="00FB19AE">
              <w:rPr>
                <w:rFonts w:ascii="Times New Roman" w:hAnsi="Times New Roman"/>
              </w:rPr>
              <w:lastRenderedPageBreak/>
              <w:t>деликатность и тактичность.</w:t>
            </w:r>
          </w:p>
        </w:tc>
        <w:tc>
          <w:tcPr>
            <w:tcW w:w="3828" w:type="dxa"/>
          </w:tcPr>
          <w:p w:rsidR="00346858" w:rsidRPr="00FB19AE" w:rsidRDefault="00346858" w:rsidP="00C942C8">
            <w:pPr>
              <w:tabs>
                <w:tab w:val="left" w:pos="851"/>
              </w:tabs>
              <w:spacing w:after="0" w:line="240" w:lineRule="auto"/>
              <w:ind w:firstLine="426"/>
              <w:rPr>
                <w:rFonts w:ascii="Times New Roman" w:hAnsi="Times New Roman"/>
                <w:b/>
              </w:rPr>
            </w:pPr>
            <w:r w:rsidRPr="00FB19AE">
              <w:rPr>
                <w:rFonts w:ascii="Times New Roman" w:hAnsi="Times New Roman"/>
                <w:b/>
              </w:rPr>
              <w:lastRenderedPageBreak/>
              <w:t>Приоритетная сфера инициативы - познание окружающего мира.</w:t>
            </w:r>
          </w:p>
          <w:p w:rsidR="00346858" w:rsidRPr="00FB19AE" w:rsidRDefault="00346858" w:rsidP="00C942C8">
            <w:pPr>
              <w:tabs>
                <w:tab w:val="left" w:pos="851"/>
              </w:tabs>
              <w:spacing w:after="0" w:line="240" w:lineRule="auto"/>
              <w:ind w:firstLine="426"/>
              <w:jc w:val="both"/>
              <w:rPr>
                <w:rFonts w:ascii="Times New Roman" w:hAnsi="Times New Roman"/>
                <w:b/>
              </w:rPr>
            </w:pPr>
            <w:r w:rsidRPr="00FB19AE">
              <w:rPr>
                <w:rFonts w:ascii="Times New Roman" w:hAnsi="Times New Roman"/>
                <w:b/>
              </w:rPr>
              <w:t>Деятельность воспитателя по поддержке детской инициативы:</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Поощрять желание ребенка строить первые собственные умозаключения, внимательно выслушивать все его рассуждения, проявляя уважение к его интеллектуальному труду.</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Создавать условия и поддерживать театрализованную деятельность детей, их стремление переодеваться («рядиться»).</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lastRenderedPageBreak/>
              <w:t xml:space="preserve">  Обеспечить условия для музыкальной импровизации, пения и движений под популярную музыку.</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Создавать в группе возможность, используя мебель и ткани, строить «дома», укрытия для игр.</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Негативные оценки давать только поступкам ребенка и только один на один, а не на глазах у группы.</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Привлекать детей к украшению группы к праздникам</w:t>
            </w:r>
          </w:p>
          <w:p w:rsidR="00346858" w:rsidRPr="00FB19AE" w:rsidRDefault="00346858" w:rsidP="00C942C8">
            <w:pPr>
              <w:tabs>
                <w:tab w:val="left" w:pos="851"/>
              </w:tabs>
              <w:spacing w:after="0" w:line="240" w:lineRule="auto"/>
              <w:ind w:firstLine="426"/>
              <w:rPr>
                <w:rFonts w:ascii="Times New Roman" w:hAnsi="Times New Roman"/>
                <w:b/>
              </w:rPr>
            </w:pPr>
          </w:p>
        </w:tc>
        <w:tc>
          <w:tcPr>
            <w:tcW w:w="3685" w:type="dxa"/>
          </w:tcPr>
          <w:p w:rsidR="00346858" w:rsidRPr="00FB19AE" w:rsidRDefault="00C942C8" w:rsidP="00C942C8">
            <w:pPr>
              <w:tabs>
                <w:tab w:val="left" w:pos="851"/>
              </w:tabs>
              <w:spacing w:after="0" w:line="240" w:lineRule="auto"/>
              <w:ind w:firstLine="426"/>
              <w:jc w:val="both"/>
              <w:rPr>
                <w:rFonts w:ascii="Times New Roman" w:hAnsi="Times New Roman"/>
                <w:b/>
              </w:rPr>
            </w:pPr>
            <w:r w:rsidRPr="00FB19AE">
              <w:rPr>
                <w:rFonts w:ascii="Times New Roman" w:hAnsi="Times New Roman"/>
                <w:b/>
              </w:rPr>
              <w:lastRenderedPageBreak/>
              <w:t xml:space="preserve">Приоритетная сфера инициативы </w:t>
            </w:r>
            <w:r w:rsidR="00346858" w:rsidRPr="00FB19AE">
              <w:rPr>
                <w:rFonts w:ascii="Times New Roman" w:hAnsi="Times New Roman"/>
                <w:b/>
              </w:rPr>
              <w:t>вне ситуативно-личностное общение.</w:t>
            </w:r>
          </w:p>
          <w:p w:rsidR="00346858" w:rsidRPr="00FB19AE" w:rsidRDefault="00346858" w:rsidP="00C942C8">
            <w:pPr>
              <w:tabs>
                <w:tab w:val="left" w:pos="851"/>
              </w:tabs>
              <w:spacing w:after="0" w:line="240" w:lineRule="auto"/>
              <w:ind w:firstLine="426"/>
              <w:jc w:val="both"/>
              <w:rPr>
                <w:rFonts w:ascii="Times New Roman" w:hAnsi="Times New Roman"/>
                <w:b/>
              </w:rPr>
            </w:pPr>
            <w:r w:rsidRPr="00FB19AE">
              <w:rPr>
                <w:rFonts w:ascii="Times New Roman" w:hAnsi="Times New Roman"/>
                <w:b/>
              </w:rPr>
              <w:t>Деятельность воспитателя по поддержке детской инициативы:</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Уважать индивидуальные вкусы и привычки детей.</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lastRenderedPageBreak/>
              <w:t xml:space="preserve">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папе, бабушке).</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Создавать условия для разнообразной самостоятельной творческой деятельности детей.</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При необходимости помогать детям в решении проблем организации игры.</w:t>
            </w:r>
          </w:p>
          <w:p w:rsidR="00346858" w:rsidRPr="00FB19AE" w:rsidRDefault="00346858"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Привлекать детей к планированию жизни группы на день и на более отдаленную перспективу. Обсуждать выбор спектакля для постановки, песни, танца и т.д.</w:t>
            </w:r>
          </w:p>
          <w:p w:rsidR="00346858" w:rsidRPr="00FB19AE" w:rsidRDefault="00346858" w:rsidP="00C942C8">
            <w:pPr>
              <w:pStyle w:val="a5"/>
              <w:tabs>
                <w:tab w:val="left" w:pos="851"/>
              </w:tabs>
              <w:spacing w:after="0" w:line="240" w:lineRule="auto"/>
              <w:ind w:left="0" w:firstLine="426"/>
              <w:jc w:val="both"/>
              <w:rPr>
                <w:rFonts w:ascii="Times New Roman" w:hAnsi="Times New Roman"/>
                <w:b/>
              </w:rPr>
            </w:pPr>
            <w:r w:rsidRPr="00FB19AE">
              <w:rPr>
                <w:rFonts w:ascii="Times New Roman" w:hAnsi="Times New Roman"/>
              </w:rPr>
              <w:t xml:space="preserve">  Создавать условия и выделять время для самостоятельной творческой или </w:t>
            </w:r>
            <w:r w:rsidR="00C942C8" w:rsidRPr="00FB19AE">
              <w:rPr>
                <w:rFonts w:ascii="Times New Roman" w:hAnsi="Times New Roman"/>
              </w:rPr>
              <w:t>познавательной деятельности</w:t>
            </w:r>
            <w:r w:rsidRPr="00FB19AE">
              <w:rPr>
                <w:rFonts w:ascii="Times New Roman" w:hAnsi="Times New Roman"/>
              </w:rPr>
              <w:t xml:space="preserve"> детей по интересам.</w:t>
            </w:r>
          </w:p>
          <w:p w:rsidR="00346858" w:rsidRPr="00FB19AE" w:rsidRDefault="00346858" w:rsidP="00C942C8">
            <w:pPr>
              <w:tabs>
                <w:tab w:val="left" w:pos="851"/>
              </w:tabs>
              <w:spacing w:after="0" w:line="240" w:lineRule="auto"/>
              <w:ind w:firstLine="426"/>
              <w:jc w:val="both"/>
              <w:rPr>
                <w:rFonts w:ascii="Times New Roman" w:hAnsi="Times New Roman"/>
                <w:b/>
              </w:rPr>
            </w:pPr>
          </w:p>
        </w:tc>
        <w:tc>
          <w:tcPr>
            <w:tcW w:w="3686" w:type="dxa"/>
          </w:tcPr>
          <w:p w:rsidR="00346858" w:rsidRPr="00FB19AE" w:rsidRDefault="00346858" w:rsidP="00C942C8">
            <w:pPr>
              <w:tabs>
                <w:tab w:val="left" w:pos="851"/>
                <w:tab w:val="left" w:pos="3611"/>
              </w:tabs>
              <w:spacing w:after="0" w:line="240" w:lineRule="auto"/>
              <w:ind w:firstLine="426"/>
              <w:jc w:val="both"/>
              <w:rPr>
                <w:rFonts w:ascii="Times New Roman" w:hAnsi="Times New Roman"/>
                <w:b/>
              </w:rPr>
            </w:pPr>
            <w:r w:rsidRPr="00FB19AE">
              <w:rPr>
                <w:rFonts w:ascii="Times New Roman" w:hAnsi="Times New Roman"/>
                <w:b/>
              </w:rPr>
              <w:lastRenderedPageBreak/>
              <w:t>Приоритетная сфера инициативы-научение</w:t>
            </w:r>
          </w:p>
          <w:p w:rsidR="00346858" w:rsidRPr="00FB19AE" w:rsidRDefault="00346858" w:rsidP="00C942C8">
            <w:pPr>
              <w:tabs>
                <w:tab w:val="left" w:pos="851"/>
              </w:tabs>
              <w:spacing w:after="0" w:line="240" w:lineRule="auto"/>
              <w:ind w:firstLine="426"/>
              <w:jc w:val="both"/>
              <w:rPr>
                <w:rFonts w:ascii="Times New Roman" w:hAnsi="Times New Roman"/>
                <w:b/>
              </w:rPr>
            </w:pPr>
            <w:r w:rsidRPr="00FB19AE">
              <w:rPr>
                <w:rFonts w:ascii="Times New Roman" w:hAnsi="Times New Roman"/>
                <w:b/>
              </w:rPr>
              <w:t>Деятельность воспитателя по поддержке детской инициативы:</w:t>
            </w:r>
          </w:p>
          <w:p w:rsidR="00346858" w:rsidRPr="00FB19AE" w:rsidRDefault="00346858" w:rsidP="00C942C8">
            <w:pPr>
              <w:tabs>
                <w:tab w:val="left" w:pos="851"/>
              </w:tabs>
              <w:spacing w:after="0" w:line="240" w:lineRule="auto"/>
              <w:ind w:firstLine="426"/>
              <w:jc w:val="both"/>
              <w:rPr>
                <w:rFonts w:ascii="Times New Roman" w:hAnsi="Times New Roman"/>
                <w:b/>
              </w:rPr>
            </w:pPr>
            <w:r w:rsidRPr="00FB19AE">
              <w:rPr>
                <w:rFonts w:ascii="Times New Roman" w:hAnsi="Times New Roman"/>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346858" w:rsidRPr="00FB19AE" w:rsidRDefault="00346858"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w:t>
            </w:r>
            <w:r w:rsidRPr="00FB19AE">
              <w:rPr>
                <w:rFonts w:ascii="Times New Roman" w:hAnsi="Times New Roman"/>
              </w:rPr>
              <w:lastRenderedPageBreak/>
              <w:t>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346858" w:rsidRPr="00FB19AE" w:rsidRDefault="00346858"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Создавать ситуации, позволяющие ребенку реализовывать свою компетентность, обретая уважение и признание взрослых и сверстников.</w:t>
            </w:r>
          </w:p>
          <w:p w:rsidR="00346858" w:rsidRPr="00FB19AE" w:rsidRDefault="00346858"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Обращаться к детям с просьбой показать воспитателю и научить его тем индивидуальным достижениям, которые есть у каждого.</w:t>
            </w:r>
          </w:p>
          <w:p w:rsidR="00346858" w:rsidRPr="00FB19AE" w:rsidRDefault="00346858"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Поддерживать чувство гордости за свой труд и удовлетворения его результатами.</w:t>
            </w:r>
          </w:p>
          <w:p w:rsidR="00346858" w:rsidRPr="00FB19AE" w:rsidRDefault="00346858"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Создавать условия для разнообразной самостоятельной творческой деятельности детей.</w:t>
            </w:r>
          </w:p>
          <w:p w:rsidR="00346858" w:rsidRPr="00FB19AE" w:rsidRDefault="00346858"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При необходимости помогать детям в решении проблем при организации игры.</w:t>
            </w:r>
          </w:p>
          <w:p w:rsidR="00346858" w:rsidRPr="00FB19AE" w:rsidRDefault="00346858"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Привлекать детей к планированию жизни группы на день, неделю, месяц. Учитывать и реализовывать их пожелания и предложения.</w:t>
            </w:r>
          </w:p>
          <w:p w:rsidR="00346858" w:rsidRPr="00FB19AE" w:rsidRDefault="00346858"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Создавать условия и выделять время для самостоятельной творческой или познавательной активности детей по интересам.</w:t>
            </w:r>
          </w:p>
        </w:tc>
      </w:tr>
    </w:tbl>
    <w:p w:rsidR="008167CA" w:rsidRPr="00FF10DB" w:rsidRDefault="00C942C8" w:rsidP="00FF10DB">
      <w:pPr>
        <w:tabs>
          <w:tab w:val="left" w:pos="851"/>
        </w:tabs>
        <w:spacing w:after="0" w:line="240" w:lineRule="auto"/>
        <w:ind w:left="426"/>
        <w:jc w:val="both"/>
        <w:rPr>
          <w:rFonts w:ascii="Times New Roman" w:hAnsi="Times New Roman"/>
          <w:i/>
          <w:color w:val="000000" w:themeColor="text1"/>
          <w:sz w:val="24"/>
          <w:szCs w:val="24"/>
        </w:rPr>
      </w:pPr>
      <w:r w:rsidRPr="00FB19AE">
        <w:rPr>
          <w:rFonts w:ascii="Times New Roman" w:hAnsi="Times New Roman"/>
          <w:i/>
          <w:color w:val="000000" w:themeColor="text1"/>
          <w:sz w:val="24"/>
          <w:szCs w:val="24"/>
        </w:rPr>
        <w:lastRenderedPageBreak/>
        <w:t>*</w:t>
      </w:r>
      <w:r w:rsidR="00346858" w:rsidRPr="00FB19AE">
        <w:rPr>
          <w:rFonts w:ascii="Times New Roman" w:hAnsi="Times New Roman"/>
          <w:i/>
          <w:color w:val="000000" w:themeColor="text1"/>
          <w:sz w:val="24"/>
          <w:szCs w:val="24"/>
        </w:rPr>
        <w:t>Описание способов и направлений поддержки детской инициативы, с учетом индивидуальных особенностей воспитанников, представл</w:t>
      </w:r>
      <w:r w:rsidR="00FF10DB">
        <w:rPr>
          <w:rFonts w:ascii="Times New Roman" w:hAnsi="Times New Roman"/>
          <w:i/>
          <w:color w:val="000000" w:themeColor="text1"/>
          <w:sz w:val="24"/>
          <w:szCs w:val="24"/>
        </w:rPr>
        <w:t>ено в рабочих программах групп.</w:t>
      </w:r>
    </w:p>
    <w:p w:rsidR="00C942C8" w:rsidRPr="00FF10DB" w:rsidRDefault="00C942C8" w:rsidP="00FF10DB">
      <w:pPr>
        <w:pStyle w:val="2"/>
        <w:keepNext/>
        <w:keepLines/>
        <w:widowControl/>
        <w:autoSpaceDE/>
        <w:autoSpaceDN/>
        <w:spacing w:before="200" w:line="259" w:lineRule="auto"/>
        <w:ind w:left="0" w:firstLine="0"/>
        <w:jc w:val="center"/>
        <w:rPr>
          <w:rFonts w:eastAsiaTheme="majorEastAsia"/>
          <w:sz w:val="24"/>
          <w:szCs w:val="24"/>
        </w:rPr>
      </w:pPr>
      <w:bookmarkStart w:id="15" w:name="_2.6._Особенности_взаимодействия"/>
      <w:bookmarkEnd w:id="15"/>
      <w:r w:rsidRPr="00FF10DB">
        <w:rPr>
          <w:rFonts w:eastAsiaTheme="majorEastAsia"/>
          <w:sz w:val="24"/>
          <w:szCs w:val="24"/>
        </w:rPr>
        <w:t>2.6. Особенности взаимодействия педагогического кол</w:t>
      </w:r>
      <w:r w:rsidR="002A29D3" w:rsidRPr="00FF10DB">
        <w:rPr>
          <w:rFonts w:eastAsiaTheme="majorEastAsia"/>
          <w:sz w:val="24"/>
          <w:szCs w:val="24"/>
        </w:rPr>
        <w:t>лектива с семьями воспитанников</w:t>
      </w:r>
    </w:p>
    <w:p w:rsidR="00C942C8" w:rsidRPr="00FB19AE" w:rsidRDefault="00C942C8" w:rsidP="00C942C8">
      <w:pPr>
        <w:widowControl w:val="0"/>
        <w:suppressAutoHyphens/>
        <w:spacing w:after="0" w:line="240" w:lineRule="auto"/>
        <w:jc w:val="both"/>
        <w:rPr>
          <w:rFonts w:ascii="Times New Roman" w:hAnsi="Times New Roman"/>
          <w:bCs/>
          <w:color w:val="000000"/>
          <w:kern w:val="1"/>
          <w:sz w:val="24"/>
          <w:szCs w:val="24"/>
        </w:rPr>
      </w:pPr>
      <w:r w:rsidRPr="00FB19AE">
        <w:rPr>
          <w:rFonts w:ascii="Times New Roman" w:hAnsi="Times New Roman"/>
          <w:bCs/>
          <w:color w:val="000000"/>
          <w:kern w:val="1"/>
          <w:sz w:val="24"/>
          <w:szCs w:val="24"/>
        </w:rPr>
        <w:t xml:space="preserve">            Основная цель взаимодействия педагогов с семьей – создание в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C942C8" w:rsidRPr="00FB19AE" w:rsidRDefault="00C942C8" w:rsidP="00C942C8">
      <w:pPr>
        <w:widowControl w:val="0"/>
        <w:suppressAutoHyphens/>
        <w:spacing w:after="0" w:line="240" w:lineRule="auto"/>
        <w:ind w:firstLine="709"/>
        <w:jc w:val="both"/>
        <w:rPr>
          <w:rFonts w:ascii="Times New Roman" w:hAnsi="Times New Roman"/>
          <w:bCs/>
          <w:color w:val="000000"/>
          <w:kern w:val="1"/>
          <w:sz w:val="24"/>
          <w:szCs w:val="24"/>
        </w:rPr>
      </w:pPr>
      <w:r w:rsidRPr="00FB19AE">
        <w:rPr>
          <w:rFonts w:ascii="Times New Roman" w:hAnsi="Times New Roman"/>
          <w:bCs/>
          <w:color w:val="000000"/>
          <w:kern w:val="1"/>
          <w:sz w:val="24"/>
          <w:szCs w:val="24"/>
        </w:rPr>
        <w:t>Основные формы взаимодействия с семьей:</w:t>
      </w:r>
    </w:p>
    <w:p w:rsidR="00C942C8" w:rsidRPr="00FB19AE" w:rsidRDefault="00C942C8" w:rsidP="00C942C8">
      <w:pPr>
        <w:widowControl w:val="0"/>
        <w:tabs>
          <w:tab w:val="left" w:pos="1134"/>
        </w:tabs>
        <w:suppressAutoHyphens/>
        <w:spacing w:after="0" w:line="240" w:lineRule="auto"/>
        <w:ind w:firstLine="709"/>
        <w:jc w:val="both"/>
        <w:rPr>
          <w:rFonts w:ascii="Times New Roman" w:hAnsi="Times New Roman"/>
          <w:bCs/>
          <w:color w:val="000000"/>
          <w:kern w:val="1"/>
          <w:sz w:val="24"/>
          <w:szCs w:val="24"/>
        </w:rPr>
      </w:pPr>
      <w:r w:rsidRPr="00FB19AE">
        <w:rPr>
          <w:rFonts w:ascii="Times New Roman" w:hAnsi="Times New Roman"/>
          <w:bCs/>
          <w:color w:val="000000"/>
          <w:kern w:val="1"/>
          <w:sz w:val="24"/>
          <w:szCs w:val="24"/>
        </w:rPr>
        <w:t>-</w:t>
      </w:r>
      <w:r w:rsidRPr="00FB19AE">
        <w:rPr>
          <w:rFonts w:ascii="Times New Roman" w:hAnsi="Times New Roman"/>
          <w:bCs/>
          <w:color w:val="000000"/>
          <w:kern w:val="1"/>
          <w:sz w:val="24"/>
          <w:szCs w:val="24"/>
        </w:rPr>
        <w:tab/>
        <w:t>знакомство с семьей (встречи-знакомства, анкетирование родителей);</w:t>
      </w:r>
    </w:p>
    <w:p w:rsidR="00C942C8" w:rsidRPr="00FB19AE" w:rsidRDefault="00C942C8" w:rsidP="00C942C8">
      <w:pPr>
        <w:widowControl w:val="0"/>
        <w:tabs>
          <w:tab w:val="left" w:pos="1134"/>
        </w:tabs>
        <w:suppressAutoHyphens/>
        <w:spacing w:after="0" w:line="240" w:lineRule="auto"/>
        <w:ind w:firstLine="709"/>
        <w:jc w:val="both"/>
        <w:rPr>
          <w:rFonts w:ascii="Times New Roman" w:hAnsi="Times New Roman"/>
          <w:bCs/>
          <w:color w:val="000000"/>
          <w:kern w:val="1"/>
          <w:sz w:val="24"/>
          <w:szCs w:val="24"/>
        </w:rPr>
      </w:pPr>
      <w:r w:rsidRPr="00FB19AE">
        <w:rPr>
          <w:rFonts w:ascii="Times New Roman" w:hAnsi="Times New Roman"/>
          <w:bCs/>
          <w:color w:val="000000"/>
          <w:kern w:val="1"/>
          <w:sz w:val="24"/>
          <w:szCs w:val="24"/>
        </w:rPr>
        <w:t>-</w:t>
      </w:r>
      <w:r w:rsidRPr="00FB19AE">
        <w:rPr>
          <w:rFonts w:ascii="Times New Roman" w:hAnsi="Times New Roman"/>
          <w:bCs/>
          <w:color w:val="000000"/>
          <w:kern w:val="1"/>
          <w:sz w:val="24"/>
          <w:szCs w:val="24"/>
        </w:rPr>
        <w:tab/>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C942C8" w:rsidRPr="00FB19AE" w:rsidRDefault="00C942C8" w:rsidP="00C942C8">
      <w:pPr>
        <w:widowControl w:val="0"/>
        <w:tabs>
          <w:tab w:val="left" w:pos="1134"/>
        </w:tabs>
        <w:suppressAutoHyphens/>
        <w:spacing w:after="0" w:line="240" w:lineRule="auto"/>
        <w:ind w:firstLine="709"/>
        <w:jc w:val="both"/>
        <w:rPr>
          <w:rFonts w:ascii="Times New Roman" w:hAnsi="Times New Roman"/>
          <w:bCs/>
          <w:color w:val="000000"/>
          <w:kern w:val="1"/>
          <w:sz w:val="24"/>
          <w:szCs w:val="24"/>
        </w:rPr>
      </w:pPr>
      <w:r w:rsidRPr="00FB19AE">
        <w:rPr>
          <w:rFonts w:ascii="Times New Roman" w:hAnsi="Times New Roman"/>
          <w:bCs/>
          <w:color w:val="000000"/>
          <w:kern w:val="1"/>
          <w:sz w:val="24"/>
          <w:szCs w:val="24"/>
        </w:rPr>
        <w:t>-</w:t>
      </w:r>
      <w:r w:rsidRPr="00FB19AE">
        <w:rPr>
          <w:rFonts w:ascii="Times New Roman" w:hAnsi="Times New Roman"/>
          <w:bCs/>
          <w:color w:val="000000"/>
          <w:kern w:val="1"/>
          <w:sz w:val="24"/>
          <w:szCs w:val="24"/>
        </w:rPr>
        <w:tab/>
        <w:t>образование родителей (организация лекций, семинаров, мастер- классов, тренингов, создание библиотечки для родителей в группах);</w:t>
      </w:r>
    </w:p>
    <w:p w:rsidR="00C942C8" w:rsidRPr="00FB19AE" w:rsidRDefault="00C942C8" w:rsidP="00C942C8">
      <w:pPr>
        <w:widowControl w:val="0"/>
        <w:tabs>
          <w:tab w:val="left" w:pos="1134"/>
        </w:tabs>
        <w:suppressAutoHyphens/>
        <w:spacing w:after="0" w:line="240" w:lineRule="auto"/>
        <w:ind w:firstLine="709"/>
        <w:jc w:val="both"/>
        <w:rPr>
          <w:rFonts w:ascii="Times New Roman" w:hAnsi="Times New Roman"/>
          <w:bCs/>
          <w:color w:val="000000"/>
          <w:kern w:val="1"/>
          <w:sz w:val="24"/>
          <w:szCs w:val="24"/>
        </w:rPr>
      </w:pPr>
      <w:r w:rsidRPr="00FB19AE">
        <w:rPr>
          <w:rFonts w:ascii="Times New Roman" w:hAnsi="Times New Roman"/>
          <w:bCs/>
          <w:color w:val="000000"/>
          <w:kern w:val="1"/>
          <w:sz w:val="24"/>
          <w:szCs w:val="24"/>
        </w:rPr>
        <w:t>-</w:t>
      </w:r>
      <w:r w:rsidRPr="00FB19AE">
        <w:rPr>
          <w:rFonts w:ascii="Times New Roman" w:hAnsi="Times New Roman"/>
          <w:bCs/>
          <w:color w:val="000000"/>
          <w:kern w:val="1"/>
          <w:sz w:val="24"/>
          <w:szCs w:val="24"/>
        </w:rPr>
        <w:tab/>
        <w:t>совместная деятельность (привлечение родителей к участию в занятиях, акциях, экскурсиях, конкурсах, субботниках, в детской исследовательской и проектной деятельности, в разработке проектов).</w:t>
      </w:r>
    </w:p>
    <w:p w:rsidR="00C942C8" w:rsidRPr="00FB19AE" w:rsidRDefault="00C942C8" w:rsidP="00C942C8">
      <w:pPr>
        <w:widowControl w:val="0"/>
        <w:suppressAutoHyphens/>
        <w:spacing w:after="0" w:line="240" w:lineRule="auto"/>
        <w:ind w:firstLine="709"/>
        <w:jc w:val="both"/>
        <w:rPr>
          <w:rFonts w:ascii="Times New Roman" w:hAnsi="Times New Roman"/>
          <w:bCs/>
          <w:color w:val="000000"/>
          <w:kern w:val="1"/>
          <w:sz w:val="24"/>
          <w:szCs w:val="24"/>
        </w:rPr>
      </w:pPr>
      <w:r w:rsidRPr="00FB19AE">
        <w:rPr>
          <w:rFonts w:ascii="Times New Roman" w:hAnsi="Times New Roman"/>
          <w:bCs/>
          <w:color w:val="000000"/>
          <w:kern w:val="1"/>
          <w:sz w:val="24"/>
          <w:szCs w:val="24"/>
        </w:rPr>
        <w:t>Содержание направлений работы с семьёй по образовательным областям</w:t>
      </w:r>
    </w:p>
    <w:p w:rsidR="00FF10DB" w:rsidRPr="00FB19AE" w:rsidRDefault="00FF10DB" w:rsidP="00FF10DB">
      <w:pPr>
        <w:widowControl w:val="0"/>
        <w:suppressAutoHyphens/>
        <w:spacing w:after="0" w:line="240" w:lineRule="auto"/>
        <w:ind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u w:val="single"/>
        </w:rPr>
        <w:t>Образовательная область «Социально – коммуникативное развитие»</w:t>
      </w:r>
    </w:p>
    <w:p w:rsidR="00FF10DB" w:rsidRPr="00FB19AE" w:rsidRDefault="00FF10DB" w:rsidP="003347D8">
      <w:pPr>
        <w:widowControl w:val="0"/>
        <w:numPr>
          <w:ilvl w:val="0"/>
          <w:numId w:val="18"/>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Знакомить родителей с достижениями общественного воспитания в детском саду.</w:t>
      </w:r>
    </w:p>
    <w:p w:rsidR="00FF10DB" w:rsidRPr="00FB19AE" w:rsidRDefault="00FF10DB" w:rsidP="003347D8">
      <w:pPr>
        <w:widowControl w:val="0"/>
        <w:numPr>
          <w:ilvl w:val="0"/>
          <w:numId w:val="18"/>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FF10DB" w:rsidRPr="00FB19AE" w:rsidRDefault="00FF10DB" w:rsidP="003347D8">
      <w:pPr>
        <w:widowControl w:val="0"/>
        <w:numPr>
          <w:ilvl w:val="0"/>
          <w:numId w:val="18"/>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Заинтересовывать родителей в развитии игровой деятельности детей, обеспечивающей успешную социализацию, усвоение гендерного поведения.</w:t>
      </w:r>
    </w:p>
    <w:p w:rsidR="00FF10DB" w:rsidRPr="00FB19AE" w:rsidRDefault="00FF10DB" w:rsidP="003347D8">
      <w:pPr>
        <w:widowControl w:val="0"/>
        <w:numPr>
          <w:ilvl w:val="0"/>
          <w:numId w:val="18"/>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Помогать родителям осознавать негативные последствия деструктив</w:t>
      </w:r>
      <w:r w:rsidRPr="00FB19AE">
        <w:rPr>
          <w:rFonts w:ascii="Times New Roman" w:hAnsi="Times New Roman"/>
          <w:color w:val="000000"/>
          <w:kern w:val="1"/>
          <w:sz w:val="24"/>
          <w:szCs w:val="24"/>
        </w:rPr>
        <w:softHyphen/>
        <w:t>ного общения в семье, исключающего родных для ребенка людей из кон</w:t>
      </w:r>
      <w:r w:rsidRPr="00FB19AE">
        <w:rPr>
          <w:rFonts w:ascii="Times New Roman" w:hAnsi="Times New Roman"/>
          <w:color w:val="000000"/>
          <w:kern w:val="1"/>
          <w:sz w:val="24"/>
          <w:szCs w:val="24"/>
        </w:rPr>
        <w:softHyphen/>
        <w:t>текста развития. Создавать у родителей мотивацию к сохранению семей</w:t>
      </w:r>
      <w:r w:rsidRPr="00FB19AE">
        <w:rPr>
          <w:rFonts w:ascii="Times New Roman" w:hAnsi="Times New Roman"/>
          <w:color w:val="000000"/>
          <w:kern w:val="1"/>
          <w:sz w:val="24"/>
          <w:szCs w:val="24"/>
        </w:rPr>
        <w:softHyphen/>
        <w:t>ных традиций и зарождению новых.</w:t>
      </w:r>
    </w:p>
    <w:p w:rsidR="00FF10DB" w:rsidRPr="00FB19AE" w:rsidRDefault="00FF10DB" w:rsidP="003347D8">
      <w:pPr>
        <w:widowControl w:val="0"/>
        <w:numPr>
          <w:ilvl w:val="0"/>
          <w:numId w:val="18"/>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Поддерживать семью в выстраивании взаимодействия ребенка с незна</w:t>
      </w:r>
      <w:r w:rsidRPr="00FB19AE">
        <w:rPr>
          <w:rFonts w:ascii="Times New Roman" w:hAnsi="Times New Roman"/>
          <w:color w:val="000000"/>
          <w:kern w:val="1"/>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FB19AE">
        <w:rPr>
          <w:rFonts w:ascii="Times New Roman" w:hAnsi="Times New Roman"/>
          <w:color w:val="000000"/>
          <w:kern w:val="1"/>
          <w:sz w:val="24"/>
          <w:szCs w:val="24"/>
        </w:rPr>
        <w:softHyphen/>
        <w:t>лении в детский сад, переходе в новую группу, смене воспитателей и других ситуациях), вне его (например, в ходе проектной деятельности).</w:t>
      </w:r>
    </w:p>
    <w:p w:rsidR="00FF10DB" w:rsidRPr="00FB19AE" w:rsidRDefault="00FF10DB" w:rsidP="003347D8">
      <w:pPr>
        <w:widowControl w:val="0"/>
        <w:numPr>
          <w:ilvl w:val="0"/>
          <w:numId w:val="18"/>
        </w:numPr>
        <w:tabs>
          <w:tab w:val="left" w:pos="1134"/>
          <w:tab w:val="left" w:pos="1594"/>
        </w:tabs>
        <w:suppressAutoHyphens/>
        <w:spacing w:after="0" w:line="240" w:lineRule="auto"/>
        <w:ind w:left="0" w:firstLine="709"/>
        <w:jc w:val="both"/>
        <w:rPr>
          <w:rFonts w:ascii="Times New Roman" w:hAnsi="Times New Roman"/>
          <w:color w:val="000000"/>
          <w:kern w:val="1"/>
          <w:sz w:val="24"/>
          <w:szCs w:val="24"/>
          <w:u w:val="single"/>
          <w:lang w:val="en-US"/>
        </w:rPr>
      </w:pPr>
      <w:r w:rsidRPr="00FB19AE">
        <w:rPr>
          <w:rFonts w:ascii="Times New Roman" w:hAnsi="Times New Roman"/>
          <w:color w:val="000000"/>
          <w:kern w:val="1"/>
          <w:sz w:val="24"/>
          <w:szCs w:val="24"/>
        </w:rPr>
        <w:t xml:space="preserve">Привлекать родителей к составлению соглашения о сотрудничестве, взаимодействия семьи и детского сада в воспитании детей. </w:t>
      </w:r>
      <w:r w:rsidRPr="00FB19AE">
        <w:rPr>
          <w:rFonts w:ascii="Times New Roman" w:hAnsi="Times New Roman"/>
          <w:color w:val="000000"/>
          <w:kern w:val="1"/>
          <w:sz w:val="24"/>
          <w:szCs w:val="24"/>
          <w:lang w:val="en-US"/>
        </w:rPr>
        <w:t>Сопровождать и поддерживать</w:t>
      </w:r>
      <w:r w:rsidRPr="00FB19AE">
        <w:rPr>
          <w:rFonts w:ascii="Times New Roman" w:hAnsi="Times New Roman"/>
          <w:color w:val="000000"/>
          <w:kern w:val="1"/>
          <w:sz w:val="24"/>
          <w:szCs w:val="24"/>
        </w:rPr>
        <w:t xml:space="preserve"> </w:t>
      </w:r>
      <w:r w:rsidRPr="00FB19AE">
        <w:rPr>
          <w:rFonts w:ascii="Times New Roman" w:hAnsi="Times New Roman"/>
          <w:color w:val="000000"/>
          <w:kern w:val="1"/>
          <w:sz w:val="24"/>
          <w:szCs w:val="24"/>
          <w:lang w:val="en-US"/>
        </w:rPr>
        <w:t>семью в реализации</w:t>
      </w:r>
      <w:r w:rsidRPr="00FB19AE">
        <w:rPr>
          <w:rFonts w:ascii="Times New Roman" w:hAnsi="Times New Roman"/>
          <w:color w:val="000000"/>
          <w:kern w:val="1"/>
          <w:sz w:val="24"/>
          <w:szCs w:val="24"/>
        </w:rPr>
        <w:t xml:space="preserve"> </w:t>
      </w:r>
      <w:r w:rsidRPr="00FB19AE">
        <w:rPr>
          <w:rFonts w:ascii="Times New Roman" w:hAnsi="Times New Roman"/>
          <w:color w:val="000000"/>
          <w:kern w:val="1"/>
          <w:sz w:val="24"/>
          <w:szCs w:val="24"/>
          <w:lang w:val="en-US"/>
        </w:rPr>
        <w:t>воспитательных</w:t>
      </w:r>
      <w:r w:rsidRPr="00FB19AE">
        <w:rPr>
          <w:rFonts w:ascii="Times New Roman" w:hAnsi="Times New Roman"/>
          <w:color w:val="000000"/>
          <w:kern w:val="1"/>
          <w:sz w:val="24"/>
          <w:szCs w:val="24"/>
        </w:rPr>
        <w:t xml:space="preserve"> </w:t>
      </w:r>
      <w:r w:rsidRPr="00FB19AE">
        <w:rPr>
          <w:rFonts w:ascii="Times New Roman" w:hAnsi="Times New Roman"/>
          <w:color w:val="000000"/>
          <w:kern w:val="1"/>
          <w:sz w:val="24"/>
          <w:szCs w:val="24"/>
          <w:lang w:val="en-US"/>
        </w:rPr>
        <w:t>воздействий.</w:t>
      </w:r>
    </w:p>
    <w:p w:rsidR="00FF10DB" w:rsidRPr="00FB19AE" w:rsidRDefault="00FF10DB" w:rsidP="00FF10DB">
      <w:pPr>
        <w:widowControl w:val="0"/>
        <w:suppressAutoHyphens/>
        <w:spacing w:after="0" w:line="240" w:lineRule="auto"/>
        <w:ind w:firstLine="709"/>
        <w:jc w:val="both"/>
        <w:rPr>
          <w:rFonts w:ascii="Times New Roman" w:hAnsi="Times New Roman"/>
          <w:color w:val="000000"/>
          <w:kern w:val="1"/>
          <w:sz w:val="24"/>
          <w:szCs w:val="24"/>
          <w:lang w:val="en-US"/>
        </w:rPr>
      </w:pPr>
      <w:r w:rsidRPr="00FB19AE">
        <w:rPr>
          <w:rFonts w:ascii="Times New Roman" w:hAnsi="Times New Roman"/>
          <w:color w:val="000000"/>
          <w:kern w:val="1"/>
          <w:sz w:val="24"/>
          <w:szCs w:val="24"/>
          <w:u w:val="single"/>
          <w:lang w:val="en-US"/>
        </w:rPr>
        <w:t>Образовательная</w:t>
      </w:r>
      <w:r w:rsidRPr="00FB19AE">
        <w:rPr>
          <w:rFonts w:ascii="Times New Roman" w:hAnsi="Times New Roman"/>
          <w:color w:val="000000"/>
          <w:kern w:val="1"/>
          <w:sz w:val="24"/>
          <w:szCs w:val="24"/>
          <w:u w:val="single"/>
        </w:rPr>
        <w:t xml:space="preserve"> </w:t>
      </w:r>
      <w:r w:rsidRPr="00FB19AE">
        <w:rPr>
          <w:rFonts w:ascii="Times New Roman" w:hAnsi="Times New Roman"/>
          <w:color w:val="000000"/>
          <w:kern w:val="1"/>
          <w:sz w:val="24"/>
          <w:szCs w:val="24"/>
          <w:u w:val="single"/>
          <w:lang w:val="en-US"/>
        </w:rPr>
        <w:t>область «Позна</w:t>
      </w:r>
      <w:r w:rsidRPr="00FB19AE">
        <w:rPr>
          <w:rFonts w:ascii="Times New Roman" w:hAnsi="Times New Roman"/>
          <w:color w:val="000000"/>
          <w:kern w:val="1"/>
          <w:sz w:val="24"/>
          <w:szCs w:val="24"/>
          <w:u w:val="single"/>
        </w:rPr>
        <w:t>вательное развитие</w:t>
      </w:r>
      <w:r w:rsidRPr="00FB19AE">
        <w:rPr>
          <w:rFonts w:ascii="Times New Roman" w:hAnsi="Times New Roman"/>
          <w:color w:val="000000"/>
          <w:kern w:val="1"/>
          <w:sz w:val="24"/>
          <w:szCs w:val="24"/>
          <w:u w:val="single"/>
          <w:lang w:val="en-US"/>
        </w:rPr>
        <w:t>»</w:t>
      </w:r>
    </w:p>
    <w:p w:rsidR="00FF10DB" w:rsidRPr="00FB19AE" w:rsidRDefault="00FF10DB" w:rsidP="003347D8">
      <w:pPr>
        <w:widowControl w:val="0"/>
        <w:numPr>
          <w:ilvl w:val="0"/>
          <w:numId w:val="19"/>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Обращать внимание родителей на возможности интеллектуального развития ребенка в семье и детском саду.</w:t>
      </w:r>
    </w:p>
    <w:p w:rsidR="00FF10DB" w:rsidRPr="00FB19AE" w:rsidRDefault="00FF10DB" w:rsidP="003347D8">
      <w:pPr>
        <w:widowControl w:val="0"/>
        <w:numPr>
          <w:ilvl w:val="0"/>
          <w:numId w:val="19"/>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Ориентировать родителей на развитие у ребенка потребности к позна</w:t>
      </w:r>
      <w:r w:rsidRPr="00FB19AE">
        <w:rPr>
          <w:rFonts w:ascii="Times New Roman" w:hAnsi="Times New Roman"/>
          <w:color w:val="000000"/>
          <w:kern w:val="1"/>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FB19AE">
        <w:rPr>
          <w:rFonts w:ascii="Times New Roman" w:hAnsi="Times New Roman"/>
          <w:color w:val="000000"/>
          <w:kern w:val="1"/>
          <w:sz w:val="24"/>
          <w:szCs w:val="24"/>
        </w:rPr>
        <w:softHyphen/>
        <w:t xml:space="preserve">твом совместных с ребенком наблюдений, </w:t>
      </w:r>
      <w:r w:rsidRPr="00FB19AE">
        <w:rPr>
          <w:rFonts w:ascii="Times New Roman" w:hAnsi="Times New Roman"/>
          <w:color w:val="000000"/>
          <w:kern w:val="1"/>
          <w:sz w:val="24"/>
          <w:szCs w:val="24"/>
        </w:rPr>
        <w:lastRenderedPageBreak/>
        <w:t>экспериментов, размышлений, чтения художественной и познавательной литературы, просмотра художес</w:t>
      </w:r>
      <w:r w:rsidRPr="00FB19AE">
        <w:rPr>
          <w:rFonts w:ascii="Times New Roman" w:hAnsi="Times New Roman"/>
          <w:color w:val="000000"/>
          <w:kern w:val="1"/>
          <w:sz w:val="24"/>
          <w:szCs w:val="24"/>
        </w:rPr>
        <w:softHyphen/>
        <w:t>твенных, документальных видеофильмов.</w:t>
      </w:r>
    </w:p>
    <w:p w:rsidR="00FF10DB" w:rsidRPr="00FB19AE" w:rsidRDefault="00FF10DB" w:rsidP="003347D8">
      <w:pPr>
        <w:widowControl w:val="0"/>
        <w:numPr>
          <w:ilvl w:val="0"/>
          <w:numId w:val="19"/>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FB19AE">
        <w:rPr>
          <w:rFonts w:ascii="Times New Roman" w:hAnsi="Times New Roman"/>
          <w:color w:val="000000"/>
          <w:kern w:val="1"/>
          <w:sz w:val="24"/>
          <w:szCs w:val="24"/>
        </w:rPr>
        <w:softHyphen/>
        <w:t xml:space="preserve">тельные, слуховые, тактильные и др.). </w:t>
      </w:r>
    </w:p>
    <w:p w:rsidR="00FF10DB" w:rsidRPr="00FB19AE" w:rsidRDefault="00FF10DB" w:rsidP="003347D8">
      <w:pPr>
        <w:widowControl w:val="0"/>
        <w:numPr>
          <w:ilvl w:val="0"/>
          <w:numId w:val="19"/>
        </w:numPr>
        <w:tabs>
          <w:tab w:val="left" w:pos="1134"/>
          <w:tab w:val="left" w:pos="1594"/>
        </w:tabs>
        <w:suppressAutoHyphens/>
        <w:spacing w:after="0" w:line="240" w:lineRule="auto"/>
        <w:ind w:left="0" w:firstLine="709"/>
        <w:jc w:val="both"/>
        <w:rPr>
          <w:rFonts w:ascii="Times New Roman" w:hAnsi="Times New Roman"/>
          <w:color w:val="000000"/>
          <w:kern w:val="1"/>
          <w:sz w:val="24"/>
          <w:szCs w:val="24"/>
          <w:u w:val="single"/>
          <w:lang w:val="en-US"/>
        </w:rPr>
      </w:pPr>
      <w:r w:rsidRPr="00FB19AE">
        <w:rPr>
          <w:rFonts w:ascii="Times New Roman" w:hAnsi="Times New Roman"/>
          <w:color w:val="000000"/>
          <w:kern w:val="1"/>
          <w:sz w:val="24"/>
          <w:szCs w:val="24"/>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r w:rsidRPr="00FB19AE">
        <w:rPr>
          <w:rFonts w:ascii="Times New Roman" w:hAnsi="Times New Roman"/>
          <w:color w:val="000000"/>
          <w:kern w:val="1"/>
          <w:sz w:val="24"/>
          <w:szCs w:val="24"/>
          <w:lang w:val="en-US"/>
        </w:rPr>
        <w:t>Проводить</w:t>
      </w:r>
      <w:r w:rsidRPr="00FB19AE">
        <w:rPr>
          <w:rFonts w:ascii="Times New Roman" w:hAnsi="Times New Roman"/>
          <w:color w:val="000000"/>
          <w:kern w:val="1"/>
          <w:sz w:val="24"/>
          <w:szCs w:val="24"/>
        </w:rPr>
        <w:t xml:space="preserve"> </w:t>
      </w:r>
      <w:r w:rsidRPr="00FB19AE">
        <w:rPr>
          <w:rFonts w:ascii="Times New Roman" w:hAnsi="Times New Roman"/>
          <w:color w:val="000000"/>
          <w:kern w:val="1"/>
          <w:sz w:val="24"/>
          <w:szCs w:val="24"/>
          <w:lang w:val="en-US"/>
        </w:rPr>
        <w:t>совместные с семьей</w:t>
      </w:r>
      <w:r w:rsidRPr="00FB19AE">
        <w:rPr>
          <w:rFonts w:ascii="Times New Roman" w:hAnsi="Times New Roman"/>
          <w:color w:val="000000"/>
          <w:kern w:val="1"/>
          <w:sz w:val="24"/>
          <w:szCs w:val="24"/>
        </w:rPr>
        <w:t xml:space="preserve"> </w:t>
      </w:r>
      <w:r w:rsidRPr="00FB19AE">
        <w:rPr>
          <w:rFonts w:ascii="Times New Roman" w:hAnsi="Times New Roman"/>
          <w:color w:val="000000"/>
          <w:kern w:val="1"/>
          <w:sz w:val="24"/>
          <w:szCs w:val="24"/>
          <w:lang w:val="en-US"/>
        </w:rPr>
        <w:t>конкурсы, игры-викторины. </w:t>
      </w:r>
    </w:p>
    <w:p w:rsidR="00FF10DB" w:rsidRPr="00FB19AE" w:rsidRDefault="00FF10DB" w:rsidP="00FF10DB">
      <w:pPr>
        <w:widowControl w:val="0"/>
        <w:suppressAutoHyphens/>
        <w:spacing w:after="0" w:line="240" w:lineRule="auto"/>
        <w:ind w:firstLine="709"/>
        <w:jc w:val="both"/>
        <w:rPr>
          <w:rFonts w:ascii="Times New Roman" w:hAnsi="Times New Roman"/>
          <w:color w:val="000000"/>
          <w:kern w:val="1"/>
          <w:sz w:val="24"/>
          <w:szCs w:val="24"/>
          <w:lang w:val="en-US"/>
        </w:rPr>
      </w:pPr>
      <w:r w:rsidRPr="00FB19AE">
        <w:rPr>
          <w:rFonts w:ascii="Times New Roman" w:hAnsi="Times New Roman"/>
          <w:color w:val="000000"/>
          <w:kern w:val="1"/>
          <w:sz w:val="24"/>
          <w:szCs w:val="24"/>
          <w:u w:val="single"/>
          <w:lang w:val="en-US"/>
        </w:rPr>
        <w:t>Образовательная</w:t>
      </w:r>
      <w:r w:rsidRPr="00FB19AE">
        <w:rPr>
          <w:rFonts w:ascii="Times New Roman" w:hAnsi="Times New Roman"/>
          <w:color w:val="000000"/>
          <w:kern w:val="1"/>
          <w:sz w:val="24"/>
          <w:szCs w:val="24"/>
          <w:u w:val="single"/>
        </w:rPr>
        <w:t xml:space="preserve"> </w:t>
      </w:r>
      <w:r w:rsidRPr="00FB19AE">
        <w:rPr>
          <w:rFonts w:ascii="Times New Roman" w:hAnsi="Times New Roman"/>
          <w:color w:val="000000"/>
          <w:kern w:val="1"/>
          <w:sz w:val="24"/>
          <w:szCs w:val="24"/>
          <w:u w:val="single"/>
          <w:lang w:val="en-US"/>
        </w:rPr>
        <w:t>область «</w:t>
      </w:r>
      <w:r w:rsidRPr="00FB19AE">
        <w:rPr>
          <w:rFonts w:ascii="Times New Roman" w:hAnsi="Times New Roman"/>
          <w:color w:val="000000"/>
          <w:kern w:val="1"/>
          <w:sz w:val="24"/>
          <w:szCs w:val="24"/>
          <w:u w:val="single"/>
        </w:rPr>
        <w:t>Речевое развитие</w:t>
      </w:r>
      <w:r w:rsidRPr="00FB19AE">
        <w:rPr>
          <w:rFonts w:ascii="Times New Roman" w:hAnsi="Times New Roman"/>
          <w:color w:val="000000"/>
          <w:kern w:val="1"/>
          <w:sz w:val="24"/>
          <w:szCs w:val="24"/>
          <w:u w:val="single"/>
          <w:lang w:val="en-US"/>
        </w:rPr>
        <w:t>»</w:t>
      </w:r>
    </w:p>
    <w:p w:rsidR="00FF10DB" w:rsidRPr="00FB19AE" w:rsidRDefault="00FF10DB" w:rsidP="003347D8">
      <w:pPr>
        <w:widowControl w:val="0"/>
        <w:numPr>
          <w:ilvl w:val="0"/>
          <w:numId w:val="20"/>
        </w:numPr>
        <w:tabs>
          <w:tab w:val="left" w:pos="1134"/>
          <w:tab w:val="left" w:pos="1594"/>
        </w:tabs>
        <w:suppressAutoHyphens/>
        <w:spacing w:after="0" w:line="240" w:lineRule="auto"/>
        <w:ind w:left="0" w:firstLine="708"/>
        <w:jc w:val="both"/>
        <w:rPr>
          <w:rFonts w:ascii="Times New Roman" w:hAnsi="Times New Roman"/>
          <w:color w:val="000000"/>
          <w:kern w:val="1"/>
          <w:sz w:val="24"/>
          <w:szCs w:val="24"/>
        </w:rPr>
      </w:pPr>
      <w:r w:rsidRPr="00FB19AE">
        <w:rPr>
          <w:rFonts w:ascii="Times New Roman" w:hAnsi="Times New Roman"/>
          <w:color w:val="000000"/>
          <w:kern w:val="1"/>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F10DB" w:rsidRPr="00FB19AE" w:rsidRDefault="00FF10DB" w:rsidP="003347D8">
      <w:pPr>
        <w:widowControl w:val="0"/>
        <w:numPr>
          <w:ilvl w:val="0"/>
          <w:numId w:val="20"/>
        </w:numPr>
        <w:tabs>
          <w:tab w:val="left" w:pos="1134"/>
          <w:tab w:val="left" w:pos="1594"/>
        </w:tabs>
        <w:suppressAutoHyphens/>
        <w:spacing w:after="0" w:line="240" w:lineRule="auto"/>
        <w:ind w:left="0" w:firstLine="708"/>
        <w:jc w:val="both"/>
        <w:rPr>
          <w:rFonts w:ascii="Times New Roman" w:hAnsi="Times New Roman"/>
          <w:color w:val="000000"/>
          <w:kern w:val="1"/>
          <w:sz w:val="24"/>
          <w:szCs w:val="24"/>
        </w:rPr>
      </w:pPr>
      <w:r w:rsidRPr="00FB19AE">
        <w:rPr>
          <w:rFonts w:ascii="Times New Roman" w:hAnsi="Times New Roman"/>
          <w:color w:val="000000"/>
          <w:kern w:val="1"/>
          <w:sz w:val="24"/>
          <w:szCs w:val="24"/>
        </w:rPr>
        <w:t>Рекомендовать родителям использовать каждую возможность для об</w:t>
      </w:r>
      <w:r w:rsidRPr="00FB19AE">
        <w:rPr>
          <w:rFonts w:ascii="Times New Roman" w:hAnsi="Times New Roman"/>
          <w:color w:val="000000"/>
          <w:kern w:val="1"/>
          <w:sz w:val="24"/>
          <w:szCs w:val="24"/>
        </w:rPr>
        <w:softHyphen/>
        <w:t>щения с ребенком, поводом для которого могут стать любые события и свя</w:t>
      </w:r>
      <w:r w:rsidRPr="00FB19AE">
        <w:rPr>
          <w:rFonts w:ascii="Times New Roman" w:hAnsi="Times New Roman"/>
          <w:color w:val="000000"/>
          <w:kern w:val="1"/>
          <w:sz w:val="24"/>
          <w:szCs w:val="24"/>
        </w:rPr>
        <w:softHyphen/>
        <w:t>занные с ними эмоциональные состояния, достижения и трудности ребенка в развитии взаимодействия с миром и др.</w:t>
      </w:r>
    </w:p>
    <w:p w:rsidR="00FF10DB" w:rsidRPr="00FB19AE" w:rsidRDefault="00FF10DB" w:rsidP="003347D8">
      <w:pPr>
        <w:widowControl w:val="0"/>
        <w:numPr>
          <w:ilvl w:val="0"/>
          <w:numId w:val="20"/>
        </w:numPr>
        <w:tabs>
          <w:tab w:val="left" w:pos="1134"/>
          <w:tab w:val="left" w:pos="1594"/>
        </w:tabs>
        <w:suppressAutoHyphens/>
        <w:spacing w:after="0" w:line="240" w:lineRule="auto"/>
        <w:ind w:left="0" w:firstLine="708"/>
        <w:jc w:val="both"/>
        <w:rPr>
          <w:rFonts w:ascii="Times New Roman" w:hAnsi="Times New Roman"/>
          <w:color w:val="000000"/>
          <w:kern w:val="1"/>
          <w:sz w:val="24"/>
          <w:szCs w:val="24"/>
        </w:rPr>
      </w:pPr>
      <w:r w:rsidRPr="00FB19AE">
        <w:rPr>
          <w:rFonts w:ascii="Times New Roman" w:hAnsi="Times New Roman"/>
          <w:color w:val="000000"/>
          <w:kern w:val="1"/>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FB19AE">
        <w:rPr>
          <w:rFonts w:ascii="Times New Roman" w:hAnsi="Times New Roman"/>
          <w:color w:val="000000"/>
          <w:kern w:val="1"/>
          <w:sz w:val="24"/>
          <w:szCs w:val="24"/>
        </w:rPr>
        <w:softHyphen/>
        <w:t>формацией и эмоциями. Развивать у родителей навыки общения, коммуникативные тренинги и другие формы вза</w:t>
      </w:r>
      <w:r w:rsidRPr="00FB19AE">
        <w:rPr>
          <w:rFonts w:ascii="Times New Roman" w:hAnsi="Times New Roman"/>
          <w:color w:val="000000"/>
          <w:kern w:val="1"/>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FB19AE">
        <w:rPr>
          <w:rFonts w:ascii="Times New Roman" w:hAnsi="Times New Roman"/>
          <w:color w:val="000000"/>
          <w:kern w:val="1"/>
          <w:sz w:val="24"/>
          <w:szCs w:val="24"/>
        </w:rPr>
        <w:softHyphen/>
        <w:t>тьми; подсказывать, как легче решить конфликтную ситуацию.</w:t>
      </w:r>
    </w:p>
    <w:p w:rsidR="00FF10DB" w:rsidRPr="00FB19AE" w:rsidRDefault="00FF10DB" w:rsidP="003347D8">
      <w:pPr>
        <w:widowControl w:val="0"/>
        <w:numPr>
          <w:ilvl w:val="0"/>
          <w:numId w:val="20"/>
        </w:numPr>
        <w:tabs>
          <w:tab w:val="left" w:pos="1134"/>
          <w:tab w:val="left" w:pos="1594"/>
        </w:tabs>
        <w:suppressAutoHyphens/>
        <w:spacing w:after="0" w:line="240" w:lineRule="auto"/>
        <w:ind w:left="0" w:firstLine="708"/>
        <w:jc w:val="both"/>
        <w:rPr>
          <w:rFonts w:ascii="Times New Roman" w:hAnsi="Times New Roman"/>
          <w:color w:val="000000"/>
          <w:kern w:val="1"/>
          <w:sz w:val="24"/>
          <w:szCs w:val="24"/>
          <w:u w:val="single"/>
        </w:rPr>
      </w:pPr>
      <w:r w:rsidRPr="00FB19AE">
        <w:rPr>
          <w:rFonts w:ascii="Times New Roman" w:hAnsi="Times New Roman"/>
          <w:color w:val="000000"/>
          <w:kern w:val="1"/>
          <w:sz w:val="24"/>
          <w:szCs w:val="24"/>
        </w:rPr>
        <w:t>Привлекать родителей к разнообразному по содержанию и формам со</w:t>
      </w:r>
      <w:r w:rsidRPr="00FB19AE">
        <w:rPr>
          <w:rFonts w:ascii="Times New Roman" w:hAnsi="Times New Roman"/>
          <w:color w:val="000000"/>
          <w:kern w:val="1"/>
          <w:sz w:val="24"/>
          <w:szCs w:val="24"/>
        </w:rPr>
        <w:softHyphen/>
        <w:t>трудничеству (участию в деятельности семейных и родительских клубов, ведению подготовке концертных номеров (родите</w:t>
      </w:r>
      <w:r w:rsidRPr="00FB19AE">
        <w:rPr>
          <w:rFonts w:ascii="Times New Roman" w:hAnsi="Times New Roman"/>
          <w:color w:val="000000"/>
          <w:kern w:val="1"/>
          <w:sz w:val="24"/>
          <w:szCs w:val="24"/>
        </w:rPr>
        <w:softHyphen/>
        <w:t>ли - ребенок) для родительских собраний, досугов детей), способствующих развитию свободного общения взрослых с детьми в соответствии с поз</w:t>
      </w:r>
      <w:r w:rsidRPr="00FB19AE">
        <w:rPr>
          <w:rFonts w:ascii="Times New Roman" w:hAnsi="Times New Roman"/>
          <w:color w:val="000000"/>
          <w:kern w:val="1"/>
          <w:sz w:val="24"/>
          <w:szCs w:val="24"/>
        </w:rPr>
        <w:softHyphen/>
        <w:t>навательными потребностями дошкольников.</w:t>
      </w:r>
    </w:p>
    <w:p w:rsidR="00FF10DB" w:rsidRPr="00FB19AE" w:rsidRDefault="00FF10DB" w:rsidP="00FF10DB">
      <w:pPr>
        <w:widowControl w:val="0"/>
        <w:tabs>
          <w:tab w:val="left" w:pos="1134"/>
        </w:tabs>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lang w:val="en-US"/>
        </w:rPr>
        <w:t> </w:t>
      </w:r>
      <w:r w:rsidRPr="00FB19AE">
        <w:rPr>
          <w:rFonts w:ascii="Times New Roman" w:hAnsi="Times New Roman"/>
          <w:color w:val="000000"/>
          <w:kern w:val="1"/>
          <w:sz w:val="24"/>
          <w:szCs w:val="24"/>
        </w:rPr>
        <w:t xml:space="preserve">           </w:t>
      </w:r>
      <w:r w:rsidRPr="00FB19AE">
        <w:rPr>
          <w:rFonts w:ascii="Times New Roman" w:hAnsi="Times New Roman"/>
          <w:color w:val="000000"/>
          <w:kern w:val="1"/>
          <w:sz w:val="24"/>
          <w:szCs w:val="24"/>
          <w:u w:val="single"/>
        </w:rPr>
        <w:t>Образовательная область «Художественно-эстетическое развитие»</w:t>
      </w:r>
    </w:p>
    <w:p w:rsidR="00FF10DB" w:rsidRPr="00FB19AE" w:rsidRDefault="00FF10DB" w:rsidP="003347D8">
      <w:pPr>
        <w:widowControl w:val="0"/>
        <w:numPr>
          <w:ilvl w:val="0"/>
          <w:numId w:val="21"/>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Знакомить родителей с возможностями детского сада, а также близле</w:t>
      </w:r>
      <w:r w:rsidRPr="00FB19AE">
        <w:rPr>
          <w:rFonts w:ascii="Times New Roman" w:hAnsi="Times New Roman"/>
          <w:color w:val="000000"/>
          <w:kern w:val="1"/>
          <w:sz w:val="24"/>
          <w:szCs w:val="24"/>
        </w:rPr>
        <w:softHyphen/>
        <w:t>жащих учреждений дополнительного образования и культуры в музыкаль</w:t>
      </w:r>
      <w:r w:rsidRPr="00FB19AE">
        <w:rPr>
          <w:rFonts w:ascii="Times New Roman" w:hAnsi="Times New Roman"/>
          <w:color w:val="000000"/>
          <w:kern w:val="1"/>
          <w:sz w:val="24"/>
          <w:szCs w:val="24"/>
        </w:rPr>
        <w:softHyphen/>
        <w:t>ном воспитании детей.</w:t>
      </w:r>
    </w:p>
    <w:p w:rsidR="00FF10DB" w:rsidRPr="00FB19AE" w:rsidRDefault="00FF10DB" w:rsidP="003347D8">
      <w:pPr>
        <w:widowControl w:val="0"/>
        <w:numPr>
          <w:ilvl w:val="0"/>
          <w:numId w:val="21"/>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Раскрывать возможности музыки как средства благоприятного "воз</w:t>
      </w:r>
      <w:r w:rsidRPr="00FB19AE">
        <w:rPr>
          <w:rFonts w:ascii="Times New Roman" w:hAnsi="Times New Roman"/>
          <w:color w:val="000000"/>
          <w:kern w:val="1"/>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w:t>
      </w:r>
      <w:r w:rsidRPr="00FB19AE">
        <w:rPr>
          <w:rFonts w:ascii="Times New Roman" w:hAnsi="Times New Roman"/>
          <w:color w:val="000000"/>
          <w:kern w:val="1"/>
          <w:sz w:val="24"/>
          <w:szCs w:val="24"/>
        </w:rPr>
        <w:softHyphen/>
        <w:t>ности ребенка, детско-родительских отношений</w:t>
      </w:r>
    </w:p>
    <w:p w:rsidR="00FF10DB" w:rsidRPr="00FB19AE" w:rsidRDefault="00FF10DB" w:rsidP="003347D8">
      <w:pPr>
        <w:widowControl w:val="0"/>
        <w:numPr>
          <w:ilvl w:val="0"/>
          <w:numId w:val="21"/>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Привлекать родителей к разнообразным формам совместной музы</w:t>
      </w:r>
      <w:r w:rsidRPr="00FB19AE">
        <w:rPr>
          <w:rFonts w:ascii="Times New Roman" w:hAnsi="Times New Roman"/>
          <w:color w:val="000000"/>
          <w:kern w:val="1"/>
          <w:sz w:val="24"/>
          <w:szCs w:val="24"/>
        </w:rPr>
        <w:softHyphen/>
        <w:t>кально-художественной деятельности с детьми в детском саду, способству</w:t>
      </w:r>
      <w:r w:rsidRPr="00FB19AE">
        <w:rPr>
          <w:rFonts w:ascii="Times New Roman" w:hAnsi="Times New Roman"/>
          <w:color w:val="000000"/>
          <w:kern w:val="1"/>
          <w:sz w:val="24"/>
          <w:szCs w:val="24"/>
        </w:rPr>
        <w:softHyphen/>
        <w:t>ющих возникновению ярких эмоций, творческого вдохновения, развитию общения (семейные праздники, концерты, занятия в театральной и вокаль</w:t>
      </w:r>
      <w:r w:rsidRPr="00FB19AE">
        <w:rPr>
          <w:rFonts w:ascii="Times New Roman" w:hAnsi="Times New Roman"/>
          <w:color w:val="000000"/>
          <w:kern w:val="1"/>
          <w:sz w:val="24"/>
          <w:szCs w:val="24"/>
        </w:rPr>
        <w:softHyphen/>
        <w:t xml:space="preserve">ной студиях). </w:t>
      </w:r>
    </w:p>
    <w:p w:rsidR="00FF10DB" w:rsidRPr="00FB19AE" w:rsidRDefault="00FF10DB" w:rsidP="00FF10DB">
      <w:pPr>
        <w:widowControl w:val="0"/>
        <w:tabs>
          <w:tab w:val="left" w:pos="1594"/>
        </w:tabs>
        <w:suppressAutoHyphens/>
        <w:spacing w:after="0" w:line="240" w:lineRule="auto"/>
        <w:ind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Благодаря разностороннему взаимодействию ДОУ с родителями своих воспитанников повышается качество образовательного процесса и происходит сближение всех участников образовательного процесса, развивается творческий потенциал детей и нереализованный потенциал взрослых.</w:t>
      </w:r>
    </w:p>
    <w:p w:rsidR="00FF10DB" w:rsidRPr="00FB19AE" w:rsidRDefault="00FF10DB" w:rsidP="00FF10DB">
      <w:pPr>
        <w:widowControl w:val="0"/>
        <w:tabs>
          <w:tab w:val="left" w:pos="13325"/>
        </w:tabs>
        <w:suppressAutoHyphens/>
        <w:spacing w:after="0" w:line="240" w:lineRule="auto"/>
        <w:ind w:firstLine="567"/>
        <w:jc w:val="both"/>
        <w:rPr>
          <w:rFonts w:ascii="Times New Roman" w:hAnsi="Times New Roman"/>
          <w:kern w:val="1"/>
          <w:sz w:val="24"/>
          <w:szCs w:val="28"/>
        </w:rPr>
      </w:pPr>
      <w:r w:rsidRPr="00FB19AE">
        <w:rPr>
          <w:rFonts w:ascii="Times New Roman" w:hAnsi="Times New Roman"/>
          <w:kern w:val="1"/>
          <w:sz w:val="24"/>
          <w:szCs w:val="28"/>
        </w:rPr>
        <w:t>Раз</w:t>
      </w:r>
      <w:r w:rsidR="00B62350">
        <w:rPr>
          <w:rFonts w:ascii="Times New Roman" w:hAnsi="Times New Roman"/>
          <w:kern w:val="1"/>
          <w:sz w:val="24"/>
          <w:szCs w:val="28"/>
        </w:rPr>
        <w:t>работан план мероприятий на 2022-2023</w:t>
      </w:r>
      <w:r w:rsidRPr="00FB19AE">
        <w:rPr>
          <w:rFonts w:ascii="Times New Roman" w:hAnsi="Times New Roman"/>
          <w:kern w:val="1"/>
          <w:sz w:val="24"/>
          <w:szCs w:val="28"/>
        </w:rPr>
        <w:t xml:space="preserve"> учебный период, в которых родители представляются как активные участники</w:t>
      </w:r>
    </w:p>
    <w:p w:rsidR="00FF10DB" w:rsidRPr="00FB19AE" w:rsidRDefault="00FF10DB" w:rsidP="00FF10DB">
      <w:pPr>
        <w:widowControl w:val="0"/>
        <w:tabs>
          <w:tab w:val="left" w:pos="1594"/>
        </w:tabs>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В части, формируемой участниками образовательных отношений большая роль отводится родителям (законным представителям)</w:t>
      </w:r>
    </w:p>
    <w:p w:rsidR="00FF10DB" w:rsidRPr="00FB19AE" w:rsidRDefault="00FF10DB" w:rsidP="00FF10DB">
      <w:pPr>
        <w:widowControl w:val="0"/>
        <w:tabs>
          <w:tab w:val="left" w:pos="13325"/>
        </w:tabs>
        <w:suppressAutoHyphens/>
        <w:spacing w:after="0" w:line="240" w:lineRule="auto"/>
        <w:ind w:firstLine="567"/>
        <w:jc w:val="both"/>
        <w:rPr>
          <w:rFonts w:ascii="Times New Roman" w:hAnsi="Times New Roman"/>
          <w:color w:val="000000"/>
          <w:kern w:val="1"/>
          <w:sz w:val="24"/>
          <w:szCs w:val="28"/>
        </w:rPr>
      </w:pPr>
      <w:r w:rsidRPr="00FB19AE">
        <w:rPr>
          <w:rFonts w:ascii="Times New Roman" w:hAnsi="Times New Roman"/>
          <w:color w:val="000000"/>
          <w:kern w:val="1"/>
          <w:sz w:val="24"/>
          <w:szCs w:val="28"/>
        </w:rPr>
        <w:t xml:space="preserve">Взаимодействие с семьей строится по принципу активного вовлечения родителей в жизнь дошкольного образовательного учреждения, оказания им консультативной помощи, формирование представлений об основных целях и задачах воспитания детей дошкольного возраста, </w:t>
      </w:r>
      <w:r w:rsidRPr="00FB19AE">
        <w:rPr>
          <w:rFonts w:ascii="Times New Roman" w:hAnsi="Times New Roman"/>
          <w:color w:val="000000"/>
          <w:kern w:val="1"/>
          <w:sz w:val="24"/>
          <w:szCs w:val="28"/>
        </w:rPr>
        <w:lastRenderedPageBreak/>
        <w:t>роли духовного, нравственно-патриотического воспитания детей.</w:t>
      </w:r>
    </w:p>
    <w:p w:rsidR="00FF10DB" w:rsidRPr="00FB19AE" w:rsidRDefault="00FF10DB" w:rsidP="00FF10DB">
      <w:pPr>
        <w:widowControl w:val="0"/>
        <w:tabs>
          <w:tab w:val="left" w:pos="13325"/>
        </w:tabs>
        <w:suppressAutoHyphens/>
        <w:spacing w:after="0" w:line="240" w:lineRule="auto"/>
        <w:ind w:firstLine="567"/>
        <w:jc w:val="both"/>
        <w:rPr>
          <w:rFonts w:ascii="Times New Roman" w:hAnsi="Times New Roman"/>
          <w:color w:val="000000"/>
          <w:kern w:val="1"/>
          <w:sz w:val="24"/>
          <w:szCs w:val="28"/>
        </w:rPr>
      </w:pPr>
      <w:r w:rsidRPr="00FB19AE">
        <w:rPr>
          <w:rFonts w:ascii="Times New Roman" w:hAnsi="Times New Roman"/>
          <w:color w:val="000000"/>
          <w:kern w:val="1"/>
          <w:sz w:val="24"/>
          <w:szCs w:val="28"/>
        </w:rPr>
        <w:t>Культура семейного лада выступает одним из более значимых факторов, способствующих воспитанию патриотизма, духовности, нравственности.</w:t>
      </w:r>
    </w:p>
    <w:p w:rsidR="00FF10DB" w:rsidRPr="00FB19AE" w:rsidRDefault="00FF10DB" w:rsidP="00FF10DB">
      <w:pPr>
        <w:widowControl w:val="0"/>
        <w:tabs>
          <w:tab w:val="left" w:pos="13325"/>
        </w:tabs>
        <w:suppressAutoHyphens/>
        <w:spacing w:after="0" w:line="240" w:lineRule="auto"/>
        <w:ind w:firstLine="567"/>
        <w:jc w:val="both"/>
        <w:rPr>
          <w:rFonts w:ascii="Times New Roman" w:hAnsi="Times New Roman"/>
          <w:color w:val="000000"/>
          <w:kern w:val="1"/>
          <w:sz w:val="24"/>
          <w:szCs w:val="28"/>
        </w:rPr>
      </w:pPr>
      <w:r w:rsidRPr="00FB19AE">
        <w:rPr>
          <w:rFonts w:ascii="Times New Roman" w:hAnsi="Times New Roman"/>
          <w:color w:val="000000"/>
          <w:kern w:val="1"/>
          <w:sz w:val="24"/>
          <w:szCs w:val="28"/>
        </w:rPr>
        <w:t xml:space="preserve">Семейная культура формирует духовный мир ребенка, закладывает основу интеллектуального и эмоционального развития, воспитывает разнообразные потребности и способности, способствует сотворчеству детей и взрослых. </w:t>
      </w:r>
    </w:p>
    <w:p w:rsidR="00FF10DB" w:rsidRPr="00FF10DB" w:rsidRDefault="00FF10DB" w:rsidP="00FF10DB">
      <w:pPr>
        <w:widowControl w:val="0"/>
        <w:tabs>
          <w:tab w:val="left" w:pos="13325"/>
        </w:tabs>
        <w:suppressAutoHyphens/>
        <w:spacing w:after="0" w:line="240" w:lineRule="auto"/>
        <w:ind w:firstLine="567"/>
        <w:jc w:val="both"/>
        <w:rPr>
          <w:rFonts w:ascii="Times New Roman" w:hAnsi="Times New Roman"/>
          <w:color w:val="000000"/>
          <w:kern w:val="1"/>
          <w:sz w:val="24"/>
          <w:szCs w:val="28"/>
        </w:rPr>
      </w:pPr>
      <w:r w:rsidRPr="00FB19AE">
        <w:rPr>
          <w:rFonts w:ascii="Times New Roman" w:hAnsi="Times New Roman"/>
          <w:color w:val="000000"/>
          <w:kern w:val="1"/>
          <w:sz w:val="24"/>
          <w:szCs w:val="28"/>
        </w:rPr>
        <w:t>Важным моментом в формировании традиций в учреждении – совместное проведение русских народных праздников, посиделок в гостиной. Ежегодно проводятся мероприятия, в которых родит</w:t>
      </w:r>
      <w:r>
        <w:rPr>
          <w:rFonts w:ascii="Times New Roman" w:hAnsi="Times New Roman"/>
          <w:color w:val="000000"/>
          <w:kern w:val="1"/>
          <w:sz w:val="24"/>
          <w:szCs w:val="28"/>
        </w:rPr>
        <w:t>ели принимают активное участие.</w:t>
      </w:r>
    </w:p>
    <w:p w:rsidR="00C942C8" w:rsidRPr="005D6121" w:rsidRDefault="00C942C8" w:rsidP="00C942C8">
      <w:pPr>
        <w:widowControl w:val="0"/>
        <w:suppressAutoHyphens/>
        <w:spacing w:after="0" w:line="240" w:lineRule="auto"/>
        <w:ind w:firstLine="709"/>
        <w:jc w:val="both"/>
        <w:rPr>
          <w:rFonts w:ascii="Times New Roman" w:hAnsi="Times New Roman"/>
          <w:color w:val="000000"/>
          <w:kern w:val="1"/>
          <w:sz w:val="24"/>
          <w:szCs w:val="24"/>
        </w:rPr>
      </w:pPr>
      <w:r w:rsidRPr="005D6121">
        <w:rPr>
          <w:rFonts w:ascii="Times New Roman" w:hAnsi="Times New Roman"/>
          <w:color w:val="000000"/>
          <w:kern w:val="1"/>
          <w:sz w:val="24"/>
          <w:szCs w:val="24"/>
          <w:u w:val="single"/>
        </w:rPr>
        <w:t>Образовательная</w:t>
      </w:r>
      <w:r w:rsidRPr="00FB19AE">
        <w:rPr>
          <w:rFonts w:ascii="Times New Roman" w:hAnsi="Times New Roman"/>
          <w:color w:val="000000"/>
          <w:kern w:val="1"/>
          <w:sz w:val="24"/>
          <w:szCs w:val="24"/>
          <w:u w:val="single"/>
        </w:rPr>
        <w:t xml:space="preserve"> </w:t>
      </w:r>
      <w:r w:rsidRPr="005D6121">
        <w:rPr>
          <w:rFonts w:ascii="Times New Roman" w:hAnsi="Times New Roman"/>
          <w:color w:val="000000"/>
          <w:kern w:val="1"/>
          <w:sz w:val="24"/>
          <w:szCs w:val="24"/>
          <w:u w:val="single"/>
        </w:rPr>
        <w:t>область «Физическ</w:t>
      </w:r>
      <w:r w:rsidRPr="00FB19AE">
        <w:rPr>
          <w:rFonts w:ascii="Times New Roman" w:hAnsi="Times New Roman"/>
          <w:color w:val="000000"/>
          <w:kern w:val="1"/>
          <w:sz w:val="24"/>
          <w:szCs w:val="24"/>
          <w:u w:val="single"/>
        </w:rPr>
        <w:t>ое развитие</w:t>
      </w:r>
      <w:r w:rsidRPr="005D6121">
        <w:rPr>
          <w:rFonts w:ascii="Times New Roman" w:hAnsi="Times New Roman"/>
          <w:color w:val="000000"/>
          <w:kern w:val="1"/>
          <w:sz w:val="24"/>
          <w:szCs w:val="24"/>
          <w:u w:val="single"/>
        </w:rPr>
        <w:t>»</w:t>
      </w:r>
    </w:p>
    <w:p w:rsidR="00C942C8" w:rsidRPr="00FB19AE" w:rsidRDefault="00C942C8" w:rsidP="003347D8">
      <w:pPr>
        <w:widowControl w:val="0"/>
        <w:numPr>
          <w:ilvl w:val="0"/>
          <w:numId w:val="17"/>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C942C8" w:rsidRPr="00FB19AE" w:rsidRDefault="00C942C8" w:rsidP="003347D8">
      <w:pPr>
        <w:widowControl w:val="0"/>
        <w:numPr>
          <w:ilvl w:val="0"/>
          <w:numId w:val="17"/>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FB19AE">
        <w:rPr>
          <w:rFonts w:ascii="Times New Roman" w:hAnsi="Times New Roman"/>
          <w:color w:val="000000"/>
          <w:kern w:val="1"/>
          <w:sz w:val="24"/>
          <w:szCs w:val="24"/>
        </w:rPr>
        <w:softHyphen/>
        <w:t>рез совместную утреннюю зарядку); стимулирование двигательной актив</w:t>
      </w:r>
      <w:r w:rsidRPr="00FB19AE">
        <w:rPr>
          <w:rFonts w:ascii="Times New Roman" w:hAnsi="Times New Roman"/>
          <w:color w:val="000000"/>
          <w:kern w:val="1"/>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FB19AE">
        <w:rPr>
          <w:rFonts w:ascii="Times New Roman" w:hAnsi="Times New Roman"/>
          <w:color w:val="000000"/>
          <w:kern w:val="1"/>
          <w:sz w:val="24"/>
          <w:szCs w:val="24"/>
        </w:rPr>
        <w:softHyphen/>
        <w:t>щих художественных и мультипликационных фильмов.</w:t>
      </w:r>
    </w:p>
    <w:p w:rsidR="00C942C8" w:rsidRPr="00FB19AE" w:rsidRDefault="00C942C8" w:rsidP="003347D8">
      <w:pPr>
        <w:widowControl w:val="0"/>
        <w:numPr>
          <w:ilvl w:val="0"/>
          <w:numId w:val="17"/>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C942C8" w:rsidRPr="00FB19AE" w:rsidRDefault="00C942C8" w:rsidP="003347D8">
      <w:pPr>
        <w:widowControl w:val="0"/>
        <w:numPr>
          <w:ilvl w:val="0"/>
          <w:numId w:val="17"/>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w:t>
      </w:r>
      <w:r w:rsidRPr="00FB19AE">
        <w:rPr>
          <w:rFonts w:ascii="Times New Roman" w:hAnsi="Times New Roman"/>
          <w:color w:val="000000"/>
          <w:kern w:val="1"/>
          <w:sz w:val="24"/>
          <w:szCs w:val="24"/>
          <w:lang w:val="en-US"/>
        </w:rPr>
        <w:t> </w:t>
      </w:r>
      <w:r w:rsidRPr="00FB19AE">
        <w:rPr>
          <w:rFonts w:ascii="Times New Roman" w:hAnsi="Times New Roman"/>
          <w:color w:val="000000"/>
          <w:kern w:val="1"/>
          <w:sz w:val="24"/>
          <w:szCs w:val="24"/>
        </w:rPr>
        <w:t>деятельности.</w:t>
      </w:r>
    </w:p>
    <w:p w:rsidR="00C942C8" w:rsidRPr="00FB19AE" w:rsidRDefault="00C942C8" w:rsidP="003347D8">
      <w:pPr>
        <w:widowControl w:val="0"/>
        <w:numPr>
          <w:ilvl w:val="0"/>
          <w:numId w:val="17"/>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w:t>
      </w:r>
      <w:r w:rsidRPr="00FB19AE">
        <w:rPr>
          <w:rFonts w:ascii="Times New Roman" w:hAnsi="Times New Roman"/>
          <w:color w:val="000000"/>
          <w:kern w:val="1"/>
          <w:sz w:val="24"/>
          <w:szCs w:val="24"/>
          <w:lang w:val="en-US"/>
        </w:rPr>
        <w:t> </w:t>
      </w:r>
    </w:p>
    <w:p w:rsidR="00C540E9" w:rsidRPr="00FF10DB" w:rsidRDefault="00C540E9" w:rsidP="00FF10DB">
      <w:pPr>
        <w:widowControl w:val="0"/>
        <w:tabs>
          <w:tab w:val="left" w:pos="851"/>
          <w:tab w:val="left" w:pos="1276"/>
        </w:tabs>
        <w:autoSpaceDE w:val="0"/>
        <w:autoSpaceDN w:val="0"/>
        <w:spacing w:after="0" w:line="240" w:lineRule="auto"/>
        <w:rPr>
          <w:rFonts w:ascii="Times New Roman" w:hAnsi="Times New Roman"/>
          <w:sz w:val="24"/>
          <w:szCs w:val="24"/>
        </w:rPr>
      </w:pPr>
    </w:p>
    <w:p w:rsidR="00C942C8" w:rsidRPr="003C6817" w:rsidRDefault="00C942C8" w:rsidP="003C6817">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tbl>
      <w:tblPr>
        <w:tblStyle w:val="6"/>
        <w:tblW w:w="14947" w:type="dxa"/>
        <w:tblInd w:w="108" w:type="dxa"/>
        <w:tblLayout w:type="fixed"/>
        <w:tblLook w:val="04A0" w:firstRow="1" w:lastRow="0" w:firstColumn="1" w:lastColumn="0" w:noHBand="0" w:noVBand="1"/>
      </w:tblPr>
      <w:tblGrid>
        <w:gridCol w:w="801"/>
        <w:gridCol w:w="11027"/>
        <w:gridCol w:w="3119"/>
      </w:tblGrid>
      <w:tr w:rsidR="00C942C8" w:rsidRPr="00FB19AE" w:rsidTr="00B62350">
        <w:tc>
          <w:tcPr>
            <w:tcW w:w="801" w:type="dxa"/>
          </w:tcPr>
          <w:p w:rsidR="00C942C8" w:rsidRPr="00FB19AE" w:rsidRDefault="00C942C8" w:rsidP="00102F47">
            <w:pPr>
              <w:widowControl w:val="0"/>
              <w:tabs>
                <w:tab w:val="left" w:pos="13325"/>
              </w:tabs>
              <w:suppressAutoHyphens/>
              <w:jc w:val="center"/>
              <w:rPr>
                <w:rFonts w:ascii="Times New Roman" w:hAnsi="Times New Roman"/>
                <w:color w:val="000000"/>
                <w:kern w:val="1"/>
                <w:sz w:val="24"/>
                <w:szCs w:val="28"/>
              </w:rPr>
            </w:pPr>
            <w:r w:rsidRPr="00FB19AE">
              <w:rPr>
                <w:rFonts w:ascii="Times New Roman" w:hAnsi="Times New Roman"/>
                <w:color w:val="000000"/>
                <w:kern w:val="1"/>
                <w:sz w:val="24"/>
                <w:szCs w:val="28"/>
              </w:rPr>
              <w:t>№ п/п</w:t>
            </w:r>
          </w:p>
        </w:tc>
        <w:tc>
          <w:tcPr>
            <w:tcW w:w="11027" w:type="dxa"/>
          </w:tcPr>
          <w:p w:rsidR="00C942C8" w:rsidRPr="00FB19AE" w:rsidRDefault="00C942C8" w:rsidP="00FF10DB">
            <w:pPr>
              <w:widowControl w:val="0"/>
              <w:tabs>
                <w:tab w:val="left" w:pos="13325"/>
              </w:tabs>
              <w:suppressAutoHyphens/>
              <w:rPr>
                <w:rFonts w:ascii="Times New Roman" w:hAnsi="Times New Roman"/>
                <w:color w:val="000000"/>
                <w:kern w:val="1"/>
              </w:rPr>
            </w:pPr>
            <w:r w:rsidRPr="00FB19AE">
              <w:rPr>
                <w:rFonts w:ascii="Times New Roman" w:hAnsi="Times New Roman"/>
                <w:color w:val="000000"/>
                <w:kern w:val="1"/>
              </w:rPr>
              <w:t>Название мероприятия</w:t>
            </w:r>
          </w:p>
        </w:tc>
        <w:tc>
          <w:tcPr>
            <w:tcW w:w="3119" w:type="dxa"/>
          </w:tcPr>
          <w:p w:rsidR="00C942C8" w:rsidRPr="00FB19AE" w:rsidRDefault="00C942C8" w:rsidP="00FF10DB">
            <w:pPr>
              <w:widowControl w:val="0"/>
              <w:tabs>
                <w:tab w:val="left" w:pos="13325"/>
              </w:tabs>
              <w:suppressAutoHyphens/>
              <w:rPr>
                <w:rFonts w:ascii="Times New Roman" w:hAnsi="Times New Roman"/>
                <w:color w:val="000000"/>
                <w:kern w:val="1"/>
              </w:rPr>
            </w:pPr>
            <w:r w:rsidRPr="00FB19AE">
              <w:rPr>
                <w:rFonts w:ascii="Times New Roman" w:hAnsi="Times New Roman"/>
                <w:color w:val="000000"/>
                <w:kern w:val="1"/>
              </w:rPr>
              <w:t xml:space="preserve">Сроки </w:t>
            </w:r>
          </w:p>
        </w:tc>
      </w:tr>
      <w:tr w:rsidR="00C942C8" w:rsidRPr="00FB19AE" w:rsidTr="00B62350">
        <w:tc>
          <w:tcPr>
            <w:tcW w:w="801" w:type="dxa"/>
          </w:tcPr>
          <w:p w:rsidR="00C942C8" w:rsidRPr="00FB19AE" w:rsidRDefault="00C942C8" w:rsidP="00102F47">
            <w:pPr>
              <w:jc w:val="center"/>
              <w:rPr>
                <w:rFonts w:ascii="Times New Roman" w:hAnsi="Times New Roman"/>
                <w:color w:val="000000"/>
                <w:sz w:val="24"/>
                <w:szCs w:val="24"/>
              </w:rPr>
            </w:pPr>
            <w:r w:rsidRPr="00FB19AE">
              <w:rPr>
                <w:rFonts w:ascii="Times New Roman" w:hAnsi="Times New Roman"/>
                <w:color w:val="000000"/>
                <w:sz w:val="24"/>
                <w:szCs w:val="24"/>
              </w:rPr>
              <w:t>1</w:t>
            </w:r>
          </w:p>
        </w:tc>
        <w:tc>
          <w:tcPr>
            <w:tcW w:w="11027" w:type="dxa"/>
          </w:tcPr>
          <w:p w:rsidR="00C942C8" w:rsidRPr="00FB19AE" w:rsidRDefault="00C44E1A" w:rsidP="00FF10DB">
            <w:pPr>
              <w:spacing w:before="100" w:beforeAutospacing="1" w:after="100" w:afterAutospacing="1"/>
              <w:outlineLvl w:val="1"/>
              <w:rPr>
                <w:rFonts w:ascii="Times New Roman" w:hAnsi="Times New Roman"/>
                <w:bCs/>
              </w:rPr>
            </w:pPr>
            <w:r>
              <w:rPr>
                <w:rFonts w:ascii="Times New Roman" w:hAnsi="Times New Roman"/>
                <w:bCs/>
              </w:rPr>
              <w:t>«</w:t>
            </w:r>
            <w:r w:rsidR="00C942C8" w:rsidRPr="00FB19AE">
              <w:rPr>
                <w:rFonts w:ascii="Times New Roman" w:hAnsi="Times New Roman"/>
                <w:bCs/>
              </w:rPr>
              <w:t xml:space="preserve">День открытых </w:t>
            </w:r>
            <w:r w:rsidR="0034383D" w:rsidRPr="00FB19AE">
              <w:rPr>
                <w:rFonts w:ascii="Times New Roman" w:hAnsi="Times New Roman"/>
                <w:bCs/>
              </w:rPr>
              <w:t>дверей</w:t>
            </w:r>
            <w:r>
              <w:rPr>
                <w:rFonts w:ascii="Times New Roman" w:hAnsi="Times New Roman"/>
                <w:bCs/>
              </w:rPr>
              <w:t>»</w:t>
            </w:r>
          </w:p>
        </w:tc>
        <w:tc>
          <w:tcPr>
            <w:tcW w:w="3119" w:type="dxa"/>
          </w:tcPr>
          <w:p w:rsidR="00C942C8" w:rsidRPr="00FB19AE" w:rsidRDefault="0034383D" w:rsidP="00FF10DB">
            <w:pPr>
              <w:widowControl w:val="0"/>
              <w:tabs>
                <w:tab w:val="left" w:pos="13325"/>
              </w:tabs>
              <w:suppressAutoHyphens/>
              <w:rPr>
                <w:rFonts w:ascii="Times New Roman" w:hAnsi="Times New Roman"/>
                <w:color w:val="000000"/>
                <w:kern w:val="1"/>
              </w:rPr>
            </w:pPr>
            <w:r w:rsidRPr="00FB19AE">
              <w:rPr>
                <w:rFonts w:ascii="Times New Roman" w:hAnsi="Times New Roman"/>
                <w:color w:val="000000"/>
                <w:kern w:val="1"/>
              </w:rPr>
              <w:t>Сентябрь</w:t>
            </w:r>
            <w:r w:rsidR="00C942C8" w:rsidRPr="00FB19AE">
              <w:rPr>
                <w:rFonts w:ascii="Times New Roman" w:hAnsi="Times New Roman"/>
                <w:color w:val="000000"/>
                <w:kern w:val="1"/>
              </w:rPr>
              <w:t xml:space="preserve"> </w:t>
            </w:r>
          </w:p>
        </w:tc>
      </w:tr>
      <w:tr w:rsidR="00C942C8" w:rsidRPr="00FB19AE" w:rsidTr="00B62350">
        <w:tc>
          <w:tcPr>
            <w:tcW w:w="801" w:type="dxa"/>
          </w:tcPr>
          <w:p w:rsidR="00C942C8" w:rsidRPr="00FB19AE" w:rsidRDefault="00C942C8" w:rsidP="00102F47">
            <w:pPr>
              <w:jc w:val="center"/>
              <w:rPr>
                <w:rFonts w:ascii="Times New Roman" w:hAnsi="Times New Roman"/>
                <w:color w:val="000000"/>
                <w:sz w:val="24"/>
                <w:szCs w:val="24"/>
              </w:rPr>
            </w:pPr>
            <w:r w:rsidRPr="00FB19AE">
              <w:rPr>
                <w:rFonts w:ascii="Times New Roman" w:hAnsi="Times New Roman"/>
                <w:color w:val="000000"/>
                <w:sz w:val="24"/>
                <w:szCs w:val="24"/>
              </w:rPr>
              <w:t>2</w:t>
            </w:r>
          </w:p>
        </w:tc>
        <w:tc>
          <w:tcPr>
            <w:tcW w:w="11027" w:type="dxa"/>
          </w:tcPr>
          <w:p w:rsidR="00C942C8" w:rsidRPr="00FB19AE" w:rsidRDefault="009D4500" w:rsidP="00FF10DB">
            <w:pPr>
              <w:spacing w:before="100" w:beforeAutospacing="1" w:after="100" w:afterAutospacing="1"/>
              <w:outlineLvl w:val="1"/>
              <w:rPr>
                <w:rFonts w:ascii="Times New Roman" w:hAnsi="Times New Roman"/>
                <w:bCs/>
              </w:rPr>
            </w:pPr>
            <w:r w:rsidRPr="009D4500">
              <w:rPr>
                <w:rFonts w:ascii="Times New Roman" w:hAnsi="Times New Roman"/>
                <w:color w:val="000000"/>
                <w:sz w:val="24"/>
                <w:szCs w:val="24"/>
              </w:rPr>
              <w:t>Игра «Зарница»</w:t>
            </w:r>
          </w:p>
        </w:tc>
        <w:tc>
          <w:tcPr>
            <w:tcW w:w="3119" w:type="dxa"/>
          </w:tcPr>
          <w:p w:rsidR="00C942C8" w:rsidRPr="00FB19AE" w:rsidRDefault="00C942C8" w:rsidP="00FF10DB">
            <w:pPr>
              <w:widowControl w:val="0"/>
              <w:tabs>
                <w:tab w:val="left" w:pos="13325"/>
              </w:tabs>
              <w:suppressAutoHyphens/>
              <w:rPr>
                <w:rFonts w:ascii="Times New Roman" w:hAnsi="Times New Roman"/>
                <w:color w:val="000000"/>
                <w:kern w:val="1"/>
              </w:rPr>
            </w:pPr>
            <w:r w:rsidRPr="00FB19AE">
              <w:rPr>
                <w:rFonts w:ascii="Times New Roman" w:hAnsi="Times New Roman"/>
                <w:color w:val="000000"/>
                <w:kern w:val="1"/>
              </w:rPr>
              <w:t>О</w:t>
            </w:r>
            <w:r w:rsidR="0034383D" w:rsidRPr="00FB19AE">
              <w:rPr>
                <w:rFonts w:ascii="Times New Roman" w:hAnsi="Times New Roman"/>
                <w:color w:val="000000"/>
                <w:kern w:val="1"/>
              </w:rPr>
              <w:t xml:space="preserve">ктябрь </w:t>
            </w:r>
          </w:p>
        </w:tc>
      </w:tr>
      <w:tr w:rsidR="00C942C8" w:rsidRPr="00FB19AE" w:rsidTr="00B62350">
        <w:tc>
          <w:tcPr>
            <w:tcW w:w="801" w:type="dxa"/>
          </w:tcPr>
          <w:p w:rsidR="00C942C8" w:rsidRPr="00FB19AE" w:rsidRDefault="00C942C8" w:rsidP="00102F47">
            <w:pPr>
              <w:jc w:val="center"/>
              <w:rPr>
                <w:rFonts w:ascii="Times New Roman" w:hAnsi="Times New Roman"/>
                <w:color w:val="000000"/>
                <w:sz w:val="24"/>
                <w:szCs w:val="24"/>
              </w:rPr>
            </w:pPr>
            <w:r w:rsidRPr="00FB19AE">
              <w:rPr>
                <w:rFonts w:ascii="Times New Roman" w:hAnsi="Times New Roman"/>
                <w:color w:val="000000"/>
                <w:sz w:val="24"/>
                <w:szCs w:val="24"/>
              </w:rPr>
              <w:t>3</w:t>
            </w:r>
          </w:p>
        </w:tc>
        <w:tc>
          <w:tcPr>
            <w:tcW w:w="11027" w:type="dxa"/>
            <w:vAlign w:val="center"/>
          </w:tcPr>
          <w:p w:rsidR="00C942C8" w:rsidRPr="00FB19AE" w:rsidRDefault="00C942C8" w:rsidP="00FF10DB">
            <w:pPr>
              <w:rPr>
                <w:rFonts w:ascii="Times New Roman" w:hAnsi="Times New Roman"/>
                <w:color w:val="000000"/>
              </w:rPr>
            </w:pPr>
            <w:r w:rsidRPr="00FB19AE">
              <w:rPr>
                <w:rFonts w:ascii="Times New Roman" w:hAnsi="Times New Roman"/>
                <w:color w:val="000000"/>
              </w:rPr>
              <w:t>«</w:t>
            </w:r>
            <w:r w:rsidR="00FF10DB">
              <w:rPr>
                <w:rFonts w:ascii="Times New Roman" w:hAnsi="Times New Roman"/>
                <w:color w:val="000000"/>
              </w:rPr>
              <w:t>Рождественские п</w:t>
            </w:r>
            <w:r w:rsidRPr="00FB19AE">
              <w:rPr>
                <w:rFonts w:ascii="Times New Roman" w:hAnsi="Times New Roman"/>
                <w:color w:val="000000"/>
              </w:rPr>
              <w:t>осиделки»</w:t>
            </w:r>
          </w:p>
        </w:tc>
        <w:tc>
          <w:tcPr>
            <w:tcW w:w="3119" w:type="dxa"/>
          </w:tcPr>
          <w:p w:rsidR="00C942C8" w:rsidRPr="00FB19AE" w:rsidRDefault="0034383D" w:rsidP="00FF10DB">
            <w:pPr>
              <w:widowControl w:val="0"/>
              <w:tabs>
                <w:tab w:val="left" w:pos="13325"/>
              </w:tabs>
              <w:suppressAutoHyphens/>
              <w:rPr>
                <w:rFonts w:ascii="Times New Roman" w:hAnsi="Times New Roman"/>
                <w:color w:val="000000"/>
                <w:kern w:val="1"/>
              </w:rPr>
            </w:pPr>
            <w:r w:rsidRPr="00FB19AE">
              <w:rPr>
                <w:rFonts w:ascii="Times New Roman" w:hAnsi="Times New Roman"/>
                <w:color w:val="000000"/>
                <w:kern w:val="1"/>
              </w:rPr>
              <w:t xml:space="preserve">Январь </w:t>
            </w:r>
          </w:p>
        </w:tc>
      </w:tr>
      <w:tr w:rsidR="00C942C8" w:rsidRPr="00FB19AE" w:rsidTr="00B62350">
        <w:tc>
          <w:tcPr>
            <w:tcW w:w="801" w:type="dxa"/>
          </w:tcPr>
          <w:p w:rsidR="00C942C8" w:rsidRPr="00FB19AE" w:rsidRDefault="00C942C8" w:rsidP="00102F47">
            <w:pPr>
              <w:jc w:val="center"/>
              <w:rPr>
                <w:rFonts w:ascii="Times New Roman" w:hAnsi="Times New Roman"/>
                <w:color w:val="000000"/>
                <w:sz w:val="24"/>
                <w:szCs w:val="24"/>
              </w:rPr>
            </w:pPr>
            <w:r w:rsidRPr="00FB19AE">
              <w:rPr>
                <w:rFonts w:ascii="Times New Roman" w:hAnsi="Times New Roman"/>
                <w:color w:val="000000"/>
                <w:sz w:val="24"/>
                <w:szCs w:val="24"/>
              </w:rPr>
              <w:t>4</w:t>
            </w:r>
          </w:p>
        </w:tc>
        <w:tc>
          <w:tcPr>
            <w:tcW w:w="11027" w:type="dxa"/>
          </w:tcPr>
          <w:p w:rsidR="00C942C8" w:rsidRPr="00FB19AE" w:rsidRDefault="00C942C8" w:rsidP="00FF10DB">
            <w:pPr>
              <w:rPr>
                <w:rFonts w:ascii="Times New Roman" w:hAnsi="Times New Roman"/>
                <w:color w:val="000000"/>
              </w:rPr>
            </w:pPr>
            <w:r w:rsidRPr="00FB19AE">
              <w:rPr>
                <w:rFonts w:ascii="Times New Roman" w:hAnsi="Times New Roman"/>
                <w:color w:val="000000"/>
              </w:rPr>
              <w:t>«</w:t>
            </w:r>
            <w:r w:rsidR="009D4500">
              <w:rPr>
                <w:rFonts w:ascii="Times New Roman" w:hAnsi="Times New Roman"/>
                <w:color w:val="000000"/>
              </w:rPr>
              <w:t>Маслен</w:t>
            </w:r>
            <w:r w:rsidR="0034383D" w:rsidRPr="00FB19AE">
              <w:rPr>
                <w:rFonts w:ascii="Times New Roman" w:hAnsi="Times New Roman"/>
                <w:color w:val="000000"/>
              </w:rPr>
              <w:t>ица</w:t>
            </w:r>
            <w:r w:rsidRPr="00FB19AE">
              <w:rPr>
                <w:rFonts w:ascii="Times New Roman" w:hAnsi="Times New Roman"/>
                <w:color w:val="000000"/>
              </w:rPr>
              <w:t>»</w:t>
            </w:r>
          </w:p>
        </w:tc>
        <w:tc>
          <w:tcPr>
            <w:tcW w:w="3119" w:type="dxa"/>
          </w:tcPr>
          <w:p w:rsidR="00C942C8" w:rsidRPr="00FB19AE" w:rsidRDefault="00C942C8" w:rsidP="00FF10DB">
            <w:pPr>
              <w:widowControl w:val="0"/>
              <w:tabs>
                <w:tab w:val="left" w:pos="13325"/>
              </w:tabs>
              <w:suppressAutoHyphens/>
              <w:rPr>
                <w:rFonts w:ascii="Times New Roman" w:hAnsi="Times New Roman"/>
                <w:color w:val="000000"/>
                <w:kern w:val="1"/>
              </w:rPr>
            </w:pPr>
            <w:r w:rsidRPr="00FB19AE">
              <w:rPr>
                <w:rFonts w:ascii="Times New Roman" w:hAnsi="Times New Roman"/>
                <w:color w:val="000000"/>
                <w:kern w:val="1"/>
              </w:rPr>
              <w:t>М</w:t>
            </w:r>
            <w:r w:rsidR="0034383D" w:rsidRPr="00FB19AE">
              <w:rPr>
                <w:rFonts w:ascii="Times New Roman" w:hAnsi="Times New Roman"/>
                <w:color w:val="000000"/>
                <w:kern w:val="1"/>
              </w:rPr>
              <w:t xml:space="preserve">арт </w:t>
            </w:r>
          </w:p>
        </w:tc>
      </w:tr>
      <w:tr w:rsidR="00C942C8" w:rsidRPr="00FB19AE" w:rsidTr="00B62350">
        <w:tc>
          <w:tcPr>
            <w:tcW w:w="801" w:type="dxa"/>
          </w:tcPr>
          <w:p w:rsidR="00C942C8" w:rsidRPr="00FB19AE" w:rsidRDefault="00C942C8" w:rsidP="00102F47">
            <w:pPr>
              <w:jc w:val="center"/>
              <w:rPr>
                <w:rFonts w:ascii="Times New Roman" w:hAnsi="Times New Roman"/>
                <w:color w:val="000000"/>
                <w:sz w:val="24"/>
                <w:szCs w:val="24"/>
              </w:rPr>
            </w:pPr>
            <w:r w:rsidRPr="00FB19AE">
              <w:rPr>
                <w:rFonts w:ascii="Times New Roman" w:hAnsi="Times New Roman"/>
                <w:color w:val="000000"/>
                <w:sz w:val="24"/>
                <w:szCs w:val="24"/>
              </w:rPr>
              <w:t>5</w:t>
            </w:r>
          </w:p>
        </w:tc>
        <w:tc>
          <w:tcPr>
            <w:tcW w:w="11027" w:type="dxa"/>
          </w:tcPr>
          <w:p w:rsidR="00C942C8" w:rsidRPr="00FB19AE" w:rsidRDefault="00C942C8" w:rsidP="00FF10DB">
            <w:pPr>
              <w:rPr>
                <w:rFonts w:ascii="Times New Roman" w:hAnsi="Times New Roman"/>
                <w:color w:val="000000"/>
              </w:rPr>
            </w:pPr>
            <w:r w:rsidRPr="00FB19AE">
              <w:rPr>
                <w:rFonts w:ascii="Times New Roman" w:hAnsi="Times New Roman"/>
                <w:color w:val="000000"/>
              </w:rPr>
              <w:t>«Красная Пасха»</w:t>
            </w:r>
          </w:p>
        </w:tc>
        <w:tc>
          <w:tcPr>
            <w:tcW w:w="3119" w:type="dxa"/>
          </w:tcPr>
          <w:p w:rsidR="00C942C8" w:rsidRPr="00FB19AE" w:rsidRDefault="0034383D" w:rsidP="00FF10DB">
            <w:pPr>
              <w:widowControl w:val="0"/>
              <w:tabs>
                <w:tab w:val="left" w:pos="13325"/>
              </w:tabs>
              <w:suppressAutoHyphens/>
              <w:rPr>
                <w:rFonts w:ascii="Times New Roman" w:hAnsi="Times New Roman"/>
                <w:color w:val="000000"/>
                <w:kern w:val="1"/>
              </w:rPr>
            </w:pPr>
            <w:r w:rsidRPr="00FB19AE">
              <w:rPr>
                <w:rFonts w:ascii="Times New Roman" w:hAnsi="Times New Roman"/>
                <w:color w:val="000000"/>
                <w:kern w:val="1"/>
              </w:rPr>
              <w:t xml:space="preserve">Апрель </w:t>
            </w:r>
          </w:p>
        </w:tc>
      </w:tr>
      <w:tr w:rsidR="00C942C8" w:rsidRPr="00FB19AE" w:rsidTr="00B62350">
        <w:tc>
          <w:tcPr>
            <w:tcW w:w="801" w:type="dxa"/>
          </w:tcPr>
          <w:p w:rsidR="00C942C8" w:rsidRPr="00FB19AE" w:rsidRDefault="00C942C8" w:rsidP="00102F47">
            <w:pPr>
              <w:jc w:val="center"/>
              <w:rPr>
                <w:rFonts w:ascii="Times New Roman" w:hAnsi="Times New Roman"/>
                <w:color w:val="000000"/>
                <w:sz w:val="24"/>
                <w:szCs w:val="24"/>
              </w:rPr>
            </w:pPr>
            <w:r w:rsidRPr="00FB19AE">
              <w:rPr>
                <w:rFonts w:ascii="Times New Roman" w:hAnsi="Times New Roman"/>
                <w:color w:val="000000"/>
                <w:sz w:val="24"/>
                <w:szCs w:val="24"/>
              </w:rPr>
              <w:t>6</w:t>
            </w:r>
          </w:p>
        </w:tc>
        <w:tc>
          <w:tcPr>
            <w:tcW w:w="11027" w:type="dxa"/>
          </w:tcPr>
          <w:p w:rsidR="00C942C8" w:rsidRPr="00FB19AE" w:rsidRDefault="00C942C8" w:rsidP="00FF10DB">
            <w:pPr>
              <w:rPr>
                <w:rFonts w:ascii="Times New Roman" w:hAnsi="Times New Roman"/>
              </w:rPr>
            </w:pPr>
            <w:r w:rsidRPr="00FB19AE">
              <w:rPr>
                <w:rFonts w:ascii="Times New Roman" w:hAnsi="Times New Roman"/>
                <w:bCs/>
                <w:kern w:val="36"/>
              </w:rPr>
              <w:t>«Березкин день» (Троица)</w:t>
            </w:r>
          </w:p>
        </w:tc>
        <w:tc>
          <w:tcPr>
            <w:tcW w:w="3119" w:type="dxa"/>
          </w:tcPr>
          <w:p w:rsidR="00C942C8" w:rsidRPr="00FB19AE" w:rsidRDefault="0034383D" w:rsidP="00FF10DB">
            <w:pPr>
              <w:widowControl w:val="0"/>
              <w:tabs>
                <w:tab w:val="left" w:pos="13325"/>
              </w:tabs>
              <w:suppressAutoHyphens/>
              <w:rPr>
                <w:rFonts w:ascii="Times New Roman" w:hAnsi="Times New Roman"/>
                <w:color w:val="000000"/>
                <w:kern w:val="1"/>
              </w:rPr>
            </w:pPr>
            <w:r w:rsidRPr="00FB19AE">
              <w:rPr>
                <w:rFonts w:ascii="Times New Roman" w:hAnsi="Times New Roman"/>
                <w:color w:val="000000"/>
                <w:kern w:val="1"/>
              </w:rPr>
              <w:t xml:space="preserve">Июнь </w:t>
            </w:r>
          </w:p>
        </w:tc>
      </w:tr>
      <w:tr w:rsidR="00637D7B" w:rsidRPr="00FB19AE" w:rsidTr="00B62350">
        <w:tc>
          <w:tcPr>
            <w:tcW w:w="801" w:type="dxa"/>
          </w:tcPr>
          <w:p w:rsidR="00637D7B" w:rsidRPr="00FB19AE" w:rsidRDefault="00637D7B" w:rsidP="00102F47">
            <w:pPr>
              <w:jc w:val="center"/>
              <w:rPr>
                <w:rFonts w:ascii="Times New Roman" w:hAnsi="Times New Roman"/>
                <w:color w:val="000000"/>
                <w:sz w:val="24"/>
                <w:szCs w:val="24"/>
              </w:rPr>
            </w:pPr>
            <w:r>
              <w:rPr>
                <w:rFonts w:ascii="Times New Roman" w:hAnsi="Times New Roman"/>
                <w:color w:val="000000"/>
                <w:sz w:val="24"/>
                <w:szCs w:val="24"/>
              </w:rPr>
              <w:t>7.</w:t>
            </w:r>
          </w:p>
        </w:tc>
        <w:tc>
          <w:tcPr>
            <w:tcW w:w="11027" w:type="dxa"/>
          </w:tcPr>
          <w:p w:rsidR="00637D7B" w:rsidRPr="00FB19AE" w:rsidRDefault="0021387F" w:rsidP="00FF10DB">
            <w:pPr>
              <w:rPr>
                <w:rFonts w:ascii="Times New Roman" w:hAnsi="Times New Roman"/>
                <w:bCs/>
                <w:kern w:val="36"/>
              </w:rPr>
            </w:pPr>
            <w:r>
              <w:rPr>
                <w:rFonts w:ascii="Times New Roman" w:hAnsi="Times New Roman"/>
                <w:bCs/>
                <w:kern w:val="36"/>
              </w:rPr>
              <w:t xml:space="preserve"> </w:t>
            </w:r>
            <w:r w:rsidR="00637D7B">
              <w:rPr>
                <w:rFonts w:ascii="Times New Roman" w:hAnsi="Times New Roman"/>
                <w:bCs/>
                <w:kern w:val="36"/>
              </w:rPr>
              <w:t>«День семьи»</w:t>
            </w:r>
          </w:p>
        </w:tc>
        <w:tc>
          <w:tcPr>
            <w:tcW w:w="3119" w:type="dxa"/>
          </w:tcPr>
          <w:p w:rsidR="00637D7B" w:rsidRPr="00FB19AE" w:rsidRDefault="00637D7B" w:rsidP="00FF10DB">
            <w:pPr>
              <w:widowControl w:val="0"/>
              <w:tabs>
                <w:tab w:val="left" w:pos="13325"/>
              </w:tabs>
              <w:suppressAutoHyphens/>
              <w:rPr>
                <w:rFonts w:ascii="Times New Roman" w:hAnsi="Times New Roman"/>
                <w:color w:val="000000"/>
                <w:kern w:val="1"/>
              </w:rPr>
            </w:pPr>
            <w:r>
              <w:rPr>
                <w:rFonts w:ascii="Times New Roman" w:hAnsi="Times New Roman"/>
                <w:color w:val="000000"/>
                <w:kern w:val="1"/>
              </w:rPr>
              <w:t>Июль</w:t>
            </w:r>
          </w:p>
        </w:tc>
      </w:tr>
      <w:tr w:rsidR="009D4500" w:rsidRPr="00FB19AE" w:rsidTr="00B62350">
        <w:tc>
          <w:tcPr>
            <w:tcW w:w="801" w:type="dxa"/>
          </w:tcPr>
          <w:p w:rsidR="009D4500" w:rsidRDefault="009D4500" w:rsidP="00102F47">
            <w:pPr>
              <w:jc w:val="center"/>
              <w:rPr>
                <w:rFonts w:ascii="Times New Roman" w:hAnsi="Times New Roman"/>
                <w:color w:val="000000"/>
                <w:sz w:val="24"/>
                <w:szCs w:val="24"/>
              </w:rPr>
            </w:pPr>
            <w:r>
              <w:rPr>
                <w:rFonts w:ascii="Times New Roman" w:hAnsi="Times New Roman"/>
                <w:color w:val="000000"/>
                <w:sz w:val="24"/>
                <w:szCs w:val="24"/>
              </w:rPr>
              <w:t>8.</w:t>
            </w:r>
          </w:p>
        </w:tc>
        <w:tc>
          <w:tcPr>
            <w:tcW w:w="11027" w:type="dxa"/>
          </w:tcPr>
          <w:p w:rsidR="009D4500" w:rsidRDefault="009D4500" w:rsidP="00FF10DB">
            <w:pPr>
              <w:rPr>
                <w:rFonts w:ascii="Times New Roman" w:hAnsi="Times New Roman"/>
                <w:bCs/>
                <w:kern w:val="36"/>
              </w:rPr>
            </w:pPr>
            <w:r>
              <w:rPr>
                <w:rFonts w:ascii="Times New Roman" w:hAnsi="Times New Roman"/>
                <w:bCs/>
                <w:kern w:val="36"/>
              </w:rPr>
              <w:t>«День физкультурника»</w:t>
            </w:r>
          </w:p>
        </w:tc>
        <w:tc>
          <w:tcPr>
            <w:tcW w:w="3119" w:type="dxa"/>
          </w:tcPr>
          <w:p w:rsidR="009D4500" w:rsidRDefault="009D4500" w:rsidP="00FF10DB">
            <w:pPr>
              <w:widowControl w:val="0"/>
              <w:tabs>
                <w:tab w:val="left" w:pos="13325"/>
              </w:tabs>
              <w:suppressAutoHyphens/>
              <w:rPr>
                <w:rFonts w:ascii="Times New Roman" w:hAnsi="Times New Roman"/>
                <w:color w:val="000000"/>
                <w:kern w:val="1"/>
              </w:rPr>
            </w:pPr>
            <w:r>
              <w:rPr>
                <w:rFonts w:ascii="Times New Roman" w:hAnsi="Times New Roman"/>
                <w:color w:val="000000"/>
                <w:kern w:val="1"/>
              </w:rPr>
              <w:t>Август</w:t>
            </w:r>
          </w:p>
        </w:tc>
      </w:tr>
    </w:tbl>
    <w:p w:rsidR="0034383D" w:rsidRPr="00FB19AE" w:rsidRDefault="0034383D" w:rsidP="0034383D">
      <w:pPr>
        <w:tabs>
          <w:tab w:val="left" w:pos="851"/>
        </w:tabs>
        <w:spacing w:after="0" w:line="360" w:lineRule="auto"/>
        <w:jc w:val="center"/>
        <w:rPr>
          <w:rFonts w:ascii="Times New Roman" w:hAnsi="Times New Roman"/>
          <w:b/>
          <w:bCs/>
          <w:szCs w:val="24"/>
        </w:rPr>
      </w:pPr>
    </w:p>
    <w:p w:rsidR="00C942C8" w:rsidRPr="00FB19AE" w:rsidRDefault="0034383D" w:rsidP="0034383D">
      <w:pPr>
        <w:tabs>
          <w:tab w:val="left" w:pos="851"/>
        </w:tabs>
        <w:spacing w:after="0" w:line="360" w:lineRule="auto"/>
        <w:jc w:val="center"/>
        <w:rPr>
          <w:rFonts w:ascii="Times New Roman" w:hAnsi="Times New Roman"/>
          <w:b/>
          <w:bCs/>
          <w:szCs w:val="24"/>
        </w:rPr>
      </w:pPr>
      <w:r w:rsidRPr="00FB19AE">
        <w:rPr>
          <w:rFonts w:ascii="Times New Roman" w:hAnsi="Times New Roman"/>
          <w:b/>
          <w:bCs/>
          <w:szCs w:val="24"/>
        </w:rPr>
        <w:t>Основные практические формы взаимодействия МБДОУ с семьёй</w:t>
      </w:r>
    </w:p>
    <w:p w:rsidR="001B528B" w:rsidRPr="00FB19AE" w:rsidRDefault="001B528B"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332"/>
      </w:tblGrid>
      <w:tr w:rsidR="0034383D" w:rsidRPr="00FB19AE" w:rsidTr="0034383D">
        <w:tc>
          <w:tcPr>
            <w:tcW w:w="2694" w:type="dxa"/>
          </w:tcPr>
          <w:p w:rsidR="0034383D" w:rsidRPr="00FB19AE" w:rsidRDefault="0034383D" w:rsidP="0034383D">
            <w:pPr>
              <w:shd w:val="clear" w:color="auto" w:fill="FFFFFF"/>
              <w:tabs>
                <w:tab w:val="left" w:pos="851"/>
                <w:tab w:val="left" w:pos="9639"/>
              </w:tabs>
              <w:spacing w:after="0"/>
              <w:ind w:firstLine="34"/>
              <w:jc w:val="center"/>
              <w:rPr>
                <w:rFonts w:ascii="Times New Roman" w:hAnsi="Times New Roman"/>
                <w:bCs/>
                <w:szCs w:val="24"/>
              </w:rPr>
            </w:pPr>
            <w:r w:rsidRPr="00FB19AE">
              <w:rPr>
                <w:rFonts w:ascii="Times New Roman" w:hAnsi="Times New Roman"/>
                <w:bCs/>
                <w:szCs w:val="24"/>
              </w:rPr>
              <w:t>Знакомство с семьёй</w:t>
            </w:r>
          </w:p>
        </w:tc>
        <w:tc>
          <w:tcPr>
            <w:tcW w:w="12332" w:type="dxa"/>
          </w:tcPr>
          <w:p w:rsidR="0034383D" w:rsidRPr="00FB19AE" w:rsidRDefault="0034383D" w:rsidP="00102F47">
            <w:pPr>
              <w:shd w:val="clear" w:color="auto" w:fill="FFFFFF"/>
              <w:tabs>
                <w:tab w:val="left" w:pos="851"/>
                <w:tab w:val="left" w:pos="9639"/>
              </w:tabs>
              <w:spacing w:after="0"/>
              <w:ind w:firstLine="34"/>
              <w:rPr>
                <w:rFonts w:ascii="Times New Roman" w:hAnsi="Times New Roman"/>
                <w:b/>
                <w:bCs/>
                <w:szCs w:val="24"/>
              </w:rPr>
            </w:pPr>
            <w:r w:rsidRPr="00FB19AE">
              <w:rPr>
                <w:rFonts w:ascii="Times New Roman" w:hAnsi="Times New Roman"/>
                <w:szCs w:val="24"/>
              </w:rPr>
              <w:t>Встречи - знакомства; анкетирование</w:t>
            </w:r>
          </w:p>
        </w:tc>
      </w:tr>
      <w:tr w:rsidR="0034383D" w:rsidRPr="00FB19AE" w:rsidTr="0034383D">
        <w:tc>
          <w:tcPr>
            <w:tcW w:w="2694" w:type="dxa"/>
          </w:tcPr>
          <w:p w:rsidR="0034383D" w:rsidRPr="00FB19AE" w:rsidRDefault="0034383D" w:rsidP="0034383D">
            <w:pPr>
              <w:shd w:val="clear" w:color="auto" w:fill="FFFFFF"/>
              <w:tabs>
                <w:tab w:val="left" w:pos="851"/>
                <w:tab w:val="left" w:pos="9639"/>
              </w:tabs>
              <w:spacing w:after="0"/>
              <w:ind w:firstLine="34"/>
              <w:jc w:val="center"/>
              <w:rPr>
                <w:rFonts w:ascii="Times New Roman" w:hAnsi="Times New Roman"/>
                <w:bCs/>
                <w:szCs w:val="24"/>
              </w:rPr>
            </w:pPr>
            <w:r w:rsidRPr="00FB19AE">
              <w:rPr>
                <w:rFonts w:ascii="Times New Roman" w:hAnsi="Times New Roman"/>
                <w:bCs/>
                <w:szCs w:val="24"/>
              </w:rPr>
              <w:t>Информирование   родителей о ходе образовательной деятельности</w:t>
            </w:r>
          </w:p>
        </w:tc>
        <w:tc>
          <w:tcPr>
            <w:tcW w:w="12332" w:type="dxa"/>
          </w:tcPr>
          <w:p w:rsidR="0034383D" w:rsidRPr="00FB19AE" w:rsidRDefault="0034383D" w:rsidP="0034383D">
            <w:pPr>
              <w:shd w:val="clear" w:color="auto" w:fill="FFFFFF"/>
              <w:tabs>
                <w:tab w:val="left" w:pos="851"/>
                <w:tab w:val="left" w:pos="9639"/>
              </w:tabs>
              <w:spacing w:after="0"/>
              <w:ind w:firstLine="34"/>
              <w:rPr>
                <w:rFonts w:ascii="Times New Roman" w:hAnsi="Times New Roman"/>
                <w:szCs w:val="24"/>
              </w:rPr>
            </w:pPr>
            <w:r w:rsidRPr="00FB19AE">
              <w:rPr>
                <w:rFonts w:ascii="Times New Roman" w:hAnsi="Times New Roman"/>
                <w:szCs w:val="24"/>
              </w:rPr>
              <w:t>Дни открытых дверей, индивидуальные и групповые консультации, родительские собрания, информационные стенды, создание памяток, СМИ, сайт ДОУ, организация выставок детского творчества, приглашение родителей на детские концерты и праздники, «Неделя профмастерства»</w:t>
            </w:r>
          </w:p>
        </w:tc>
      </w:tr>
      <w:tr w:rsidR="0034383D" w:rsidRPr="00FB19AE" w:rsidTr="0034383D">
        <w:tc>
          <w:tcPr>
            <w:tcW w:w="2694" w:type="dxa"/>
          </w:tcPr>
          <w:p w:rsidR="0034383D" w:rsidRPr="00FB19AE" w:rsidRDefault="0034383D" w:rsidP="0034383D">
            <w:pPr>
              <w:shd w:val="clear" w:color="auto" w:fill="FFFFFF"/>
              <w:tabs>
                <w:tab w:val="left" w:pos="851"/>
                <w:tab w:val="left" w:pos="9639"/>
              </w:tabs>
              <w:spacing w:after="0"/>
              <w:ind w:firstLine="34"/>
              <w:jc w:val="center"/>
              <w:rPr>
                <w:rFonts w:ascii="Times New Roman" w:hAnsi="Times New Roman"/>
                <w:bCs/>
                <w:szCs w:val="24"/>
              </w:rPr>
            </w:pPr>
            <w:r w:rsidRPr="00FB19AE">
              <w:rPr>
                <w:rFonts w:ascii="Times New Roman" w:hAnsi="Times New Roman"/>
                <w:bCs/>
                <w:szCs w:val="24"/>
              </w:rPr>
              <w:t>Образование родителей</w:t>
            </w:r>
          </w:p>
        </w:tc>
        <w:tc>
          <w:tcPr>
            <w:tcW w:w="12332" w:type="dxa"/>
          </w:tcPr>
          <w:p w:rsidR="0034383D" w:rsidRPr="00FB19AE" w:rsidRDefault="0034383D" w:rsidP="00102F47">
            <w:pPr>
              <w:shd w:val="clear" w:color="auto" w:fill="FFFFFF"/>
              <w:tabs>
                <w:tab w:val="left" w:pos="851"/>
                <w:tab w:val="left" w:pos="9639"/>
              </w:tabs>
              <w:spacing w:after="0"/>
              <w:ind w:firstLine="34"/>
              <w:rPr>
                <w:rFonts w:ascii="Times New Roman" w:hAnsi="Times New Roman"/>
                <w:szCs w:val="24"/>
              </w:rPr>
            </w:pPr>
            <w:r w:rsidRPr="00FB19AE">
              <w:rPr>
                <w:rFonts w:ascii="Times New Roman" w:hAnsi="Times New Roman"/>
                <w:szCs w:val="24"/>
              </w:rPr>
              <w:t>Лекции, семинары, обучающие курсы по детской психологии и педагогике, семинары-практикумы. мастер-классы, тренинги, создание родительской библиотеки в группах.</w:t>
            </w:r>
          </w:p>
        </w:tc>
      </w:tr>
      <w:tr w:rsidR="0034383D" w:rsidRPr="00FB19AE" w:rsidTr="0034383D">
        <w:tc>
          <w:tcPr>
            <w:tcW w:w="2694" w:type="dxa"/>
          </w:tcPr>
          <w:p w:rsidR="0034383D" w:rsidRPr="00FB19AE" w:rsidRDefault="0034383D" w:rsidP="0034383D">
            <w:pPr>
              <w:shd w:val="clear" w:color="auto" w:fill="FFFFFF"/>
              <w:tabs>
                <w:tab w:val="left" w:pos="851"/>
                <w:tab w:val="left" w:pos="9639"/>
              </w:tabs>
              <w:spacing w:after="0"/>
              <w:ind w:firstLine="34"/>
              <w:jc w:val="center"/>
              <w:rPr>
                <w:rFonts w:ascii="Times New Roman" w:hAnsi="Times New Roman"/>
                <w:bCs/>
                <w:szCs w:val="24"/>
              </w:rPr>
            </w:pPr>
            <w:r w:rsidRPr="00FB19AE">
              <w:rPr>
                <w:rFonts w:ascii="Times New Roman" w:hAnsi="Times New Roman"/>
                <w:bCs/>
                <w:szCs w:val="24"/>
              </w:rPr>
              <w:t>Совместная деятельность</w:t>
            </w:r>
          </w:p>
        </w:tc>
        <w:tc>
          <w:tcPr>
            <w:tcW w:w="12332" w:type="dxa"/>
          </w:tcPr>
          <w:p w:rsidR="0034383D" w:rsidRPr="00FB19AE" w:rsidRDefault="0034383D" w:rsidP="00102F47">
            <w:pPr>
              <w:shd w:val="clear" w:color="auto" w:fill="FFFFFF"/>
              <w:tabs>
                <w:tab w:val="left" w:pos="851"/>
                <w:tab w:val="left" w:pos="9639"/>
              </w:tabs>
              <w:spacing w:after="0"/>
              <w:ind w:firstLine="34"/>
              <w:rPr>
                <w:rFonts w:ascii="Times New Roman" w:hAnsi="Times New Roman"/>
                <w:szCs w:val="24"/>
              </w:rPr>
            </w:pPr>
            <w:r w:rsidRPr="00FB19AE">
              <w:rPr>
                <w:rFonts w:ascii="Times New Roman" w:hAnsi="Times New Roman"/>
                <w:szCs w:val="24"/>
              </w:rPr>
              <w:t>Привлечение родителей к участию в занятиях, акциях, экскурсиях, конкурсах, субботниках, в детской исследовательской и проектной деятельности, в разработке проектов, кружковая работа, «Школа молодого родителя», родительский клуб «Мы вместе».</w:t>
            </w:r>
          </w:p>
        </w:tc>
      </w:tr>
    </w:tbl>
    <w:p w:rsidR="0034383D" w:rsidRDefault="0034383D" w:rsidP="0034383D">
      <w:pPr>
        <w:tabs>
          <w:tab w:val="left" w:pos="851"/>
        </w:tabs>
        <w:spacing w:after="0" w:line="240" w:lineRule="auto"/>
        <w:rPr>
          <w:rFonts w:ascii="Times New Roman" w:hAnsi="Times New Roman"/>
          <w:bCs/>
          <w:i/>
          <w:color w:val="000000" w:themeColor="text1"/>
          <w:sz w:val="24"/>
          <w:szCs w:val="24"/>
        </w:rPr>
      </w:pPr>
      <w:r w:rsidRPr="00FB19AE">
        <w:rPr>
          <w:rFonts w:ascii="Times New Roman" w:hAnsi="Times New Roman"/>
        </w:rPr>
        <w:t>*</w:t>
      </w:r>
      <w:r w:rsidRPr="00FB19AE">
        <w:rPr>
          <w:rFonts w:ascii="Times New Roman" w:hAnsi="Times New Roman"/>
          <w:bCs/>
          <w:i/>
          <w:color w:val="000000" w:themeColor="text1"/>
          <w:sz w:val="24"/>
          <w:szCs w:val="24"/>
        </w:rPr>
        <w:t>Описание способов и направлений поддержки детской инициативы с учетом специфики потребностей и   образовательных инициатив семей воспитанников, представлено в рабочих программах групп.</w:t>
      </w:r>
    </w:p>
    <w:p w:rsidR="00574190" w:rsidRDefault="00574190" w:rsidP="0034383D">
      <w:pPr>
        <w:tabs>
          <w:tab w:val="left" w:pos="851"/>
        </w:tabs>
        <w:spacing w:after="0" w:line="240" w:lineRule="auto"/>
        <w:rPr>
          <w:rFonts w:ascii="Times New Roman" w:hAnsi="Times New Roman"/>
          <w:bCs/>
          <w:i/>
          <w:color w:val="000000" w:themeColor="text1"/>
          <w:sz w:val="24"/>
          <w:szCs w:val="24"/>
        </w:rPr>
      </w:pPr>
    </w:p>
    <w:p w:rsidR="00574190" w:rsidRPr="00574190" w:rsidRDefault="00574190" w:rsidP="00574190">
      <w:pPr>
        <w:widowControl w:val="0"/>
        <w:tabs>
          <w:tab w:val="left" w:pos="0"/>
        </w:tabs>
        <w:autoSpaceDE w:val="0"/>
        <w:autoSpaceDN w:val="0"/>
        <w:spacing w:before="62" w:after="0" w:line="240" w:lineRule="auto"/>
        <w:jc w:val="center"/>
        <w:outlineLvl w:val="4"/>
        <w:rPr>
          <w:rFonts w:ascii="Times New Roman" w:hAnsi="Times New Roman"/>
          <w:b/>
          <w:bCs/>
          <w:sz w:val="24"/>
          <w:szCs w:val="24"/>
        </w:rPr>
      </w:pPr>
      <w:r w:rsidRPr="00574190">
        <w:rPr>
          <w:rFonts w:ascii="Times New Roman" w:hAnsi="Times New Roman"/>
          <w:b/>
          <w:bCs/>
          <w:sz w:val="24"/>
          <w:szCs w:val="24"/>
        </w:rPr>
        <w:t>Преемственность ДОУ и</w:t>
      </w:r>
      <w:r w:rsidRPr="00574190">
        <w:rPr>
          <w:rFonts w:ascii="Times New Roman" w:hAnsi="Times New Roman"/>
          <w:b/>
          <w:bCs/>
          <w:spacing w:val="-4"/>
          <w:sz w:val="24"/>
          <w:szCs w:val="24"/>
        </w:rPr>
        <w:t xml:space="preserve"> </w:t>
      </w:r>
      <w:r w:rsidRPr="00574190">
        <w:rPr>
          <w:rFonts w:ascii="Times New Roman" w:hAnsi="Times New Roman"/>
          <w:b/>
          <w:bCs/>
          <w:sz w:val="24"/>
          <w:szCs w:val="24"/>
        </w:rPr>
        <w:t>школы</w:t>
      </w:r>
    </w:p>
    <w:p w:rsidR="00574190" w:rsidRPr="00574190" w:rsidRDefault="00574190" w:rsidP="00574190">
      <w:pPr>
        <w:widowControl w:val="0"/>
        <w:autoSpaceDE w:val="0"/>
        <w:autoSpaceDN w:val="0"/>
        <w:spacing w:before="1" w:after="0" w:line="240" w:lineRule="auto"/>
        <w:rPr>
          <w:rFonts w:ascii="Times New Roman" w:hAnsi="Times New Roman"/>
          <w:b/>
          <w:sz w:val="24"/>
          <w:szCs w:val="24"/>
        </w:rPr>
      </w:pPr>
    </w:p>
    <w:p w:rsidR="00574190" w:rsidRPr="00574190" w:rsidRDefault="00574190" w:rsidP="007477C1">
      <w:pPr>
        <w:widowControl w:val="0"/>
        <w:tabs>
          <w:tab w:val="left" w:pos="993"/>
        </w:tabs>
        <w:autoSpaceDE w:val="0"/>
        <w:autoSpaceDN w:val="0"/>
        <w:spacing w:after="0" w:line="240" w:lineRule="auto"/>
        <w:ind w:firstLine="709"/>
        <w:rPr>
          <w:rFonts w:ascii="Times New Roman" w:hAnsi="Times New Roman"/>
          <w:sz w:val="24"/>
          <w:szCs w:val="24"/>
        </w:rPr>
      </w:pPr>
      <w:r w:rsidRPr="00574190">
        <w:rPr>
          <w:rFonts w:ascii="Times New Roman" w:hAnsi="Times New Roman"/>
          <w:b/>
          <w:sz w:val="24"/>
          <w:szCs w:val="24"/>
        </w:rPr>
        <w:t xml:space="preserve">Цель: </w:t>
      </w:r>
      <w:r w:rsidRPr="00574190">
        <w:rPr>
          <w:rFonts w:ascii="Times New Roman" w:hAnsi="Times New Roman"/>
          <w:sz w:val="24"/>
          <w:szCs w:val="24"/>
        </w:rPr>
        <w:t>обеспечение преемственности и непрерывности в организации</w:t>
      </w:r>
    </w:p>
    <w:p w:rsidR="00574190" w:rsidRPr="00574190" w:rsidRDefault="00574190" w:rsidP="007477C1">
      <w:pPr>
        <w:widowControl w:val="0"/>
        <w:tabs>
          <w:tab w:val="left" w:pos="993"/>
        </w:tabs>
        <w:autoSpaceDE w:val="0"/>
        <w:autoSpaceDN w:val="0"/>
        <w:spacing w:before="45" w:after="0" w:line="240" w:lineRule="auto"/>
        <w:ind w:right="626" w:firstLine="709"/>
        <w:rPr>
          <w:rFonts w:ascii="Times New Roman" w:hAnsi="Times New Roman"/>
          <w:sz w:val="24"/>
          <w:szCs w:val="24"/>
        </w:rPr>
      </w:pPr>
      <w:r w:rsidRPr="00574190">
        <w:rPr>
          <w:rFonts w:ascii="Times New Roman" w:hAnsi="Times New Roman"/>
          <w:sz w:val="24"/>
          <w:szCs w:val="24"/>
        </w:rPr>
        <w:t>образовательной, воспитательной, учебно-методической работы между дошкольным и начальным звеном образования.</w:t>
      </w:r>
    </w:p>
    <w:p w:rsidR="00574190" w:rsidRPr="00574190" w:rsidRDefault="00574190" w:rsidP="007477C1">
      <w:pPr>
        <w:widowControl w:val="0"/>
        <w:tabs>
          <w:tab w:val="left" w:pos="993"/>
        </w:tabs>
        <w:autoSpaceDE w:val="0"/>
        <w:autoSpaceDN w:val="0"/>
        <w:spacing w:before="9" w:after="0" w:line="240" w:lineRule="auto"/>
        <w:ind w:firstLine="709"/>
        <w:outlineLvl w:val="4"/>
        <w:rPr>
          <w:rFonts w:ascii="Times New Roman" w:hAnsi="Times New Roman"/>
          <w:b/>
          <w:bCs/>
          <w:sz w:val="24"/>
          <w:szCs w:val="24"/>
        </w:rPr>
      </w:pPr>
      <w:r w:rsidRPr="00574190">
        <w:rPr>
          <w:rFonts w:ascii="Times New Roman" w:hAnsi="Times New Roman"/>
          <w:b/>
          <w:bCs/>
          <w:sz w:val="24"/>
          <w:szCs w:val="24"/>
        </w:rPr>
        <w:t>Задачи:</w:t>
      </w:r>
    </w:p>
    <w:p w:rsidR="00574190" w:rsidRPr="00574190" w:rsidRDefault="00574190" w:rsidP="007477C1">
      <w:pPr>
        <w:widowControl w:val="0"/>
        <w:numPr>
          <w:ilvl w:val="0"/>
          <w:numId w:val="58"/>
        </w:numPr>
        <w:tabs>
          <w:tab w:val="left" w:pos="993"/>
          <w:tab w:val="left" w:pos="1549"/>
        </w:tabs>
        <w:autoSpaceDE w:val="0"/>
        <w:autoSpaceDN w:val="0"/>
        <w:spacing w:before="37" w:after="0" w:line="240" w:lineRule="auto"/>
        <w:ind w:left="0" w:firstLine="709"/>
        <w:rPr>
          <w:rFonts w:ascii="Times New Roman" w:hAnsi="Times New Roman"/>
          <w:sz w:val="24"/>
          <w:szCs w:val="24"/>
        </w:rPr>
      </w:pPr>
      <w:r w:rsidRPr="00574190">
        <w:rPr>
          <w:rFonts w:ascii="Times New Roman" w:hAnsi="Times New Roman"/>
          <w:sz w:val="24"/>
          <w:szCs w:val="24"/>
        </w:rPr>
        <w:t>Согласовать цели и задачи дошкольного и школьного начального</w:t>
      </w:r>
      <w:r w:rsidRPr="00574190">
        <w:rPr>
          <w:rFonts w:ascii="Times New Roman" w:hAnsi="Times New Roman"/>
          <w:spacing w:val="-23"/>
          <w:sz w:val="24"/>
          <w:szCs w:val="24"/>
        </w:rPr>
        <w:t xml:space="preserve"> </w:t>
      </w:r>
      <w:r w:rsidRPr="00574190">
        <w:rPr>
          <w:rFonts w:ascii="Times New Roman" w:hAnsi="Times New Roman"/>
          <w:sz w:val="24"/>
          <w:szCs w:val="24"/>
        </w:rPr>
        <w:t>образования.</w:t>
      </w:r>
    </w:p>
    <w:p w:rsidR="00574190" w:rsidRPr="00574190" w:rsidRDefault="00574190" w:rsidP="007477C1">
      <w:pPr>
        <w:widowControl w:val="0"/>
        <w:numPr>
          <w:ilvl w:val="0"/>
          <w:numId w:val="58"/>
        </w:numPr>
        <w:tabs>
          <w:tab w:val="left" w:pos="993"/>
          <w:tab w:val="left" w:pos="1549"/>
        </w:tabs>
        <w:autoSpaceDE w:val="0"/>
        <w:autoSpaceDN w:val="0"/>
        <w:spacing w:before="45" w:after="0" w:line="240" w:lineRule="auto"/>
        <w:ind w:left="0" w:right="835" w:firstLine="709"/>
        <w:rPr>
          <w:rFonts w:ascii="Times New Roman" w:hAnsi="Times New Roman"/>
          <w:sz w:val="24"/>
          <w:szCs w:val="24"/>
        </w:rPr>
      </w:pPr>
      <w:r w:rsidRPr="00574190">
        <w:rPr>
          <w:rFonts w:ascii="Times New Roman" w:hAnsi="Times New Roman"/>
          <w:sz w:val="24"/>
          <w:szCs w:val="24"/>
        </w:rPr>
        <w:t>Создать психолого-педагогические условия, обеспечивающие сохранность</w:t>
      </w:r>
      <w:r w:rsidRPr="00574190">
        <w:rPr>
          <w:rFonts w:ascii="Times New Roman" w:hAnsi="Times New Roman"/>
          <w:spacing w:val="-26"/>
          <w:sz w:val="24"/>
          <w:szCs w:val="24"/>
        </w:rPr>
        <w:t xml:space="preserve"> </w:t>
      </w:r>
      <w:r w:rsidRPr="00574190">
        <w:rPr>
          <w:rFonts w:ascii="Times New Roman" w:hAnsi="Times New Roman"/>
          <w:sz w:val="24"/>
          <w:szCs w:val="24"/>
        </w:rPr>
        <w:t>и укрепление здоровья, непрерывность психофизического</w:t>
      </w:r>
      <w:r w:rsidRPr="00574190">
        <w:rPr>
          <w:rFonts w:ascii="Times New Roman" w:hAnsi="Times New Roman"/>
          <w:spacing w:val="-9"/>
          <w:sz w:val="24"/>
          <w:szCs w:val="24"/>
        </w:rPr>
        <w:t xml:space="preserve"> </w:t>
      </w:r>
      <w:r w:rsidRPr="00574190">
        <w:rPr>
          <w:rFonts w:ascii="Times New Roman" w:hAnsi="Times New Roman"/>
          <w:sz w:val="24"/>
          <w:szCs w:val="24"/>
        </w:rPr>
        <w:t>развития</w:t>
      </w:r>
    </w:p>
    <w:p w:rsidR="00574190" w:rsidRPr="00574190" w:rsidRDefault="00574190" w:rsidP="007477C1">
      <w:pPr>
        <w:widowControl w:val="0"/>
        <w:tabs>
          <w:tab w:val="left" w:pos="993"/>
        </w:tabs>
        <w:autoSpaceDE w:val="0"/>
        <w:autoSpaceDN w:val="0"/>
        <w:spacing w:after="0" w:line="240" w:lineRule="auto"/>
        <w:ind w:firstLine="709"/>
        <w:rPr>
          <w:rFonts w:ascii="Times New Roman" w:hAnsi="Times New Roman"/>
          <w:sz w:val="24"/>
          <w:szCs w:val="24"/>
        </w:rPr>
      </w:pPr>
      <w:r w:rsidRPr="00574190">
        <w:rPr>
          <w:rFonts w:ascii="Times New Roman" w:hAnsi="Times New Roman"/>
          <w:sz w:val="24"/>
          <w:szCs w:val="24"/>
        </w:rPr>
        <w:t>дошкольника и младшего школьника.</w:t>
      </w:r>
    </w:p>
    <w:p w:rsidR="00574190" w:rsidRPr="00574190" w:rsidRDefault="00574190" w:rsidP="007477C1">
      <w:pPr>
        <w:widowControl w:val="0"/>
        <w:numPr>
          <w:ilvl w:val="0"/>
          <w:numId w:val="58"/>
        </w:numPr>
        <w:tabs>
          <w:tab w:val="left" w:pos="993"/>
          <w:tab w:val="left" w:pos="1549"/>
        </w:tabs>
        <w:autoSpaceDE w:val="0"/>
        <w:autoSpaceDN w:val="0"/>
        <w:spacing w:before="45" w:after="0" w:line="240" w:lineRule="auto"/>
        <w:ind w:left="0" w:right="703" w:firstLine="709"/>
        <w:rPr>
          <w:rFonts w:ascii="Times New Roman" w:hAnsi="Times New Roman"/>
          <w:sz w:val="24"/>
          <w:szCs w:val="24"/>
        </w:rPr>
      </w:pPr>
      <w:r w:rsidRPr="00574190">
        <w:rPr>
          <w:rFonts w:ascii="Times New Roman" w:hAnsi="Times New Roman"/>
          <w:sz w:val="24"/>
          <w:szCs w:val="24"/>
        </w:rPr>
        <w:t>Обеспечить условия для реализации плавного, бесстрессового перехода</w:t>
      </w:r>
      <w:r w:rsidRPr="00574190">
        <w:rPr>
          <w:rFonts w:ascii="Times New Roman" w:hAnsi="Times New Roman"/>
          <w:spacing w:val="-37"/>
          <w:sz w:val="24"/>
          <w:szCs w:val="24"/>
        </w:rPr>
        <w:t xml:space="preserve"> </w:t>
      </w:r>
      <w:r w:rsidRPr="00574190">
        <w:rPr>
          <w:rFonts w:ascii="Times New Roman" w:hAnsi="Times New Roman"/>
          <w:sz w:val="24"/>
          <w:szCs w:val="24"/>
        </w:rPr>
        <w:t>детей от игровой к учебной</w:t>
      </w:r>
      <w:r w:rsidRPr="00574190">
        <w:rPr>
          <w:rFonts w:ascii="Times New Roman" w:hAnsi="Times New Roman"/>
          <w:spacing w:val="-2"/>
          <w:sz w:val="24"/>
          <w:szCs w:val="24"/>
        </w:rPr>
        <w:t xml:space="preserve"> </w:t>
      </w:r>
      <w:r w:rsidRPr="00574190">
        <w:rPr>
          <w:rFonts w:ascii="Times New Roman" w:hAnsi="Times New Roman"/>
          <w:sz w:val="24"/>
          <w:szCs w:val="24"/>
        </w:rPr>
        <w:t>деятельности.</w:t>
      </w:r>
    </w:p>
    <w:p w:rsidR="00574190" w:rsidRPr="00574190" w:rsidRDefault="00574190" w:rsidP="007477C1">
      <w:pPr>
        <w:widowControl w:val="0"/>
        <w:numPr>
          <w:ilvl w:val="0"/>
          <w:numId w:val="58"/>
        </w:numPr>
        <w:tabs>
          <w:tab w:val="left" w:pos="993"/>
          <w:tab w:val="left" w:pos="1549"/>
        </w:tabs>
        <w:autoSpaceDE w:val="0"/>
        <w:autoSpaceDN w:val="0"/>
        <w:spacing w:after="0" w:line="240" w:lineRule="auto"/>
        <w:ind w:left="0" w:right="1222" w:firstLine="709"/>
        <w:rPr>
          <w:rFonts w:ascii="Times New Roman" w:hAnsi="Times New Roman"/>
          <w:sz w:val="24"/>
          <w:szCs w:val="24"/>
        </w:rPr>
      </w:pPr>
      <w:r w:rsidRPr="00574190">
        <w:rPr>
          <w:rFonts w:ascii="Times New Roman" w:hAnsi="Times New Roman"/>
          <w:sz w:val="24"/>
          <w:szCs w:val="24"/>
        </w:rPr>
        <w:t>Преемственность учебных планов и программ дошкольного и</w:t>
      </w:r>
      <w:r w:rsidRPr="00574190">
        <w:rPr>
          <w:rFonts w:ascii="Times New Roman" w:hAnsi="Times New Roman"/>
          <w:spacing w:val="-29"/>
          <w:sz w:val="24"/>
          <w:szCs w:val="24"/>
        </w:rPr>
        <w:t xml:space="preserve"> </w:t>
      </w:r>
      <w:r w:rsidRPr="00574190">
        <w:rPr>
          <w:rFonts w:ascii="Times New Roman" w:hAnsi="Times New Roman"/>
          <w:sz w:val="24"/>
          <w:szCs w:val="24"/>
        </w:rPr>
        <w:t>школьного начального</w:t>
      </w:r>
      <w:r w:rsidRPr="00574190">
        <w:rPr>
          <w:rFonts w:ascii="Times New Roman" w:hAnsi="Times New Roman"/>
          <w:spacing w:val="-5"/>
          <w:sz w:val="24"/>
          <w:szCs w:val="24"/>
        </w:rPr>
        <w:t xml:space="preserve"> </w:t>
      </w:r>
      <w:r w:rsidRPr="00574190">
        <w:rPr>
          <w:rFonts w:ascii="Times New Roman" w:hAnsi="Times New Roman"/>
          <w:sz w:val="24"/>
          <w:szCs w:val="24"/>
        </w:rPr>
        <w:t>образования.</w:t>
      </w:r>
    </w:p>
    <w:p w:rsidR="00574190" w:rsidRPr="00574190" w:rsidRDefault="00574190" w:rsidP="007477C1">
      <w:pPr>
        <w:widowControl w:val="0"/>
        <w:tabs>
          <w:tab w:val="left" w:pos="993"/>
        </w:tabs>
        <w:autoSpaceDE w:val="0"/>
        <w:autoSpaceDN w:val="0"/>
        <w:spacing w:before="4" w:after="0" w:line="240" w:lineRule="auto"/>
        <w:ind w:firstLine="709"/>
        <w:rPr>
          <w:rFonts w:ascii="Times New Roman" w:hAnsi="Times New Roman"/>
          <w:sz w:val="24"/>
          <w:szCs w:val="24"/>
        </w:rPr>
      </w:pPr>
    </w:p>
    <w:p w:rsidR="00574190" w:rsidRPr="00574190" w:rsidRDefault="00574190" w:rsidP="007477C1">
      <w:pPr>
        <w:widowControl w:val="0"/>
        <w:tabs>
          <w:tab w:val="left" w:pos="993"/>
        </w:tabs>
        <w:autoSpaceDE w:val="0"/>
        <w:autoSpaceDN w:val="0"/>
        <w:spacing w:after="0" w:line="240" w:lineRule="auto"/>
        <w:ind w:firstLine="709"/>
        <w:rPr>
          <w:rFonts w:ascii="Times New Roman" w:hAnsi="Times New Roman"/>
          <w:sz w:val="24"/>
          <w:szCs w:val="24"/>
        </w:rPr>
      </w:pPr>
      <w:r w:rsidRPr="00574190">
        <w:rPr>
          <w:rFonts w:ascii="Times New Roman" w:hAnsi="Times New Roman"/>
          <w:sz w:val="24"/>
          <w:szCs w:val="24"/>
        </w:rPr>
        <w:t>Школа и детский сад нацелена на реализацию комплекса образовательных задач, которые исходят из двух взаимодействующих целей – подготовить ребёнка</w:t>
      </w:r>
    </w:p>
    <w:p w:rsidR="00574190" w:rsidRPr="00574190" w:rsidRDefault="00574190" w:rsidP="007477C1">
      <w:pPr>
        <w:widowControl w:val="0"/>
        <w:tabs>
          <w:tab w:val="left" w:pos="993"/>
        </w:tabs>
        <w:autoSpaceDE w:val="0"/>
        <w:autoSpaceDN w:val="0"/>
        <w:spacing w:before="1" w:after="0" w:line="240" w:lineRule="auto"/>
        <w:ind w:firstLine="709"/>
        <w:rPr>
          <w:rFonts w:ascii="Times New Roman" w:hAnsi="Times New Roman"/>
          <w:sz w:val="24"/>
          <w:szCs w:val="24"/>
        </w:rPr>
      </w:pPr>
      <w:r w:rsidRPr="00574190">
        <w:rPr>
          <w:rFonts w:ascii="Times New Roman" w:hAnsi="Times New Roman"/>
          <w:sz w:val="24"/>
          <w:szCs w:val="24"/>
        </w:rPr>
        <w:t>дошкольного возраста к обучению в школе и в начальной школе заложить базу для дальнейшего активного обучения.</w:t>
      </w:r>
    </w:p>
    <w:p w:rsidR="00574190" w:rsidRPr="00574190" w:rsidRDefault="00574190" w:rsidP="007477C1">
      <w:pPr>
        <w:widowControl w:val="0"/>
        <w:tabs>
          <w:tab w:val="left" w:pos="993"/>
        </w:tabs>
        <w:autoSpaceDE w:val="0"/>
        <w:autoSpaceDN w:val="0"/>
        <w:spacing w:after="0" w:line="240" w:lineRule="auto"/>
        <w:ind w:firstLine="709"/>
        <w:rPr>
          <w:rFonts w:ascii="Times New Roman" w:hAnsi="Times New Roman"/>
          <w:sz w:val="24"/>
          <w:szCs w:val="24"/>
        </w:rPr>
      </w:pPr>
      <w:r w:rsidRPr="00574190">
        <w:rPr>
          <w:rFonts w:ascii="Times New Roman" w:hAnsi="Times New Roman"/>
          <w:sz w:val="24"/>
          <w:szCs w:val="24"/>
        </w:rPr>
        <w:t>Готовность к обучению в начальной школе предполагает физиологическую</w:t>
      </w:r>
    </w:p>
    <w:p w:rsidR="00574190" w:rsidRPr="00574190" w:rsidRDefault="00574190" w:rsidP="007477C1">
      <w:pPr>
        <w:widowControl w:val="0"/>
        <w:tabs>
          <w:tab w:val="left" w:pos="993"/>
        </w:tabs>
        <w:autoSpaceDE w:val="0"/>
        <w:autoSpaceDN w:val="0"/>
        <w:spacing w:before="45" w:after="0" w:line="240" w:lineRule="auto"/>
        <w:ind w:right="875" w:firstLine="709"/>
        <w:rPr>
          <w:rFonts w:ascii="Times New Roman" w:hAnsi="Times New Roman"/>
          <w:sz w:val="24"/>
          <w:szCs w:val="24"/>
        </w:rPr>
      </w:pPr>
      <w:r w:rsidRPr="00574190">
        <w:rPr>
          <w:rFonts w:ascii="Times New Roman" w:hAnsi="Times New Roman"/>
          <w:sz w:val="24"/>
          <w:szCs w:val="24"/>
        </w:rPr>
        <w:t>зрелость и психологическую готовность, готовность к обучению в основной школе - наличие способности обучаться.</w:t>
      </w:r>
    </w:p>
    <w:p w:rsidR="00574190" w:rsidRPr="00574190" w:rsidRDefault="00574190" w:rsidP="007477C1">
      <w:pPr>
        <w:widowControl w:val="0"/>
        <w:tabs>
          <w:tab w:val="left" w:pos="993"/>
        </w:tabs>
        <w:autoSpaceDE w:val="0"/>
        <w:autoSpaceDN w:val="0"/>
        <w:spacing w:before="1" w:after="0" w:line="240" w:lineRule="auto"/>
        <w:ind w:right="756" w:firstLine="709"/>
        <w:rPr>
          <w:rFonts w:ascii="Times New Roman" w:hAnsi="Times New Roman"/>
          <w:sz w:val="24"/>
          <w:szCs w:val="24"/>
        </w:rPr>
      </w:pPr>
      <w:r w:rsidRPr="00574190">
        <w:rPr>
          <w:rFonts w:ascii="Times New Roman" w:hAnsi="Times New Roman"/>
          <w:sz w:val="24"/>
          <w:szCs w:val="24"/>
        </w:rPr>
        <w:lastRenderedPageBreak/>
        <w:t>Организация работы по предшкольному обучению детей старшего дошкольного возраста осуществляется по следующим направлениям:</w:t>
      </w:r>
    </w:p>
    <w:p w:rsidR="00574190" w:rsidRPr="00574190" w:rsidRDefault="00574190" w:rsidP="007477C1">
      <w:pPr>
        <w:widowControl w:val="0"/>
        <w:numPr>
          <w:ilvl w:val="0"/>
          <w:numId w:val="57"/>
        </w:numPr>
        <w:tabs>
          <w:tab w:val="left" w:pos="993"/>
          <w:tab w:val="left" w:pos="1473"/>
        </w:tabs>
        <w:autoSpaceDE w:val="0"/>
        <w:autoSpaceDN w:val="0"/>
        <w:spacing w:before="2" w:after="0" w:line="240" w:lineRule="auto"/>
        <w:ind w:left="0" w:firstLine="709"/>
        <w:rPr>
          <w:rFonts w:ascii="Symbol" w:hAnsi="Symbol"/>
          <w:sz w:val="24"/>
          <w:szCs w:val="24"/>
        </w:rPr>
      </w:pPr>
      <w:r w:rsidRPr="00574190">
        <w:rPr>
          <w:rFonts w:ascii="Times New Roman" w:hAnsi="Times New Roman"/>
          <w:sz w:val="24"/>
          <w:szCs w:val="24"/>
        </w:rPr>
        <w:t>организационно-методическое</w:t>
      </w:r>
      <w:r w:rsidRPr="00574190">
        <w:rPr>
          <w:rFonts w:ascii="Times New Roman" w:hAnsi="Times New Roman"/>
          <w:spacing w:val="-1"/>
          <w:sz w:val="24"/>
          <w:szCs w:val="24"/>
        </w:rPr>
        <w:t xml:space="preserve"> </w:t>
      </w:r>
      <w:r w:rsidRPr="00574190">
        <w:rPr>
          <w:rFonts w:ascii="Times New Roman" w:hAnsi="Times New Roman"/>
          <w:sz w:val="24"/>
          <w:szCs w:val="24"/>
        </w:rPr>
        <w:t>обеспечение;</w:t>
      </w:r>
    </w:p>
    <w:p w:rsidR="00574190" w:rsidRPr="00574190" w:rsidRDefault="00574190" w:rsidP="007477C1">
      <w:pPr>
        <w:widowControl w:val="0"/>
        <w:numPr>
          <w:ilvl w:val="0"/>
          <w:numId w:val="57"/>
        </w:numPr>
        <w:tabs>
          <w:tab w:val="left" w:pos="993"/>
          <w:tab w:val="left" w:pos="1473"/>
        </w:tabs>
        <w:autoSpaceDE w:val="0"/>
        <w:autoSpaceDN w:val="0"/>
        <w:spacing w:before="41" w:after="0" w:line="240" w:lineRule="auto"/>
        <w:ind w:left="0" w:firstLine="709"/>
        <w:rPr>
          <w:rFonts w:ascii="Symbol" w:hAnsi="Symbol"/>
          <w:sz w:val="24"/>
          <w:szCs w:val="24"/>
        </w:rPr>
      </w:pPr>
      <w:r w:rsidRPr="00574190">
        <w:rPr>
          <w:rFonts w:ascii="Times New Roman" w:hAnsi="Times New Roman"/>
          <w:sz w:val="24"/>
          <w:szCs w:val="24"/>
        </w:rPr>
        <w:t>работа с</w:t>
      </w:r>
      <w:r w:rsidRPr="00574190">
        <w:rPr>
          <w:rFonts w:ascii="Times New Roman" w:hAnsi="Times New Roman"/>
          <w:spacing w:val="1"/>
          <w:sz w:val="24"/>
          <w:szCs w:val="24"/>
        </w:rPr>
        <w:t xml:space="preserve"> </w:t>
      </w:r>
      <w:r w:rsidRPr="00574190">
        <w:rPr>
          <w:rFonts w:ascii="Times New Roman" w:hAnsi="Times New Roman"/>
          <w:sz w:val="24"/>
          <w:szCs w:val="24"/>
        </w:rPr>
        <w:t>детьми;</w:t>
      </w:r>
    </w:p>
    <w:p w:rsidR="00574190" w:rsidRPr="00574190" w:rsidRDefault="00574190" w:rsidP="007477C1">
      <w:pPr>
        <w:widowControl w:val="0"/>
        <w:numPr>
          <w:ilvl w:val="0"/>
          <w:numId w:val="57"/>
        </w:numPr>
        <w:tabs>
          <w:tab w:val="left" w:pos="993"/>
          <w:tab w:val="left" w:pos="1473"/>
        </w:tabs>
        <w:autoSpaceDE w:val="0"/>
        <w:autoSpaceDN w:val="0"/>
        <w:spacing w:before="46" w:after="0" w:line="240" w:lineRule="auto"/>
        <w:ind w:left="0" w:firstLine="709"/>
        <w:rPr>
          <w:rFonts w:ascii="Symbol" w:hAnsi="Symbol"/>
          <w:sz w:val="24"/>
          <w:szCs w:val="24"/>
        </w:rPr>
      </w:pPr>
      <w:r w:rsidRPr="00574190">
        <w:rPr>
          <w:rFonts w:ascii="Times New Roman" w:hAnsi="Times New Roman"/>
          <w:sz w:val="24"/>
          <w:szCs w:val="24"/>
        </w:rPr>
        <w:t>работа с</w:t>
      </w:r>
      <w:r w:rsidRPr="00574190">
        <w:rPr>
          <w:rFonts w:ascii="Times New Roman" w:hAnsi="Times New Roman"/>
          <w:spacing w:val="1"/>
          <w:sz w:val="24"/>
          <w:szCs w:val="24"/>
        </w:rPr>
        <w:t xml:space="preserve"> </w:t>
      </w:r>
      <w:r w:rsidRPr="00574190">
        <w:rPr>
          <w:rFonts w:ascii="Times New Roman" w:hAnsi="Times New Roman"/>
          <w:sz w:val="24"/>
          <w:szCs w:val="24"/>
        </w:rPr>
        <w:t>родителями.</w:t>
      </w:r>
    </w:p>
    <w:p w:rsidR="00574190" w:rsidRPr="00574190" w:rsidRDefault="00574190" w:rsidP="007477C1">
      <w:pPr>
        <w:widowControl w:val="0"/>
        <w:tabs>
          <w:tab w:val="left" w:pos="993"/>
        </w:tabs>
        <w:autoSpaceDE w:val="0"/>
        <w:autoSpaceDN w:val="0"/>
        <w:spacing w:before="8" w:after="0" w:line="240" w:lineRule="auto"/>
        <w:ind w:firstLine="709"/>
        <w:rPr>
          <w:rFonts w:ascii="Times New Roman" w:hAnsi="Times New Roman"/>
          <w:sz w:val="24"/>
          <w:szCs w:val="24"/>
        </w:rPr>
      </w:pPr>
    </w:p>
    <w:p w:rsidR="00574190" w:rsidRPr="00574190" w:rsidRDefault="00574190" w:rsidP="007477C1">
      <w:pPr>
        <w:widowControl w:val="0"/>
        <w:tabs>
          <w:tab w:val="left" w:pos="993"/>
        </w:tabs>
        <w:autoSpaceDE w:val="0"/>
        <w:autoSpaceDN w:val="0"/>
        <w:spacing w:before="1" w:after="0" w:line="240" w:lineRule="auto"/>
        <w:ind w:firstLine="709"/>
        <w:outlineLvl w:val="4"/>
        <w:rPr>
          <w:rFonts w:ascii="Times New Roman" w:hAnsi="Times New Roman"/>
          <w:bCs/>
          <w:sz w:val="24"/>
          <w:szCs w:val="24"/>
        </w:rPr>
      </w:pPr>
      <w:r w:rsidRPr="00574190">
        <w:rPr>
          <w:rFonts w:ascii="Times New Roman" w:hAnsi="Times New Roman"/>
          <w:b/>
          <w:bCs/>
          <w:sz w:val="24"/>
          <w:szCs w:val="24"/>
        </w:rPr>
        <w:t xml:space="preserve">Организационно-методическое обеспечение </w:t>
      </w:r>
      <w:r w:rsidRPr="00574190">
        <w:rPr>
          <w:rFonts w:ascii="Times New Roman" w:hAnsi="Times New Roman"/>
          <w:bCs/>
          <w:sz w:val="24"/>
          <w:szCs w:val="24"/>
        </w:rPr>
        <w:t>включает:</w:t>
      </w:r>
    </w:p>
    <w:p w:rsidR="00574190" w:rsidRPr="00574190" w:rsidRDefault="00574190" w:rsidP="007477C1">
      <w:pPr>
        <w:widowControl w:val="0"/>
        <w:numPr>
          <w:ilvl w:val="0"/>
          <w:numId w:val="57"/>
        </w:numPr>
        <w:tabs>
          <w:tab w:val="left" w:pos="993"/>
          <w:tab w:val="left" w:pos="1473"/>
        </w:tabs>
        <w:autoSpaceDE w:val="0"/>
        <w:autoSpaceDN w:val="0"/>
        <w:spacing w:before="46" w:after="0" w:line="240" w:lineRule="auto"/>
        <w:ind w:left="0" w:firstLine="709"/>
        <w:rPr>
          <w:rFonts w:ascii="Symbol" w:hAnsi="Symbol"/>
          <w:sz w:val="24"/>
          <w:szCs w:val="24"/>
        </w:rPr>
      </w:pPr>
      <w:r w:rsidRPr="00574190">
        <w:rPr>
          <w:rFonts w:ascii="Times New Roman" w:hAnsi="Times New Roman"/>
          <w:sz w:val="24"/>
          <w:szCs w:val="24"/>
        </w:rPr>
        <w:t>Совместные педагогические советы по вопросам</w:t>
      </w:r>
      <w:r w:rsidRPr="00574190">
        <w:rPr>
          <w:rFonts w:ascii="Times New Roman" w:hAnsi="Times New Roman"/>
          <w:spacing w:val="-8"/>
          <w:sz w:val="24"/>
          <w:szCs w:val="24"/>
        </w:rPr>
        <w:t xml:space="preserve"> </w:t>
      </w:r>
      <w:r w:rsidRPr="00574190">
        <w:rPr>
          <w:rFonts w:ascii="Times New Roman" w:hAnsi="Times New Roman"/>
          <w:sz w:val="24"/>
          <w:szCs w:val="24"/>
        </w:rPr>
        <w:t>преемственности.</w:t>
      </w:r>
    </w:p>
    <w:p w:rsidR="00574190" w:rsidRPr="00574190" w:rsidRDefault="00574190" w:rsidP="007477C1">
      <w:pPr>
        <w:widowControl w:val="0"/>
        <w:numPr>
          <w:ilvl w:val="0"/>
          <w:numId w:val="57"/>
        </w:numPr>
        <w:tabs>
          <w:tab w:val="left" w:pos="993"/>
          <w:tab w:val="left" w:pos="1473"/>
        </w:tabs>
        <w:autoSpaceDE w:val="0"/>
        <w:autoSpaceDN w:val="0"/>
        <w:spacing w:before="42" w:after="0" w:line="240" w:lineRule="auto"/>
        <w:ind w:left="0" w:right="1093" w:firstLine="709"/>
        <w:rPr>
          <w:rFonts w:ascii="Symbol" w:hAnsi="Symbol"/>
          <w:sz w:val="24"/>
          <w:szCs w:val="24"/>
        </w:rPr>
      </w:pPr>
      <w:r w:rsidRPr="00574190">
        <w:rPr>
          <w:rFonts w:ascii="Times New Roman" w:hAnsi="Times New Roman"/>
          <w:sz w:val="24"/>
          <w:szCs w:val="24"/>
        </w:rPr>
        <w:t>Совместные заседания МО по вопросам эффективности работы учителей</w:t>
      </w:r>
      <w:r w:rsidRPr="00574190">
        <w:rPr>
          <w:rFonts w:ascii="Times New Roman" w:hAnsi="Times New Roman"/>
          <w:spacing w:val="-29"/>
          <w:sz w:val="24"/>
          <w:szCs w:val="24"/>
        </w:rPr>
        <w:t xml:space="preserve"> </w:t>
      </w:r>
      <w:r w:rsidRPr="00574190">
        <w:rPr>
          <w:rFonts w:ascii="Times New Roman" w:hAnsi="Times New Roman"/>
          <w:sz w:val="24"/>
          <w:szCs w:val="24"/>
        </w:rPr>
        <w:t>и воспитателей ДОУ по подготовке детей к обучению в</w:t>
      </w:r>
      <w:r w:rsidRPr="00574190">
        <w:rPr>
          <w:rFonts w:ascii="Times New Roman" w:hAnsi="Times New Roman"/>
          <w:spacing w:val="-8"/>
          <w:sz w:val="24"/>
          <w:szCs w:val="24"/>
        </w:rPr>
        <w:t xml:space="preserve"> </w:t>
      </w:r>
      <w:r w:rsidRPr="00574190">
        <w:rPr>
          <w:rFonts w:ascii="Times New Roman" w:hAnsi="Times New Roman"/>
          <w:sz w:val="24"/>
          <w:szCs w:val="24"/>
        </w:rPr>
        <w:t>школе.</w:t>
      </w:r>
    </w:p>
    <w:p w:rsidR="00574190" w:rsidRPr="00574190" w:rsidRDefault="00574190" w:rsidP="007477C1">
      <w:pPr>
        <w:widowControl w:val="0"/>
        <w:numPr>
          <w:ilvl w:val="0"/>
          <w:numId w:val="57"/>
        </w:numPr>
        <w:tabs>
          <w:tab w:val="left" w:pos="993"/>
          <w:tab w:val="left" w:pos="1473"/>
        </w:tabs>
        <w:autoSpaceDE w:val="0"/>
        <w:autoSpaceDN w:val="0"/>
        <w:spacing w:before="4" w:after="0" w:line="240" w:lineRule="auto"/>
        <w:ind w:left="0" w:firstLine="709"/>
        <w:rPr>
          <w:rFonts w:ascii="Symbol" w:hAnsi="Symbol"/>
          <w:sz w:val="24"/>
          <w:szCs w:val="24"/>
        </w:rPr>
      </w:pPr>
      <w:r w:rsidRPr="00574190">
        <w:rPr>
          <w:rFonts w:ascii="Times New Roman" w:hAnsi="Times New Roman"/>
          <w:sz w:val="24"/>
          <w:szCs w:val="24"/>
        </w:rPr>
        <w:t>Семинары-практикумы.</w:t>
      </w:r>
    </w:p>
    <w:p w:rsidR="00574190" w:rsidRPr="00574190" w:rsidRDefault="00574190" w:rsidP="007477C1">
      <w:pPr>
        <w:widowControl w:val="0"/>
        <w:numPr>
          <w:ilvl w:val="0"/>
          <w:numId w:val="57"/>
        </w:numPr>
        <w:tabs>
          <w:tab w:val="left" w:pos="993"/>
          <w:tab w:val="left" w:pos="1473"/>
        </w:tabs>
        <w:autoSpaceDE w:val="0"/>
        <w:autoSpaceDN w:val="0"/>
        <w:spacing w:before="41" w:after="0" w:line="240" w:lineRule="auto"/>
        <w:ind w:left="0" w:right="625" w:firstLine="709"/>
        <w:rPr>
          <w:rFonts w:ascii="Symbol" w:hAnsi="Symbol"/>
          <w:sz w:val="24"/>
          <w:szCs w:val="24"/>
        </w:rPr>
      </w:pPr>
      <w:r w:rsidRPr="00574190">
        <w:rPr>
          <w:rFonts w:ascii="Times New Roman" w:hAnsi="Times New Roman"/>
          <w:sz w:val="24"/>
          <w:szCs w:val="24"/>
        </w:rPr>
        <w:t>Взаимопосещения занятий. Изучение опыта использования вариативных</w:t>
      </w:r>
      <w:r w:rsidRPr="00574190">
        <w:rPr>
          <w:rFonts w:ascii="Times New Roman" w:hAnsi="Times New Roman"/>
          <w:spacing w:val="-30"/>
          <w:sz w:val="24"/>
          <w:szCs w:val="24"/>
        </w:rPr>
        <w:t xml:space="preserve"> </w:t>
      </w:r>
      <w:r w:rsidRPr="00574190">
        <w:rPr>
          <w:rFonts w:ascii="Times New Roman" w:hAnsi="Times New Roman"/>
          <w:sz w:val="24"/>
          <w:szCs w:val="24"/>
        </w:rPr>
        <w:t>форм, методов и приёмов работы в практике учителей и</w:t>
      </w:r>
      <w:r w:rsidRPr="00574190">
        <w:rPr>
          <w:rFonts w:ascii="Times New Roman" w:hAnsi="Times New Roman"/>
          <w:spacing w:val="-8"/>
          <w:sz w:val="24"/>
          <w:szCs w:val="24"/>
        </w:rPr>
        <w:t xml:space="preserve"> </w:t>
      </w:r>
      <w:r w:rsidRPr="00574190">
        <w:rPr>
          <w:rFonts w:ascii="Times New Roman" w:hAnsi="Times New Roman"/>
          <w:sz w:val="24"/>
          <w:szCs w:val="24"/>
        </w:rPr>
        <w:t>воспитателей.</w:t>
      </w:r>
    </w:p>
    <w:p w:rsidR="00574190" w:rsidRPr="00574190" w:rsidRDefault="00574190" w:rsidP="007477C1">
      <w:pPr>
        <w:widowControl w:val="0"/>
        <w:numPr>
          <w:ilvl w:val="0"/>
          <w:numId w:val="57"/>
        </w:numPr>
        <w:tabs>
          <w:tab w:val="left" w:pos="993"/>
          <w:tab w:val="left" w:pos="1473"/>
        </w:tabs>
        <w:autoSpaceDE w:val="0"/>
        <w:autoSpaceDN w:val="0"/>
        <w:spacing w:before="4" w:after="0" w:line="240" w:lineRule="auto"/>
        <w:ind w:left="0" w:right="2157" w:firstLine="709"/>
        <w:rPr>
          <w:rFonts w:ascii="Symbol" w:hAnsi="Symbol"/>
          <w:sz w:val="24"/>
          <w:szCs w:val="24"/>
        </w:rPr>
      </w:pPr>
      <w:r w:rsidRPr="00574190">
        <w:rPr>
          <w:rFonts w:ascii="Times New Roman" w:hAnsi="Times New Roman"/>
          <w:sz w:val="24"/>
          <w:szCs w:val="24"/>
        </w:rPr>
        <w:t>Разработку и создание единой системы диагностических</w:t>
      </w:r>
      <w:r w:rsidRPr="00574190">
        <w:rPr>
          <w:rFonts w:ascii="Times New Roman" w:hAnsi="Times New Roman"/>
          <w:spacing w:val="-23"/>
          <w:sz w:val="24"/>
          <w:szCs w:val="24"/>
        </w:rPr>
        <w:t xml:space="preserve"> </w:t>
      </w:r>
      <w:r w:rsidRPr="00574190">
        <w:rPr>
          <w:rFonts w:ascii="Times New Roman" w:hAnsi="Times New Roman"/>
          <w:sz w:val="24"/>
          <w:szCs w:val="24"/>
        </w:rPr>
        <w:t>методик “предшкольного”</w:t>
      </w:r>
      <w:r w:rsidRPr="00574190">
        <w:rPr>
          <w:rFonts w:ascii="Times New Roman" w:hAnsi="Times New Roman"/>
          <w:spacing w:val="-1"/>
          <w:sz w:val="24"/>
          <w:szCs w:val="24"/>
        </w:rPr>
        <w:t xml:space="preserve"> </w:t>
      </w:r>
      <w:r w:rsidRPr="00574190">
        <w:rPr>
          <w:rFonts w:ascii="Times New Roman" w:hAnsi="Times New Roman"/>
          <w:sz w:val="24"/>
          <w:szCs w:val="24"/>
        </w:rPr>
        <w:t>образования.</w:t>
      </w:r>
    </w:p>
    <w:p w:rsidR="00574190" w:rsidRPr="00574190" w:rsidRDefault="00574190" w:rsidP="007477C1">
      <w:pPr>
        <w:widowControl w:val="0"/>
        <w:tabs>
          <w:tab w:val="left" w:pos="993"/>
          <w:tab w:val="left" w:pos="1473"/>
        </w:tabs>
        <w:autoSpaceDE w:val="0"/>
        <w:autoSpaceDN w:val="0"/>
        <w:spacing w:before="4" w:after="0" w:line="240" w:lineRule="auto"/>
        <w:ind w:left="709" w:right="2157"/>
        <w:rPr>
          <w:rFonts w:ascii="Symbol" w:hAnsi="Symbol"/>
          <w:sz w:val="24"/>
          <w:szCs w:val="24"/>
        </w:rPr>
      </w:pPr>
    </w:p>
    <w:p w:rsidR="00574190" w:rsidRPr="00574190" w:rsidRDefault="00574190" w:rsidP="007477C1">
      <w:pPr>
        <w:widowControl w:val="0"/>
        <w:numPr>
          <w:ilvl w:val="0"/>
          <w:numId w:val="57"/>
        </w:numPr>
        <w:tabs>
          <w:tab w:val="left" w:pos="993"/>
          <w:tab w:val="left" w:pos="1473"/>
        </w:tabs>
        <w:autoSpaceDE w:val="0"/>
        <w:autoSpaceDN w:val="0"/>
        <w:spacing w:before="46" w:after="0" w:line="240" w:lineRule="auto"/>
        <w:ind w:left="0" w:right="1293" w:firstLine="709"/>
        <w:rPr>
          <w:rFonts w:ascii="Symbol" w:hAnsi="Symbol"/>
          <w:sz w:val="24"/>
          <w:szCs w:val="24"/>
        </w:rPr>
      </w:pPr>
      <w:r w:rsidRPr="00574190">
        <w:rPr>
          <w:rFonts w:ascii="Times New Roman" w:hAnsi="Times New Roman"/>
          <w:b/>
          <w:sz w:val="24"/>
          <w:szCs w:val="24"/>
        </w:rPr>
        <w:t xml:space="preserve">Работа с детьми </w:t>
      </w:r>
      <w:r w:rsidRPr="00574190">
        <w:rPr>
          <w:rFonts w:ascii="Times New Roman" w:hAnsi="Times New Roman"/>
          <w:sz w:val="24"/>
          <w:szCs w:val="24"/>
        </w:rPr>
        <w:t xml:space="preserve">включает </w:t>
      </w:r>
    </w:p>
    <w:p w:rsidR="00574190" w:rsidRPr="00574190" w:rsidRDefault="00574190" w:rsidP="007477C1">
      <w:pPr>
        <w:widowControl w:val="0"/>
        <w:numPr>
          <w:ilvl w:val="0"/>
          <w:numId w:val="57"/>
        </w:numPr>
        <w:tabs>
          <w:tab w:val="left" w:pos="993"/>
          <w:tab w:val="left" w:pos="1473"/>
        </w:tabs>
        <w:autoSpaceDE w:val="0"/>
        <w:autoSpaceDN w:val="0"/>
        <w:spacing w:before="46" w:after="0" w:line="240" w:lineRule="auto"/>
        <w:ind w:left="0" w:right="1293" w:firstLine="709"/>
        <w:rPr>
          <w:rFonts w:ascii="Symbol" w:hAnsi="Symbol"/>
          <w:sz w:val="24"/>
          <w:szCs w:val="24"/>
        </w:rPr>
      </w:pPr>
      <w:r w:rsidRPr="00574190">
        <w:rPr>
          <w:rFonts w:ascii="Times New Roman" w:hAnsi="Times New Roman"/>
          <w:sz w:val="24"/>
          <w:szCs w:val="24"/>
        </w:rPr>
        <w:t>Организацию адаптационных занятий с детьми в ШБП (Школа</w:t>
      </w:r>
      <w:r w:rsidRPr="00574190">
        <w:rPr>
          <w:rFonts w:ascii="Times New Roman" w:hAnsi="Times New Roman"/>
          <w:spacing w:val="-26"/>
          <w:sz w:val="24"/>
          <w:szCs w:val="24"/>
        </w:rPr>
        <w:t xml:space="preserve"> </w:t>
      </w:r>
      <w:r w:rsidRPr="00574190">
        <w:rPr>
          <w:rFonts w:ascii="Times New Roman" w:hAnsi="Times New Roman"/>
          <w:sz w:val="24"/>
          <w:szCs w:val="24"/>
        </w:rPr>
        <w:t>будущего первоклассника).</w:t>
      </w:r>
    </w:p>
    <w:p w:rsidR="00574190" w:rsidRPr="00574190" w:rsidRDefault="00574190" w:rsidP="007477C1">
      <w:pPr>
        <w:widowControl w:val="0"/>
        <w:numPr>
          <w:ilvl w:val="0"/>
          <w:numId w:val="57"/>
        </w:numPr>
        <w:tabs>
          <w:tab w:val="left" w:pos="993"/>
          <w:tab w:val="left" w:pos="1473"/>
        </w:tabs>
        <w:autoSpaceDE w:val="0"/>
        <w:autoSpaceDN w:val="0"/>
        <w:spacing w:before="4" w:after="0" w:line="240" w:lineRule="auto"/>
        <w:ind w:left="0" w:firstLine="709"/>
        <w:rPr>
          <w:rFonts w:ascii="Symbol" w:hAnsi="Symbol"/>
          <w:sz w:val="24"/>
          <w:szCs w:val="24"/>
        </w:rPr>
      </w:pPr>
      <w:r w:rsidRPr="00574190">
        <w:rPr>
          <w:rFonts w:ascii="Times New Roman" w:hAnsi="Times New Roman"/>
          <w:sz w:val="24"/>
          <w:szCs w:val="24"/>
        </w:rPr>
        <w:t>Совместное проведение праздников, спортивных</w:t>
      </w:r>
      <w:r w:rsidRPr="00574190">
        <w:rPr>
          <w:rFonts w:ascii="Times New Roman" w:hAnsi="Times New Roman"/>
          <w:spacing w:val="-8"/>
          <w:sz w:val="24"/>
          <w:szCs w:val="24"/>
        </w:rPr>
        <w:t xml:space="preserve"> </w:t>
      </w:r>
      <w:r w:rsidRPr="00574190">
        <w:rPr>
          <w:rFonts w:ascii="Times New Roman" w:hAnsi="Times New Roman"/>
          <w:sz w:val="24"/>
          <w:szCs w:val="24"/>
        </w:rPr>
        <w:t>мероприятий.</w:t>
      </w:r>
    </w:p>
    <w:p w:rsidR="00574190" w:rsidRPr="00574190" w:rsidRDefault="00574190" w:rsidP="007477C1">
      <w:pPr>
        <w:widowControl w:val="0"/>
        <w:tabs>
          <w:tab w:val="left" w:pos="993"/>
        </w:tabs>
        <w:autoSpaceDE w:val="0"/>
        <w:autoSpaceDN w:val="0"/>
        <w:spacing w:before="74" w:after="0" w:line="240" w:lineRule="auto"/>
        <w:ind w:firstLine="709"/>
        <w:rPr>
          <w:rFonts w:ascii="Times New Roman" w:hAnsi="Times New Roman"/>
          <w:sz w:val="24"/>
          <w:szCs w:val="24"/>
        </w:rPr>
      </w:pPr>
      <w:r w:rsidRPr="00574190">
        <w:rPr>
          <w:rFonts w:ascii="Times New Roman" w:hAnsi="Times New Roman"/>
          <w:sz w:val="24"/>
          <w:szCs w:val="24"/>
        </w:rPr>
        <w:t>:</w:t>
      </w:r>
    </w:p>
    <w:p w:rsidR="00574190" w:rsidRPr="00574190" w:rsidRDefault="00574190" w:rsidP="007477C1">
      <w:pPr>
        <w:widowControl w:val="0"/>
        <w:tabs>
          <w:tab w:val="left" w:pos="993"/>
        </w:tabs>
        <w:autoSpaceDE w:val="0"/>
        <w:autoSpaceDN w:val="0"/>
        <w:spacing w:after="0" w:line="240" w:lineRule="auto"/>
        <w:ind w:firstLine="709"/>
        <w:outlineLvl w:val="4"/>
        <w:rPr>
          <w:rFonts w:ascii="Times New Roman" w:hAnsi="Times New Roman"/>
          <w:bCs/>
          <w:sz w:val="24"/>
          <w:szCs w:val="24"/>
        </w:rPr>
      </w:pPr>
      <w:r w:rsidRPr="00574190">
        <w:rPr>
          <w:rFonts w:ascii="Times New Roman" w:hAnsi="Times New Roman"/>
          <w:b/>
          <w:bCs/>
          <w:sz w:val="24"/>
          <w:szCs w:val="24"/>
        </w:rPr>
        <w:t xml:space="preserve">Система взаимодействия педагога и родителей </w:t>
      </w:r>
      <w:r w:rsidRPr="00574190">
        <w:rPr>
          <w:rFonts w:ascii="Times New Roman" w:hAnsi="Times New Roman"/>
          <w:bCs/>
          <w:sz w:val="24"/>
          <w:szCs w:val="24"/>
        </w:rPr>
        <w:t>включает:</w:t>
      </w:r>
    </w:p>
    <w:p w:rsidR="00574190" w:rsidRPr="00574190" w:rsidRDefault="00574190" w:rsidP="007477C1">
      <w:pPr>
        <w:widowControl w:val="0"/>
        <w:numPr>
          <w:ilvl w:val="0"/>
          <w:numId w:val="57"/>
        </w:numPr>
        <w:tabs>
          <w:tab w:val="left" w:pos="993"/>
          <w:tab w:val="left" w:pos="1473"/>
        </w:tabs>
        <w:autoSpaceDE w:val="0"/>
        <w:autoSpaceDN w:val="0"/>
        <w:spacing w:before="46" w:after="0" w:line="240" w:lineRule="auto"/>
        <w:ind w:left="0" w:firstLine="709"/>
        <w:rPr>
          <w:rFonts w:ascii="Symbol" w:hAnsi="Symbol"/>
          <w:sz w:val="24"/>
          <w:szCs w:val="24"/>
        </w:rPr>
      </w:pPr>
      <w:r w:rsidRPr="00574190">
        <w:rPr>
          <w:rFonts w:ascii="Times New Roman" w:hAnsi="Times New Roman"/>
          <w:sz w:val="24"/>
          <w:szCs w:val="24"/>
        </w:rPr>
        <w:t>Совместное проведение родительских</w:t>
      </w:r>
      <w:r w:rsidRPr="00574190">
        <w:rPr>
          <w:rFonts w:ascii="Times New Roman" w:hAnsi="Times New Roman"/>
          <w:spacing w:val="-5"/>
          <w:sz w:val="24"/>
          <w:szCs w:val="24"/>
        </w:rPr>
        <w:t xml:space="preserve"> </w:t>
      </w:r>
      <w:r w:rsidRPr="00574190">
        <w:rPr>
          <w:rFonts w:ascii="Times New Roman" w:hAnsi="Times New Roman"/>
          <w:sz w:val="24"/>
          <w:szCs w:val="24"/>
        </w:rPr>
        <w:t>собраний.</w:t>
      </w:r>
    </w:p>
    <w:p w:rsidR="00574190" w:rsidRPr="00574190" w:rsidRDefault="00574190" w:rsidP="007477C1">
      <w:pPr>
        <w:widowControl w:val="0"/>
        <w:numPr>
          <w:ilvl w:val="0"/>
          <w:numId w:val="57"/>
        </w:numPr>
        <w:tabs>
          <w:tab w:val="left" w:pos="993"/>
          <w:tab w:val="left" w:pos="1473"/>
        </w:tabs>
        <w:autoSpaceDE w:val="0"/>
        <w:autoSpaceDN w:val="0"/>
        <w:spacing w:before="46" w:after="0" w:line="240" w:lineRule="auto"/>
        <w:ind w:left="0" w:firstLine="709"/>
        <w:rPr>
          <w:rFonts w:ascii="Symbol" w:hAnsi="Symbol"/>
          <w:sz w:val="24"/>
          <w:szCs w:val="24"/>
        </w:rPr>
      </w:pPr>
      <w:r w:rsidRPr="00574190">
        <w:rPr>
          <w:rFonts w:ascii="Times New Roman" w:hAnsi="Times New Roman"/>
          <w:sz w:val="24"/>
          <w:szCs w:val="24"/>
        </w:rPr>
        <w:t>Проведение дней открытых</w:t>
      </w:r>
      <w:r w:rsidRPr="00574190">
        <w:rPr>
          <w:rFonts w:ascii="Times New Roman" w:hAnsi="Times New Roman"/>
          <w:spacing w:val="-5"/>
          <w:sz w:val="24"/>
          <w:szCs w:val="24"/>
        </w:rPr>
        <w:t xml:space="preserve"> </w:t>
      </w:r>
      <w:r w:rsidRPr="00574190">
        <w:rPr>
          <w:rFonts w:ascii="Times New Roman" w:hAnsi="Times New Roman"/>
          <w:sz w:val="24"/>
          <w:szCs w:val="24"/>
        </w:rPr>
        <w:t>дверей.</w:t>
      </w:r>
    </w:p>
    <w:p w:rsidR="00574190" w:rsidRPr="00574190" w:rsidRDefault="00574190" w:rsidP="007477C1">
      <w:pPr>
        <w:widowControl w:val="0"/>
        <w:numPr>
          <w:ilvl w:val="0"/>
          <w:numId w:val="57"/>
        </w:numPr>
        <w:tabs>
          <w:tab w:val="left" w:pos="993"/>
          <w:tab w:val="left" w:pos="1473"/>
        </w:tabs>
        <w:autoSpaceDE w:val="0"/>
        <w:autoSpaceDN w:val="0"/>
        <w:spacing w:before="41" w:after="0" w:line="240" w:lineRule="auto"/>
        <w:ind w:left="0" w:firstLine="709"/>
        <w:rPr>
          <w:rFonts w:ascii="Symbol" w:hAnsi="Symbol"/>
          <w:sz w:val="24"/>
          <w:szCs w:val="24"/>
        </w:rPr>
      </w:pPr>
      <w:r w:rsidRPr="00574190">
        <w:rPr>
          <w:rFonts w:ascii="Times New Roman" w:hAnsi="Times New Roman"/>
          <w:sz w:val="24"/>
          <w:szCs w:val="24"/>
        </w:rPr>
        <w:t xml:space="preserve">Посещение </w:t>
      </w:r>
      <w:r w:rsidRPr="00574190">
        <w:rPr>
          <w:rFonts w:ascii="Times New Roman" w:hAnsi="Times New Roman"/>
          <w:spacing w:val="-3"/>
          <w:sz w:val="24"/>
          <w:szCs w:val="24"/>
        </w:rPr>
        <w:t xml:space="preserve">уроков </w:t>
      </w:r>
      <w:r w:rsidRPr="00574190">
        <w:rPr>
          <w:rFonts w:ascii="Times New Roman" w:hAnsi="Times New Roman"/>
          <w:sz w:val="24"/>
          <w:szCs w:val="24"/>
        </w:rPr>
        <w:t>и адаптационных занятий</w:t>
      </w:r>
      <w:r w:rsidRPr="00574190">
        <w:rPr>
          <w:rFonts w:ascii="Times New Roman" w:hAnsi="Times New Roman"/>
          <w:spacing w:val="2"/>
          <w:sz w:val="24"/>
          <w:szCs w:val="24"/>
        </w:rPr>
        <w:t xml:space="preserve"> </w:t>
      </w:r>
      <w:r w:rsidRPr="00574190">
        <w:rPr>
          <w:rFonts w:ascii="Times New Roman" w:hAnsi="Times New Roman"/>
          <w:sz w:val="24"/>
          <w:szCs w:val="24"/>
        </w:rPr>
        <w:t>родителями.</w:t>
      </w:r>
    </w:p>
    <w:p w:rsidR="00574190" w:rsidRPr="00574190" w:rsidRDefault="00574190" w:rsidP="007477C1">
      <w:pPr>
        <w:widowControl w:val="0"/>
        <w:numPr>
          <w:ilvl w:val="0"/>
          <w:numId w:val="57"/>
        </w:numPr>
        <w:tabs>
          <w:tab w:val="left" w:pos="993"/>
          <w:tab w:val="left" w:pos="1473"/>
        </w:tabs>
        <w:autoSpaceDE w:val="0"/>
        <w:autoSpaceDN w:val="0"/>
        <w:spacing w:before="46" w:after="0" w:line="240" w:lineRule="auto"/>
        <w:ind w:left="0" w:firstLine="709"/>
        <w:rPr>
          <w:rFonts w:ascii="Symbol" w:hAnsi="Symbol"/>
          <w:sz w:val="24"/>
          <w:szCs w:val="24"/>
        </w:rPr>
      </w:pPr>
      <w:r w:rsidRPr="00574190">
        <w:rPr>
          <w:rFonts w:ascii="Times New Roman" w:hAnsi="Times New Roman"/>
          <w:sz w:val="24"/>
          <w:szCs w:val="24"/>
        </w:rPr>
        <w:t>Открытые занятия педагогов дополнительного</w:t>
      </w:r>
      <w:r w:rsidRPr="00574190">
        <w:rPr>
          <w:rFonts w:ascii="Times New Roman" w:hAnsi="Times New Roman"/>
          <w:spacing w:val="-7"/>
          <w:sz w:val="24"/>
          <w:szCs w:val="24"/>
        </w:rPr>
        <w:t xml:space="preserve"> </w:t>
      </w:r>
      <w:r w:rsidRPr="00574190">
        <w:rPr>
          <w:rFonts w:ascii="Times New Roman" w:hAnsi="Times New Roman"/>
          <w:sz w:val="24"/>
          <w:szCs w:val="24"/>
        </w:rPr>
        <w:t>образования.</w:t>
      </w:r>
    </w:p>
    <w:p w:rsidR="00574190" w:rsidRPr="00574190" w:rsidRDefault="00574190" w:rsidP="007477C1">
      <w:pPr>
        <w:widowControl w:val="0"/>
        <w:numPr>
          <w:ilvl w:val="0"/>
          <w:numId w:val="57"/>
        </w:numPr>
        <w:tabs>
          <w:tab w:val="left" w:pos="993"/>
          <w:tab w:val="left" w:pos="1473"/>
        </w:tabs>
        <w:autoSpaceDE w:val="0"/>
        <w:autoSpaceDN w:val="0"/>
        <w:spacing w:before="45" w:after="0" w:line="240" w:lineRule="auto"/>
        <w:ind w:left="0" w:firstLine="709"/>
        <w:rPr>
          <w:rFonts w:ascii="Symbol" w:hAnsi="Symbol"/>
          <w:sz w:val="24"/>
          <w:szCs w:val="24"/>
        </w:rPr>
      </w:pPr>
      <w:r w:rsidRPr="00574190">
        <w:rPr>
          <w:rFonts w:ascii="Times New Roman" w:hAnsi="Times New Roman"/>
          <w:sz w:val="24"/>
          <w:szCs w:val="24"/>
        </w:rPr>
        <w:t>Консультации психолога и</w:t>
      </w:r>
      <w:r w:rsidRPr="00574190">
        <w:rPr>
          <w:rFonts w:ascii="Times New Roman" w:hAnsi="Times New Roman"/>
          <w:spacing w:val="5"/>
          <w:sz w:val="24"/>
          <w:szCs w:val="24"/>
        </w:rPr>
        <w:t xml:space="preserve"> </w:t>
      </w:r>
      <w:r w:rsidRPr="00574190">
        <w:rPr>
          <w:rFonts w:ascii="Times New Roman" w:hAnsi="Times New Roman"/>
          <w:sz w:val="24"/>
          <w:szCs w:val="24"/>
        </w:rPr>
        <w:t>учителя.</w:t>
      </w:r>
    </w:p>
    <w:p w:rsidR="00574190" w:rsidRPr="00574190" w:rsidRDefault="00574190" w:rsidP="007477C1">
      <w:pPr>
        <w:widowControl w:val="0"/>
        <w:numPr>
          <w:ilvl w:val="0"/>
          <w:numId w:val="57"/>
        </w:numPr>
        <w:tabs>
          <w:tab w:val="left" w:pos="993"/>
          <w:tab w:val="left" w:pos="1473"/>
        </w:tabs>
        <w:autoSpaceDE w:val="0"/>
        <w:autoSpaceDN w:val="0"/>
        <w:spacing w:before="42" w:after="0" w:line="240" w:lineRule="auto"/>
        <w:ind w:left="0" w:firstLine="709"/>
        <w:rPr>
          <w:rFonts w:ascii="Symbol" w:hAnsi="Symbol"/>
          <w:sz w:val="24"/>
          <w:szCs w:val="24"/>
        </w:rPr>
      </w:pPr>
      <w:r w:rsidRPr="00574190">
        <w:rPr>
          <w:rFonts w:ascii="Times New Roman" w:hAnsi="Times New Roman"/>
          <w:sz w:val="24"/>
          <w:szCs w:val="24"/>
        </w:rPr>
        <w:t>Организация экскурсий по</w:t>
      </w:r>
      <w:r w:rsidRPr="00574190">
        <w:rPr>
          <w:rFonts w:ascii="Times New Roman" w:hAnsi="Times New Roman"/>
          <w:spacing w:val="-6"/>
          <w:sz w:val="24"/>
          <w:szCs w:val="24"/>
        </w:rPr>
        <w:t xml:space="preserve"> </w:t>
      </w:r>
      <w:r w:rsidRPr="00574190">
        <w:rPr>
          <w:rFonts w:ascii="Times New Roman" w:hAnsi="Times New Roman"/>
          <w:sz w:val="24"/>
          <w:szCs w:val="24"/>
        </w:rPr>
        <w:t>школе.</w:t>
      </w:r>
    </w:p>
    <w:p w:rsidR="00574190" w:rsidRPr="00574190" w:rsidRDefault="00574190" w:rsidP="007477C1">
      <w:pPr>
        <w:widowControl w:val="0"/>
        <w:numPr>
          <w:ilvl w:val="0"/>
          <w:numId w:val="57"/>
        </w:numPr>
        <w:tabs>
          <w:tab w:val="left" w:pos="993"/>
          <w:tab w:val="left" w:pos="1473"/>
        </w:tabs>
        <w:autoSpaceDE w:val="0"/>
        <w:autoSpaceDN w:val="0"/>
        <w:spacing w:before="46" w:after="0" w:line="240" w:lineRule="auto"/>
        <w:ind w:left="0" w:right="1391" w:firstLine="709"/>
        <w:rPr>
          <w:rFonts w:ascii="Symbol" w:hAnsi="Symbol"/>
          <w:sz w:val="24"/>
          <w:szCs w:val="24"/>
        </w:rPr>
      </w:pPr>
      <w:r w:rsidRPr="00574190">
        <w:rPr>
          <w:rFonts w:ascii="Times New Roman" w:hAnsi="Times New Roman"/>
          <w:sz w:val="24"/>
          <w:szCs w:val="24"/>
        </w:rPr>
        <w:t>Привлечение родителей к организации детских праздников,</w:t>
      </w:r>
      <w:r w:rsidRPr="00574190">
        <w:rPr>
          <w:rFonts w:ascii="Times New Roman" w:hAnsi="Times New Roman"/>
          <w:spacing w:val="-28"/>
          <w:sz w:val="24"/>
          <w:szCs w:val="24"/>
        </w:rPr>
        <w:t xml:space="preserve"> </w:t>
      </w:r>
      <w:r w:rsidRPr="00574190">
        <w:rPr>
          <w:rFonts w:ascii="Times New Roman" w:hAnsi="Times New Roman"/>
          <w:sz w:val="24"/>
          <w:szCs w:val="24"/>
        </w:rPr>
        <w:t>спортивных соревнований.</w:t>
      </w:r>
    </w:p>
    <w:p w:rsidR="00574190" w:rsidRPr="00574190" w:rsidRDefault="00574190" w:rsidP="007477C1">
      <w:pPr>
        <w:widowControl w:val="0"/>
        <w:tabs>
          <w:tab w:val="left" w:pos="993"/>
        </w:tabs>
        <w:autoSpaceDE w:val="0"/>
        <w:autoSpaceDN w:val="0"/>
        <w:spacing w:before="5" w:after="0" w:line="240" w:lineRule="auto"/>
        <w:ind w:right="475" w:firstLine="709"/>
        <w:rPr>
          <w:rFonts w:ascii="Times New Roman" w:hAnsi="Times New Roman"/>
          <w:sz w:val="24"/>
          <w:szCs w:val="24"/>
        </w:rPr>
      </w:pPr>
      <w:r w:rsidRPr="00574190">
        <w:rPr>
          <w:rFonts w:ascii="Times New Roman" w:hAnsi="Times New Roman"/>
          <w:sz w:val="24"/>
          <w:szCs w:val="24"/>
        </w:rPr>
        <w:t>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w:t>
      </w:r>
    </w:p>
    <w:p w:rsidR="00574190" w:rsidRPr="00574190" w:rsidRDefault="00574190" w:rsidP="007477C1">
      <w:pPr>
        <w:widowControl w:val="0"/>
        <w:tabs>
          <w:tab w:val="left" w:pos="993"/>
        </w:tabs>
        <w:autoSpaceDE w:val="0"/>
        <w:autoSpaceDN w:val="0"/>
        <w:spacing w:after="0" w:line="240" w:lineRule="auto"/>
        <w:ind w:right="475" w:firstLine="709"/>
        <w:rPr>
          <w:rFonts w:ascii="Times New Roman" w:hAnsi="Times New Roman"/>
          <w:sz w:val="24"/>
          <w:szCs w:val="24"/>
        </w:rPr>
      </w:pPr>
      <w:r w:rsidRPr="00574190">
        <w:rPr>
          <w:rFonts w:ascii="Times New Roman" w:hAnsi="Times New Roman"/>
          <w:sz w:val="24"/>
          <w:szCs w:val="24"/>
        </w:rPr>
        <w:t>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574190" w:rsidRPr="00574190" w:rsidRDefault="00574190" w:rsidP="007477C1">
      <w:pPr>
        <w:widowControl w:val="0"/>
        <w:tabs>
          <w:tab w:val="left" w:pos="993"/>
        </w:tabs>
        <w:autoSpaceDE w:val="0"/>
        <w:autoSpaceDN w:val="0"/>
        <w:spacing w:before="8" w:after="0" w:line="240" w:lineRule="auto"/>
        <w:ind w:firstLine="709"/>
        <w:rPr>
          <w:rFonts w:ascii="Times New Roman" w:hAnsi="Times New Roman"/>
          <w:sz w:val="24"/>
          <w:szCs w:val="24"/>
        </w:rPr>
      </w:pPr>
    </w:p>
    <w:p w:rsidR="00574190" w:rsidRPr="00574190" w:rsidRDefault="00574190" w:rsidP="007477C1">
      <w:pPr>
        <w:widowControl w:val="0"/>
        <w:tabs>
          <w:tab w:val="left" w:pos="993"/>
        </w:tabs>
        <w:autoSpaceDE w:val="0"/>
        <w:autoSpaceDN w:val="0"/>
        <w:spacing w:after="0" w:line="240" w:lineRule="auto"/>
        <w:ind w:firstLine="709"/>
        <w:outlineLvl w:val="4"/>
        <w:rPr>
          <w:rFonts w:ascii="Times New Roman" w:hAnsi="Times New Roman"/>
          <w:b/>
          <w:bCs/>
          <w:sz w:val="24"/>
          <w:szCs w:val="24"/>
        </w:rPr>
      </w:pPr>
      <w:r w:rsidRPr="00574190">
        <w:rPr>
          <w:rFonts w:ascii="Times New Roman" w:hAnsi="Times New Roman"/>
          <w:b/>
          <w:bCs/>
          <w:sz w:val="24"/>
          <w:szCs w:val="24"/>
        </w:rPr>
        <w:t>Ожидаемые результаты</w:t>
      </w:r>
    </w:p>
    <w:p w:rsidR="00574190" w:rsidRPr="00574190" w:rsidRDefault="00574190" w:rsidP="007477C1">
      <w:pPr>
        <w:widowControl w:val="0"/>
        <w:tabs>
          <w:tab w:val="left" w:pos="993"/>
        </w:tabs>
        <w:autoSpaceDE w:val="0"/>
        <w:autoSpaceDN w:val="0"/>
        <w:spacing w:before="37" w:after="0" w:line="240" w:lineRule="auto"/>
        <w:ind w:right="626" w:firstLine="709"/>
        <w:rPr>
          <w:rFonts w:ascii="Times New Roman" w:hAnsi="Times New Roman"/>
          <w:sz w:val="24"/>
          <w:szCs w:val="24"/>
        </w:rPr>
      </w:pPr>
      <w:r w:rsidRPr="00574190">
        <w:rPr>
          <w:rFonts w:ascii="Times New Roman" w:hAnsi="Times New Roman"/>
          <w:sz w:val="24"/>
          <w:szCs w:val="24"/>
        </w:rPr>
        <w:t>Такая целенаправленная работа по подготовке детей к школе должна способствовать:</w:t>
      </w:r>
    </w:p>
    <w:p w:rsidR="00574190" w:rsidRPr="00574190" w:rsidRDefault="00574190" w:rsidP="007477C1">
      <w:pPr>
        <w:widowControl w:val="0"/>
        <w:numPr>
          <w:ilvl w:val="0"/>
          <w:numId w:val="57"/>
        </w:numPr>
        <w:tabs>
          <w:tab w:val="left" w:pos="993"/>
          <w:tab w:val="left" w:pos="1549"/>
        </w:tabs>
        <w:autoSpaceDE w:val="0"/>
        <w:autoSpaceDN w:val="0"/>
        <w:spacing w:after="0" w:line="240" w:lineRule="auto"/>
        <w:ind w:left="0" w:firstLine="709"/>
        <w:rPr>
          <w:rFonts w:ascii="Symbol" w:hAnsi="Symbol"/>
          <w:sz w:val="24"/>
          <w:szCs w:val="24"/>
        </w:rPr>
      </w:pPr>
      <w:r w:rsidRPr="00574190">
        <w:rPr>
          <w:rFonts w:ascii="Times New Roman" w:hAnsi="Times New Roman"/>
          <w:sz w:val="24"/>
          <w:szCs w:val="24"/>
        </w:rPr>
        <w:t>Созданию и совершенствованию благоприятных условий для</w:t>
      </w:r>
      <w:r w:rsidRPr="00574190">
        <w:rPr>
          <w:rFonts w:ascii="Times New Roman" w:hAnsi="Times New Roman"/>
          <w:spacing w:val="-7"/>
          <w:sz w:val="24"/>
          <w:szCs w:val="24"/>
        </w:rPr>
        <w:t xml:space="preserve"> </w:t>
      </w:r>
      <w:r w:rsidRPr="00574190">
        <w:rPr>
          <w:rFonts w:ascii="Times New Roman" w:hAnsi="Times New Roman"/>
          <w:sz w:val="24"/>
          <w:szCs w:val="24"/>
        </w:rPr>
        <w:t>обеспечения:</w:t>
      </w:r>
    </w:p>
    <w:p w:rsidR="00574190" w:rsidRPr="00574190" w:rsidRDefault="00574190" w:rsidP="007477C1">
      <w:pPr>
        <w:widowControl w:val="0"/>
        <w:numPr>
          <w:ilvl w:val="0"/>
          <w:numId w:val="57"/>
        </w:numPr>
        <w:tabs>
          <w:tab w:val="left" w:pos="993"/>
          <w:tab w:val="left" w:pos="1549"/>
        </w:tabs>
        <w:autoSpaceDE w:val="0"/>
        <w:autoSpaceDN w:val="0"/>
        <w:spacing w:before="45" w:after="0" w:line="240" w:lineRule="auto"/>
        <w:ind w:left="0" w:firstLine="709"/>
        <w:rPr>
          <w:rFonts w:ascii="Symbol" w:hAnsi="Symbol"/>
          <w:sz w:val="24"/>
          <w:szCs w:val="24"/>
        </w:rPr>
      </w:pPr>
      <w:r w:rsidRPr="00574190">
        <w:rPr>
          <w:rFonts w:ascii="Times New Roman" w:hAnsi="Times New Roman"/>
          <w:sz w:val="24"/>
          <w:szCs w:val="24"/>
        </w:rPr>
        <w:t>личностного развития</w:t>
      </w:r>
      <w:r w:rsidRPr="00574190">
        <w:rPr>
          <w:rFonts w:ascii="Times New Roman" w:hAnsi="Times New Roman"/>
          <w:spacing w:val="-1"/>
          <w:sz w:val="24"/>
          <w:szCs w:val="24"/>
        </w:rPr>
        <w:t xml:space="preserve"> </w:t>
      </w:r>
      <w:r w:rsidRPr="00574190">
        <w:rPr>
          <w:rFonts w:ascii="Times New Roman" w:hAnsi="Times New Roman"/>
          <w:sz w:val="24"/>
          <w:szCs w:val="24"/>
        </w:rPr>
        <w:t>ребенка;</w:t>
      </w:r>
    </w:p>
    <w:p w:rsidR="00574190" w:rsidRPr="00574190" w:rsidRDefault="00574190" w:rsidP="007477C1">
      <w:pPr>
        <w:widowControl w:val="0"/>
        <w:numPr>
          <w:ilvl w:val="0"/>
          <w:numId w:val="57"/>
        </w:numPr>
        <w:tabs>
          <w:tab w:val="left" w:pos="993"/>
          <w:tab w:val="left" w:pos="1549"/>
        </w:tabs>
        <w:autoSpaceDE w:val="0"/>
        <w:autoSpaceDN w:val="0"/>
        <w:spacing w:before="46" w:after="0" w:line="240" w:lineRule="auto"/>
        <w:ind w:left="0" w:firstLine="709"/>
        <w:rPr>
          <w:rFonts w:ascii="Symbol" w:hAnsi="Symbol"/>
          <w:sz w:val="24"/>
          <w:szCs w:val="24"/>
        </w:rPr>
      </w:pPr>
      <w:r w:rsidRPr="00574190">
        <w:rPr>
          <w:rFonts w:ascii="Times New Roman" w:hAnsi="Times New Roman"/>
          <w:sz w:val="24"/>
          <w:szCs w:val="24"/>
        </w:rPr>
        <w:t>укрепления психического и физического</w:t>
      </w:r>
      <w:r w:rsidRPr="00574190">
        <w:rPr>
          <w:rFonts w:ascii="Times New Roman" w:hAnsi="Times New Roman"/>
          <w:spacing w:val="-10"/>
          <w:sz w:val="24"/>
          <w:szCs w:val="24"/>
        </w:rPr>
        <w:t xml:space="preserve"> </w:t>
      </w:r>
      <w:r w:rsidRPr="00574190">
        <w:rPr>
          <w:rFonts w:ascii="Times New Roman" w:hAnsi="Times New Roman"/>
          <w:sz w:val="24"/>
          <w:szCs w:val="24"/>
        </w:rPr>
        <w:t>здоровья;</w:t>
      </w:r>
    </w:p>
    <w:p w:rsidR="00574190" w:rsidRPr="00574190" w:rsidRDefault="00574190" w:rsidP="007477C1">
      <w:pPr>
        <w:widowControl w:val="0"/>
        <w:numPr>
          <w:ilvl w:val="0"/>
          <w:numId w:val="57"/>
        </w:numPr>
        <w:tabs>
          <w:tab w:val="left" w:pos="993"/>
          <w:tab w:val="left" w:pos="1549"/>
        </w:tabs>
        <w:autoSpaceDE w:val="0"/>
        <w:autoSpaceDN w:val="0"/>
        <w:spacing w:before="45" w:after="0" w:line="240" w:lineRule="auto"/>
        <w:ind w:left="0" w:firstLine="709"/>
        <w:rPr>
          <w:rFonts w:ascii="Symbol" w:hAnsi="Symbol"/>
          <w:sz w:val="24"/>
          <w:szCs w:val="24"/>
        </w:rPr>
      </w:pPr>
      <w:r w:rsidRPr="00574190">
        <w:rPr>
          <w:rFonts w:ascii="Times New Roman" w:hAnsi="Times New Roman"/>
          <w:sz w:val="24"/>
          <w:szCs w:val="24"/>
        </w:rPr>
        <w:t>целостного восприятия картины окружающего</w:t>
      </w:r>
      <w:r w:rsidRPr="00574190">
        <w:rPr>
          <w:rFonts w:ascii="Times New Roman" w:hAnsi="Times New Roman"/>
          <w:spacing w:val="-6"/>
          <w:sz w:val="24"/>
          <w:szCs w:val="24"/>
        </w:rPr>
        <w:t xml:space="preserve"> </w:t>
      </w:r>
      <w:r w:rsidRPr="00574190">
        <w:rPr>
          <w:rFonts w:ascii="Times New Roman" w:hAnsi="Times New Roman"/>
          <w:sz w:val="24"/>
          <w:szCs w:val="24"/>
        </w:rPr>
        <w:t>мира;</w:t>
      </w:r>
    </w:p>
    <w:p w:rsidR="00574190" w:rsidRPr="00574190" w:rsidRDefault="00574190" w:rsidP="007477C1">
      <w:pPr>
        <w:widowControl w:val="0"/>
        <w:numPr>
          <w:ilvl w:val="0"/>
          <w:numId w:val="57"/>
        </w:numPr>
        <w:tabs>
          <w:tab w:val="left" w:pos="993"/>
          <w:tab w:val="left" w:pos="1549"/>
        </w:tabs>
        <w:autoSpaceDE w:val="0"/>
        <w:autoSpaceDN w:val="0"/>
        <w:spacing w:before="45" w:after="0" w:line="240" w:lineRule="auto"/>
        <w:ind w:left="0" w:right="1228" w:firstLine="709"/>
        <w:rPr>
          <w:rFonts w:ascii="Symbol" w:hAnsi="Symbol"/>
          <w:sz w:val="24"/>
          <w:szCs w:val="24"/>
        </w:rPr>
      </w:pPr>
      <w:r w:rsidRPr="00574190">
        <w:rPr>
          <w:rFonts w:ascii="Times New Roman" w:hAnsi="Times New Roman"/>
          <w:sz w:val="24"/>
          <w:szCs w:val="24"/>
        </w:rPr>
        <w:t>формирования социально-нравственных норм и готовности к</w:t>
      </w:r>
      <w:r w:rsidRPr="00574190">
        <w:rPr>
          <w:rFonts w:ascii="Times New Roman" w:hAnsi="Times New Roman"/>
          <w:spacing w:val="-31"/>
          <w:sz w:val="24"/>
          <w:szCs w:val="24"/>
        </w:rPr>
        <w:t xml:space="preserve"> </w:t>
      </w:r>
      <w:r w:rsidRPr="00574190">
        <w:rPr>
          <w:rFonts w:ascii="Times New Roman" w:hAnsi="Times New Roman"/>
          <w:sz w:val="24"/>
          <w:szCs w:val="24"/>
        </w:rPr>
        <w:t>школьному обучению;</w:t>
      </w:r>
    </w:p>
    <w:p w:rsidR="00574190" w:rsidRPr="00574190" w:rsidRDefault="00574190" w:rsidP="007477C1">
      <w:pPr>
        <w:widowControl w:val="0"/>
        <w:numPr>
          <w:ilvl w:val="0"/>
          <w:numId w:val="57"/>
        </w:numPr>
        <w:tabs>
          <w:tab w:val="left" w:pos="993"/>
          <w:tab w:val="left" w:pos="1549"/>
        </w:tabs>
        <w:autoSpaceDE w:val="0"/>
        <w:autoSpaceDN w:val="0"/>
        <w:spacing w:after="0" w:line="240" w:lineRule="auto"/>
        <w:ind w:left="0" w:firstLine="709"/>
        <w:rPr>
          <w:rFonts w:ascii="Symbol" w:hAnsi="Symbol"/>
          <w:sz w:val="24"/>
          <w:szCs w:val="24"/>
        </w:rPr>
      </w:pPr>
      <w:r w:rsidRPr="00574190">
        <w:rPr>
          <w:rFonts w:ascii="Times New Roman" w:hAnsi="Times New Roman"/>
          <w:sz w:val="24"/>
          <w:szCs w:val="24"/>
        </w:rPr>
        <w:t>преодоления разноуровневой</w:t>
      </w:r>
      <w:r w:rsidRPr="00574190">
        <w:rPr>
          <w:rFonts w:ascii="Times New Roman" w:hAnsi="Times New Roman"/>
          <w:spacing w:val="-2"/>
          <w:sz w:val="24"/>
          <w:szCs w:val="24"/>
        </w:rPr>
        <w:t xml:space="preserve"> </w:t>
      </w:r>
      <w:r w:rsidRPr="00574190">
        <w:rPr>
          <w:rFonts w:ascii="Times New Roman" w:hAnsi="Times New Roman"/>
          <w:sz w:val="24"/>
          <w:szCs w:val="24"/>
        </w:rPr>
        <w:t>подготовки.</w:t>
      </w:r>
    </w:p>
    <w:p w:rsidR="00574190" w:rsidRPr="00574190" w:rsidRDefault="00574190" w:rsidP="007477C1">
      <w:pPr>
        <w:widowControl w:val="0"/>
        <w:numPr>
          <w:ilvl w:val="0"/>
          <w:numId w:val="57"/>
        </w:numPr>
        <w:tabs>
          <w:tab w:val="left" w:pos="993"/>
          <w:tab w:val="left" w:pos="1549"/>
        </w:tabs>
        <w:autoSpaceDE w:val="0"/>
        <w:autoSpaceDN w:val="0"/>
        <w:spacing w:before="45" w:after="0" w:line="240" w:lineRule="auto"/>
        <w:ind w:left="0" w:right="639" w:firstLine="709"/>
        <w:rPr>
          <w:rFonts w:ascii="Symbol" w:hAnsi="Symbol"/>
          <w:sz w:val="24"/>
          <w:szCs w:val="24"/>
        </w:rPr>
      </w:pPr>
      <w:r w:rsidRPr="00574190">
        <w:rPr>
          <w:rFonts w:ascii="Times New Roman" w:hAnsi="Times New Roman"/>
          <w:sz w:val="24"/>
          <w:szCs w:val="24"/>
        </w:rPr>
        <w:t>Созданию единой системы диагностических методик за достигнутым уровнем развития детей и дальнейшего прогнозирования его</w:t>
      </w:r>
      <w:r w:rsidRPr="00574190">
        <w:rPr>
          <w:rFonts w:ascii="Times New Roman" w:hAnsi="Times New Roman"/>
          <w:spacing w:val="-12"/>
          <w:sz w:val="24"/>
          <w:szCs w:val="24"/>
        </w:rPr>
        <w:t xml:space="preserve"> </w:t>
      </w:r>
      <w:r w:rsidRPr="00574190">
        <w:rPr>
          <w:rFonts w:ascii="Times New Roman" w:hAnsi="Times New Roman"/>
          <w:sz w:val="24"/>
          <w:szCs w:val="24"/>
        </w:rPr>
        <w:t>развития.</w:t>
      </w:r>
    </w:p>
    <w:p w:rsidR="00574190" w:rsidRPr="00574190" w:rsidRDefault="00574190" w:rsidP="007477C1">
      <w:pPr>
        <w:widowControl w:val="0"/>
        <w:numPr>
          <w:ilvl w:val="0"/>
          <w:numId w:val="57"/>
        </w:numPr>
        <w:tabs>
          <w:tab w:val="left" w:pos="993"/>
          <w:tab w:val="left" w:pos="1549"/>
        </w:tabs>
        <w:autoSpaceDE w:val="0"/>
        <w:autoSpaceDN w:val="0"/>
        <w:spacing w:before="1" w:after="0" w:line="240" w:lineRule="auto"/>
        <w:ind w:left="0" w:right="883" w:firstLine="709"/>
        <w:rPr>
          <w:rFonts w:ascii="Symbol" w:hAnsi="Symbol"/>
          <w:sz w:val="24"/>
          <w:szCs w:val="24"/>
        </w:rPr>
      </w:pPr>
      <w:r w:rsidRPr="00574190">
        <w:rPr>
          <w:rFonts w:ascii="Times New Roman" w:hAnsi="Times New Roman"/>
          <w:sz w:val="24"/>
          <w:szCs w:val="24"/>
        </w:rPr>
        <w:t>Совершенствованию форм организации учебно-воспитательного процесса и методов обучения в ДОУ и начальной</w:t>
      </w:r>
      <w:r w:rsidRPr="00574190">
        <w:rPr>
          <w:rFonts w:ascii="Times New Roman" w:hAnsi="Times New Roman"/>
          <w:spacing w:val="-4"/>
          <w:sz w:val="24"/>
          <w:szCs w:val="24"/>
        </w:rPr>
        <w:t xml:space="preserve"> </w:t>
      </w:r>
      <w:r w:rsidRPr="00574190">
        <w:rPr>
          <w:rFonts w:ascii="Times New Roman" w:hAnsi="Times New Roman"/>
          <w:sz w:val="24"/>
          <w:szCs w:val="24"/>
        </w:rPr>
        <w:t>школе.</w:t>
      </w:r>
    </w:p>
    <w:p w:rsidR="00574190" w:rsidRPr="00574190" w:rsidRDefault="00574190" w:rsidP="007477C1">
      <w:pPr>
        <w:widowControl w:val="0"/>
        <w:numPr>
          <w:ilvl w:val="0"/>
          <w:numId w:val="57"/>
        </w:numPr>
        <w:tabs>
          <w:tab w:val="left" w:pos="993"/>
          <w:tab w:val="left" w:pos="1549"/>
        </w:tabs>
        <w:autoSpaceDE w:val="0"/>
        <w:autoSpaceDN w:val="0"/>
        <w:spacing w:after="0" w:line="240" w:lineRule="auto"/>
        <w:ind w:left="0" w:right="1286" w:firstLine="709"/>
        <w:rPr>
          <w:rFonts w:ascii="Symbol" w:hAnsi="Symbol"/>
          <w:sz w:val="24"/>
          <w:szCs w:val="24"/>
        </w:rPr>
      </w:pPr>
      <w:r w:rsidRPr="00574190">
        <w:rPr>
          <w:rFonts w:ascii="Times New Roman" w:hAnsi="Times New Roman"/>
          <w:sz w:val="24"/>
          <w:szCs w:val="24"/>
        </w:rPr>
        <w:t>Обеспечению более успешной адаптации детей к обучению в начальных классах, сохранению желания дошкольников учиться и</w:t>
      </w:r>
      <w:r w:rsidRPr="00574190">
        <w:rPr>
          <w:rFonts w:ascii="Times New Roman" w:hAnsi="Times New Roman"/>
          <w:spacing w:val="-10"/>
          <w:sz w:val="24"/>
          <w:szCs w:val="24"/>
        </w:rPr>
        <w:t xml:space="preserve"> </w:t>
      </w:r>
      <w:r w:rsidRPr="00574190">
        <w:rPr>
          <w:rFonts w:ascii="Times New Roman" w:hAnsi="Times New Roman"/>
          <w:sz w:val="24"/>
          <w:szCs w:val="24"/>
        </w:rPr>
        <w:t>развиваться</w:t>
      </w:r>
    </w:p>
    <w:p w:rsidR="00574190" w:rsidRPr="00574190" w:rsidRDefault="00574190" w:rsidP="007477C1">
      <w:pPr>
        <w:widowControl w:val="0"/>
        <w:numPr>
          <w:ilvl w:val="0"/>
          <w:numId w:val="57"/>
        </w:numPr>
        <w:tabs>
          <w:tab w:val="left" w:pos="993"/>
          <w:tab w:val="left" w:pos="1549"/>
        </w:tabs>
        <w:autoSpaceDE w:val="0"/>
        <w:autoSpaceDN w:val="0"/>
        <w:spacing w:after="0" w:line="240" w:lineRule="auto"/>
        <w:ind w:left="0" w:right="884" w:firstLine="709"/>
        <w:rPr>
          <w:rFonts w:ascii="Symbol" w:hAnsi="Symbol"/>
          <w:sz w:val="24"/>
          <w:szCs w:val="24"/>
        </w:rPr>
      </w:pPr>
      <w:r w:rsidRPr="00574190">
        <w:rPr>
          <w:rFonts w:ascii="Times New Roman" w:hAnsi="Times New Roman"/>
          <w:sz w:val="24"/>
          <w:szCs w:val="24"/>
        </w:rPr>
        <w:t>Для педагогов организация работы по предшкольному образованию дает возможность лучше понять детей и выстроить свою работу в соответствии</w:t>
      </w:r>
      <w:r w:rsidRPr="00574190">
        <w:rPr>
          <w:rFonts w:ascii="Times New Roman" w:hAnsi="Times New Roman"/>
          <w:spacing w:val="-27"/>
          <w:sz w:val="24"/>
          <w:szCs w:val="24"/>
        </w:rPr>
        <w:t xml:space="preserve"> </w:t>
      </w:r>
      <w:r w:rsidRPr="00574190">
        <w:rPr>
          <w:rFonts w:ascii="Times New Roman" w:hAnsi="Times New Roman"/>
          <w:sz w:val="24"/>
          <w:szCs w:val="24"/>
        </w:rPr>
        <w:t>с их</w:t>
      </w:r>
      <w:r w:rsidRPr="00574190">
        <w:rPr>
          <w:rFonts w:ascii="Times New Roman" w:hAnsi="Times New Roman"/>
          <w:spacing w:val="-5"/>
          <w:sz w:val="24"/>
          <w:szCs w:val="24"/>
        </w:rPr>
        <w:t xml:space="preserve"> </w:t>
      </w:r>
      <w:r w:rsidRPr="00574190">
        <w:rPr>
          <w:rFonts w:ascii="Times New Roman" w:hAnsi="Times New Roman"/>
          <w:sz w:val="24"/>
          <w:szCs w:val="24"/>
        </w:rPr>
        <w:t>развитием.</w:t>
      </w:r>
    </w:p>
    <w:p w:rsidR="00574190" w:rsidRPr="00574190" w:rsidRDefault="00574190" w:rsidP="00574190">
      <w:pPr>
        <w:widowControl w:val="0"/>
        <w:autoSpaceDE w:val="0"/>
        <w:autoSpaceDN w:val="0"/>
        <w:spacing w:after="0" w:line="276" w:lineRule="auto"/>
        <w:rPr>
          <w:rFonts w:ascii="Symbol" w:hAnsi="Symbol"/>
          <w:sz w:val="24"/>
          <w:szCs w:val="24"/>
        </w:rPr>
        <w:sectPr w:rsidR="00574190" w:rsidRPr="00574190" w:rsidSect="00637DF4">
          <w:footerReference w:type="default" r:id="rId12"/>
          <w:footerReference w:type="first" r:id="rId13"/>
          <w:pgSz w:w="16840" w:h="11910" w:orient="landscape"/>
          <w:pgMar w:top="520" w:right="1240" w:bottom="1135" w:left="1134" w:header="0" w:footer="974" w:gutter="0"/>
          <w:cols w:space="720"/>
          <w:titlePg/>
          <w:docGrid w:linePitch="299"/>
        </w:sectPr>
      </w:pPr>
    </w:p>
    <w:p w:rsidR="00574190" w:rsidRPr="00574190" w:rsidRDefault="00574190" w:rsidP="00574190">
      <w:pPr>
        <w:widowControl w:val="0"/>
        <w:autoSpaceDE w:val="0"/>
        <w:autoSpaceDN w:val="0"/>
        <w:spacing w:before="62" w:after="0" w:line="240" w:lineRule="auto"/>
        <w:ind w:left="919" w:right="863"/>
        <w:jc w:val="center"/>
        <w:outlineLvl w:val="4"/>
        <w:rPr>
          <w:rFonts w:ascii="Times New Roman" w:hAnsi="Times New Roman"/>
          <w:b/>
          <w:bCs/>
          <w:sz w:val="24"/>
          <w:szCs w:val="24"/>
        </w:rPr>
      </w:pPr>
      <w:r w:rsidRPr="00574190">
        <w:rPr>
          <w:rFonts w:ascii="Times New Roman" w:hAnsi="Times New Roman"/>
          <w:b/>
          <w:bCs/>
          <w:sz w:val="24"/>
          <w:szCs w:val="24"/>
        </w:rPr>
        <w:lastRenderedPageBreak/>
        <w:t>План работы</w:t>
      </w:r>
    </w:p>
    <w:p w:rsidR="00574190" w:rsidRPr="00574190" w:rsidRDefault="00574190" w:rsidP="00574190">
      <w:pPr>
        <w:widowControl w:val="0"/>
        <w:autoSpaceDE w:val="0"/>
        <w:autoSpaceDN w:val="0"/>
        <w:spacing w:before="2" w:after="0" w:line="240" w:lineRule="auto"/>
        <w:rPr>
          <w:rFonts w:ascii="Times New Roman" w:hAnsi="Times New Roman"/>
          <w:b/>
          <w:sz w:val="24"/>
          <w:szCs w:val="24"/>
        </w:rPr>
      </w:pPr>
    </w:p>
    <w:tbl>
      <w:tblPr>
        <w:tblStyle w:val="12"/>
        <w:tblW w:w="15115" w:type="dxa"/>
        <w:tblLayout w:type="fixed"/>
        <w:tblLook w:val="01E0" w:firstRow="1" w:lastRow="1" w:firstColumn="1" w:lastColumn="1" w:noHBand="0" w:noVBand="0"/>
      </w:tblPr>
      <w:tblGrid>
        <w:gridCol w:w="534"/>
        <w:gridCol w:w="8788"/>
        <w:gridCol w:w="1985"/>
        <w:gridCol w:w="3808"/>
      </w:tblGrid>
      <w:tr w:rsidR="00574190" w:rsidRPr="00574190" w:rsidTr="0011617E">
        <w:trPr>
          <w:trHeight w:val="449"/>
        </w:trPr>
        <w:tc>
          <w:tcPr>
            <w:tcW w:w="534" w:type="dxa"/>
          </w:tcPr>
          <w:p w:rsidR="00574190" w:rsidRPr="00574190" w:rsidRDefault="00574190" w:rsidP="007477C1">
            <w:pPr>
              <w:widowControl w:val="0"/>
              <w:autoSpaceDE w:val="0"/>
              <w:autoSpaceDN w:val="0"/>
              <w:ind w:right="128"/>
              <w:rPr>
                <w:rFonts w:ascii="Times New Roman" w:hAnsi="Times New Roman"/>
                <w:sz w:val="24"/>
                <w:szCs w:val="24"/>
              </w:rPr>
            </w:pPr>
            <w:r w:rsidRPr="00574190">
              <w:rPr>
                <w:rFonts w:ascii="Times New Roman" w:hAnsi="Times New Roman"/>
                <w:sz w:val="24"/>
                <w:szCs w:val="24"/>
              </w:rPr>
              <w:t>№</w:t>
            </w:r>
          </w:p>
        </w:tc>
        <w:tc>
          <w:tcPr>
            <w:tcW w:w="8788" w:type="dxa"/>
          </w:tcPr>
          <w:p w:rsidR="00574190" w:rsidRPr="00574190" w:rsidRDefault="00574190" w:rsidP="007477C1">
            <w:pPr>
              <w:widowControl w:val="0"/>
              <w:autoSpaceDE w:val="0"/>
              <w:autoSpaceDN w:val="0"/>
              <w:ind w:left="1707" w:right="1679"/>
              <w:jc w:val="center"/>
              <w:rPr>
                <w:rFonts w:ascii="Times New Roman" w:hAnsi="Times New Roman"/>
                <w:b/>
                <w:sz w:val="24"/>
                <w:szCs w:val="24"/>
              </w:rPr>
            </w:pPr>
            <w:r w:rsidRPr="00574190">
              <w:rPr>
                <w:rFonts w:ascii="Times New Roman" w:hAnsi="Times New Roman"/>
                <w:b/>
                <w:sz w:val="24"/>
                <w:szCs w:val="24"/>
              </w:rPr>
              <w:t>Мероприятие</w:t>
            </w:r>
          </w:p>
        </w:tc>
        <w:tc>
          <w:tcPr>
            <w:tcW w:w="1985" w:type="dxa"/>
          </w:tcPr>
          <w:p w:rsidR="00574190" w:rsidRPr="00574190" w:rsidRDefault="00574190" w:rsidP="007477C1">
            <w:pPr>
              <w:widowControl w:val="0"/>
              <w:autoSpaceDE w:val="0"/>
              <w:autoSpaceDN w:val="0"/>
              <w:ind w:left="320"/>
              <w:rPr>
                <w:rFonts w:ascii="Times New Roman" w:hAnsi="Times New Roman"/>
                <w:b/>
                <w:sz w:val="24"/>
                <w:szCs w:val="24"/>
              </w:rPr>
            </w:pPr>
            <w:r w:rsidRPr="00574190">
              <w:rPr>
                <w:rFonts w:ascii="Times New Roman" w:hAnsi="Times New Roman"/>
                <w:b/>
                <w:sz w:val="24"/>
                <w:szCs w:val="24"/>
              </w:rPr>
              <w:t>Сроки</w:t>
            </w:r>
          </w:p>
        </w:tc>
        <w:tc>
          <w:tcPr>
            <w:tcW w:w="3808" w:type="dxa"/>
          </w:tcPr>
          <w:p w:rsidR="00574190" w:rsidRPr="00574190" w:rsidRDefault="00574190" w:rsidP="007477C1">
            <w:pPr>
              <w:widowControl w:val="0"/>
              <w:autoSpaceDE w:val="0"/>
              <w:autoSpaceDN w:val="0"/>
              <w:ind w:left="467" w:right="435"/>
              <w:rPr>
                <w:rFonts w:ascii="Times New Roman" w:hAnsi="Times New Roman"/>
                <w:b/>
                <w:sz w:val="24"/>
                <w:szCs w:val="24"/>
              </w:rPr>
            </w:pPr>
            <w:r w:rsidRPr="00574190">
              <w:rPr>
                <w:rFonts w:ascii="Times New Roman" w:hAnsi="Times New Roman"/>
                <w:b/>
                <w:sz w:val="24"/>
                <w:szCs w:val="24"/>
              </w:rPr>
              <w:t>Ответственный</w:t>
            </w:r>
          </w:p>
        </w:tc>
      </w:tr>
      <w:tr w:rsidR="00574190" w:rsidRPr="00574190" w:rsidTr="0011617E">
        <w:trPr>
          <w:trHeight w:val="366"/>
        </w:trPr>
        <w:tc>
          <w:tcPr>
            <w:tcW w:w="534" w:type="dxa"/>
          </w:tcPr>
          <w:p w:rsidR="00574190" w:rsidRPr="00574190" w:rsidRDefault="00574190" w:rsidP="007477C1">
            <w:pPr>
              <w:widowControl w:val="0"/>
              <w:autoSpaceDE w:val="0"/>
              <w:autoSpaceDN w:val="0"/>
              <w:rPr>
                <w:rFonts w:ascii="Times New Roman" w:hAnsi="Times New Roman"/>
                <w:sz w:val="24"/>
                <w:szCs w:val="24"/>
              </w:rPr>
            </w:pPr>
          </w:p>
        </w:tc>
        <w:tc>
          <w:tcPr>
            <w:tcW w:w="8788" w:type="dxa"/>
          </w:tcPr>
          <w:p w:rsidR="00574190" w:rsidRPr="00574190" w:rsidRDefault="00574190" w:rsidP="007477C1">
            <w:pPr>
              <w:widowControl w:val="0"/>
              <w:autoSpaceDE w:val="0"/>
              <w:autoSpaceDN w:val="0"/>
              <w:ind w:right="1265"/>
              <w:rPr>
                <w:rFonts w:ascii="Times New Roman" w:hAnsi="Times New Roman"/>
                <w:b/>
                <w:sz w:val="24"/>
                <w:szCs w:val="24"/>
              </w:rPr>
            </w:pPr>
            <w:r w:rsidRPr="00574190">
              <w:rPr>
                <w:rFonts w:ascii="Times New Roman" w:hAnsi="Times New Roman"/>
                <w:b/>
                <w:sz w:val="24"/>
                <w:szCs w:val="24"/>
              </w:rPr>
              <w:t>Методическая работа</w:t>
            </w:r>
          </w:p>
        </w:tc>
        <w:tc>
          <w:tcPr>
            <w:tcW w:w="1985" w:type="dxa"/>
          </w:tcPr>
          <w:p w:rsidR="00574190" w:rsidRPr="00574190" w:rsidRDefault="00574190" w:rsidP="007477C1">
            <w:pPr>
              <w:widowControl w:val="0"/>
              <w:autoSpaceDE w:val="0"/>
              <w:autoSpaceDN w:val="0"/>
              <w:rPr>
                <w:rFonts w:ascii="Times New Roman" w:hAnsi="Times New Roman"/>
                <w:sz w:val="24"/>
                <w:szCs w:val="24"/>
              </w:rPr>
            </w:pPr>
          </w:p>
        </w:tc>
        <w:tc>
          <w:tcPr>
            <w:tcW w:w="3808" w:type="dxa"/>
          </w:tcPr>
          <w:p w:rsidR="00574190" w:rsidRPr="00574190" w:rsidRDefault="00574190" w:rsidP="007477C1">
            <w:pPr>
              <w:widowControl w:val="0"/>
              <w:autoSpaceDE w:val="0"/>
              <w:autoSpaceDN w:val="0"/>
              <w:rPr>
                <w:rFonts w:ascii="Times New Roman" w:hAnsi="Times New Roman"/>
                <w:sz w:val="24"/>
                <w:szCs w:val="24"/>
              </w:rPr>
            </w:pPr>
          </w:p>
        </w:tc>
      </w:tr>
      <w:tr w:rsidR="00574190" w:rsidRPr="00574190" w:rsidTr="0011617E">
        <w:trPr>
          <w:trHeight w:val="248"/>
        </w:trPr>
        <w:tc>
          <w:tcPr>
            <w:tcW w:w="534" w:type="dxa"/>
          </w:tcPr>
          <w:p w:rsidR="00574190" w:rsidRPr="00574190" w:rsidRDefault="00574190" w:rsidP="007477C1">
            <w:pPr>
              <w:widowControl w:val="0"/>
              <w:autoSpaceDE w:val="0"/>
              <w:autoSpaceDN w:val="0"/>
              <w:ind w:right="204"/>
              <w:rPr>
                <w:rFonts w:ascii="Times New Roman" w:hAnsi="Times New Roman"/>
                <w:sz w:val="24"/>
                <w:szCs w:val="24"/>
              </w:rPr>
            </w:pPr>
            <w:r w:rsidRPr="00574190">
              <w:rPr>
                <w:rFonts w:ascii="Times New Roman" w:hAnsi="Times New Roman"/>
                <w:sz w:val="24"/>
                <w:szCs w:val="24"/>
              </w:rPr>
              <w:t>1</w:t>
            </w:r>
          </w:p>
        </w:tc>
        <w:tc>
          <w:tcPr>
            <w:tcW w:w="8788" w:type="dxa"/>
          </w:tcPr>
          <w:p w:rsidR="00574190" w:rsidRPr="00574190" w:rsidRDefault="00574190" w:rsidP="007477C1">
            <w:pPr>
              <w:widowControl w:val="0"/>
              <w:autoSpaceDE w:val="0"/>
              <w:autoSpaceDN w:val="0"/>
              <w:rPr>
                <w:rFonts w:ascii="Times New Roman" w:hAnsi="Times New Roman"/>
                <w:sz w:val="24"/>
                <w:szCs w:val="24"/>
              </w:rPr>
            </w:pPr>
            <w:r w:rsidRPr="00574190">
              <w:rPr>
                <w:rFonts w:ascii="Times New Roman" w:hAnsi="Times New Roman"/>
                <w:sz w:val="24"/>
                <w:szCs w:val="24"/>
              </w:rPr>
              <w:t>Обсуждение плана работы по</w:t>
            </w:r>
            <w:r w:rsidRPr="00574190">
              <w:rPr>
                <w:rFonts w:ascii="Times New Roman" w:hAnsi="Times New Roman"/>
                <w:spacing w:val="59"/>
                <w:sz w:val="24"/>
                <w:szCs w:val="24"/>
              </w:rPr>
              <w:t xml:space="preserve"> </w:t>
            </w:r>
            <w:r w:rsidRPr="00574190">
              <w:rPr>
                <w:rFonts w:ascii="Times New Roman" w:hAnsi="Times New Roman"/>
                <w:sz w:val="24"/>
                <w:szCs w:val="24"/>
              </w:rPr>
              <w:t>подготовке</w:t>
            </w:r>
            <w:r>
              <w:rPr>
                <w:rFonts w:ascii="Times New Roman" w:hAnsi="Times New Roman"/>
                <w:sz w:val="24"/>
                <w:szCs w:val="24"/>
              </w:rPr>
              <w:t xml:space="preserve"> </w:t>
            </w:r>
            <w:r w:rsidRPr="00574190">
              <w:rPr>
                <w:rFonts w:ascii="Times New Roman" w:hAnsi="Times New Roman"/>
                <w:sz w:val="24"/>
                <w:szCs w:val="24"/>
              </w:rPr>
              <w:t>детей к школе</w:t>
            </w:r>
          </w:p>
        </w:tc>
        <w:tc>
          <w:tcPr>
            <w:tcW w:w="1985" w:type="dxa"/>
          </w:tcPr>
          <w:p w:rsidR="00574190" w:rsidRPr="00574190" w:rsidRDefault="00574190" w:rsidP="007477C1">
            <w:pPr>
              <w:widowControl w:val="0"/>
              <w:autoSpaceDE w:val="0"/>
              <w:autoSpaceDN w:val="0"/>
              <w:ind w:right="209"/>
              <w:rPr>
                <w:rFonts w:ascii="Times New Roman" w:hAnsi="Times New Roman"/>
                <w:sz w:val="24"/>
                <w:szCs w:val="24"/>
              </w:rPr>
            </w:pPr>
            <w:r w:rsidRPr="00574190">
              <w:rPr>
                <w:rFonts w:ascii="Times New Roman" w:hAnsi="Times New Roman"/>
                <w:sz w:val="24"/>
                <w:szCs w:val="24"/>
              </w:rPr>
              <w:t>сентябрь</w:t>
            </w:r>
          </w:p>
        </w:tc>
        <w:tc>
          <w:tcPr>
            <w:tcW w:w="3808" w:type="dxa"/>
          </w:tcPr>
          <w:p w:rsidR="00574190" w:rsidRPr="00574190" w:rsidRDefault="00574190" w:rsidP="007477C1">
            <w:pPr>
              <w:widowControl w:val="0"/>
              <w:autoSpaceDE w:val="0"/>
              <w:autoSpaceDN w:val="0"/>
              <w:rPr>
                <w:rFonts w:ascii="Times New Roman" w:hAnsi="Times New Roman"/>
                <w:sz w:val="24"/>
                <w:szCs w:val="24"/>
              </w:rPr>
            </w:pPr>
            <w:r w:rsidRPr="00574190">
              <w:rPr>
                <w:rFonts w:ascii="Times New Roman" w:hAnsi="Times New Roman"/>
                <w:sz w:val="24"/>
                <w:szCs w:val="24"/>
              </w:rPr>
              <w:t>ст.</w:t>
            </w:r>
            <w:r w:rsidRPr="00574190">
              <w:rPr>
                <w:rFonts w:ascii="Times New Roman" w:hAnsi="Times New Roman"/>
                <w:spacing w:val="-3"/>
                <w:sz w:val="24"/>
                <w:szCs w:val="24"/>
              </w:rPr>
              <w:t xml:space="preserve"> </w:t>
            </w:r>
            <w:r w:rsidR="0011617E">
              <w:rPr>
                <w:rFonts w:ascii="Times New Roman" w:hAnsi="Times New Roman"/>
                <w:sz w:val="24"/>
                <w:szCs w:val="24"/>
              </w:rPr>
              <w:t xml:space="preserve">воспитатель </w:t>
            </w:r>
            <w:r w:rsidRPr="00574190">
              <w:rPr>
                <w:rFonts w:ascii="Times New Roman" w:hAnsi="Times New Roman"/>
                <w:sz w:val="24"/>
                <w:szCs w:val="24"/>
              </w:rPr>
              <w:t>уч. нач.</w:t>
            </w:r>
            <w:r w:rsidRPr="00574190">
              <w:rPr>
                <w:rFonts w:ascii="Times New Roman" w:hAnsi="Times New Roman"/>
                <w:spacing w:val="-6"/>
                <w:sz w:val="24"/>
                <w:szCs w:val="24"/>
              </w:rPr>
              <w:t xml:space="preserve"> </w:t>
            </w:r>
            <w:r w:rsidRPr="00574190">
              <w:rPr>
                <w:rFonts w:ascii="Times New Roman" w:hAnsi="Times New Roman"/>
                <w:sz w:val="24"/>
                <w:szCs w:val="24"/>
              </w:rPr>
              <w:t>классов</w:t>
            </w:r>
          </w:p>
        </w:tc>
      </w:tr>
      <w:tr w:rsidR="00574190" w:rsidRPr="00574190" w:rsidTr="007477C1">
        <w:trPr>
          <w:trHeight w:val="239"/>
        </w:trPr>
        <w:tc>
          <w:tcPr>
            <w:tcW w:w="534" w:type="dxa"/>
          </w:tcPr>
          <w:p w:rsidR="00574190" w:rsidRPr="00574190" w:rsidRDefault="00574190" w:rsidP="007477C1">
            <w:pPr>
              <w:widowControl w:val="0"/>
              <w:autoSpaceDE w:val="0"/>
              <w:autoSpaceDN w:val="0"/>
              <w:ind w:right="204"/>
              <w:rPr>
                <w:rFonts w:ascii="Times New Roman" w:hAnsi="Times New Roman"/>
                <w:sz w:val="24"/>
                <w:szCs w:val="24"/>
              </w:rPr>
            </w:pPr>
            <w:r w:rsidRPr="00574190">
              <w:rPr>
                <w:rFonts w:ascii="Times New Roman" w:hAnsi="Times New Roman"/>
                <w:sz w:val="24"/>
                <w:szCs w:val="24"/>
              </w:rPr>
              <w:t>2</w:t>
            </w:r>
          </w:p>
        </w:tc>
        <w:tc>
          <w:tcPr>
            <w:tcW w:w="8788" w:type="dxa"/>
          </w:tcPr>
          <w:p w:rsidR="00574190" w:rsidRPr="00574190" w:rsidRDefault="00574190" w:rsidP="007477C1">
            <w:pPr>
              <w:widowControl w:val="0"/>
              <w:tabs>
                <w:tab w:val="left" w:pos="1620"/>
                <w:tab w:val="left" w:pos="3187"/>
                <w:tab w:val="left" w:pos="3610"/>
              </w:tabs>
              <w:autoSpaceDE w:val="0"/>
              <w:autoSpaceDN w:val="0"/>
              <w:rPr>
                <w:rFonts w:ascii="Times New Roman" w:hAnsi="Times New Roman"/>
                <w:sz w:val="24"/>
                <w:szCs w:val="24"/>
              </w:rPr>
            </w:pPr>
            <w:r w:rsidRPr="00574190">
              <w:rPr>
                <w:rFonts w:ascii="Times New Roman" w:hAnsi="Times New Roman"/>
                <w:sz w:val="24"/>
                <w:szCs w:val="24"/>
              </w:rPr>
              <w:t>Знак</w:t>
            </w:r>
            <w:r w:rsidR="0011617E">
              <w:rPr>
                <w:rFonts w:ascii="Times New Roman" w:hAnsi="Times New Roman"/>
                <w:sz w:val="24"/>
                <w:szCs w:val="24"/>
              </w:rPr>
              <w:t>омство</w:t>
            </w:r>
            <w:r w:rsidR="0011617E">
              <w:rPr>
                <w:rFonts w:ascii="Times New Roman" w:hAnsi="Times New Roman"/>
                <w:sz w:val="24"/>
                <w:szCs w:val="24"/>
              </w:rPr>
              <w:tab/>
              <w:t>воспитателя</w:t>
            </w:r>
            <w:r w:rsidR="0011617E">
              <w:rPr>
                <w:rFonts w:ascii="Times New Roman" w:hAnsi="Times New Roman"/>
                <w:sz w:val="24"/>
                <w:szCs w:val="24"/>
              </w:rPr>
              <w:tab/>
              <w:t>с</w:t>
            </w:r>
            <w:r w:rsidR="0011617E">
              <w:rPr>
                <w:rFonts w:ascii="Times New Roman" w:hAnsi="Times New Roman"/>
                <w:sz w:val="24"/>
                <w:szCs w:val="24"/>
              </w:rPr>
              <w:tab/>
              <w:t xml:space="preserve">программой </w:t>
            </w:r>
            <w:r w:rsidRPr="00574190">
              <w:rPr>
                <w:rFonts w:ascii="Times New Roman" w:hAnsi="Times New Roman"/>
                <w:sz w:val="24"/>
                <w:szCs w:val="24"/>
              </w:rPr>
              <w:t>обучения и воспитания в 1 классе</w:t>
            </w:r>
          </w:p>
        </w:tc>
        <w:tc>
          <w:tcPr>
            <w:tcW w:w="1985" w:type="dxa"/>
          </w:tcPr>
          <w:p w:rsidR="00574190" w:rsidRPr="00574190" w:rsidRDefault="00574190" w:rsidP="007477C1">
            <w:pPr>
              <w:widowControl w:val="0"/>
              <w:autoSpaceDE w:val="0"/>
              <w:autoSpaceDN w:val="0"/>
              <w:ind w:right="209"/>
              <w:rPr>
                <w:rFonts w:ascii="Times New Roman" w:hAnsi="Times New Roman"/>
                <w:sz w:val="24"/>
                <w:szCs w:val="24"/>
              </w:rPr>
            </w:pPr>
            <w:r w:rsidRPr="00574190">
              <w:rPr>
                <w:rFonts w:ascii="Times New Roman" w:hAnsi="Times New Roman"/>
                <w:sz w:val="24"/>
                <w:szCs w:val="24"/>
              </w:rPr>
              <w:t>сентябрь</w:t>
            </w:r>
          </w:p>
        </w:tc>
        <w:tc>
          <w:tcPr>
            <w:tcW w:w="3808" w:type="dxa"/>
          </w:tcPr>
          <w:p w:rsidR="00574190" w:rsidRPr="00574190" w:rsidRDefault="00574190" w:rsidP="007477C1">
            <w:pPr>
              <w:widowControl w:val="0"/>
              <w:autoSpaceDE w:val="0"/>
              <w:autoSpaceDN w:val="0"/>
              <w:ind w:left="355" w:right="310"/>
              <w:rPr>
                <w:rFonts w:ascii="Times New Roman" w:hAnsi="Times New Roman"/>
                <w:sz w:val="24"/>
                <w:szCs w:val="24"/>
              </w:rPr>
            </w:pPr>
            <w:r w:rsidRPr="00574190">
              <w:rPr>
                <w:rFonts w:ascii="Times New Roman" w:hAnsi="Times New Roman"/>
                <w:sz w:val="24"/>
                <w:szCs w:val="24"/>
              </w:rPr>
              <w:t>воспитатели</w:t>
            </w:r>
          </w:p>
        </w:tc>
      </w:tr>
      <w:tr w:rsidR="00574190" w:rsidRPr="00574190" w:rsidTr="0011617E">
        <w:trPr>
          <w:trHeight w:val="278"/>
        </w:trPr>
        <w:tc>
          <w:tcPr>
            <w:tcW w:w="534" w:type="dxa"/>
          </w:tcPr>
          <w:p w:rsidR="00574190" w:rsidRPr="00574190" w:rsidRDefault="00574190" w:rsidP="007477C1">
            <w:pPr>
              <w:widowControl w:val="0"/>
              <w:autoSpaceDE w:val="0"/>
              <w:autoSpaceDN w:val="0"/>
              <w:ind w:right="204"/>
              <w:rPr>
                <w:rFonts w:ascii="Times New Roman" w:hAnsi="Times New Roman"/>
                <w:sz w:val="24"/>
                <w:szCs w:val="24"/>
              </w:rPr>
            </w:pPr>
            <w:r w:rsidRPr="00574190">
              <w:rPr>
                <w:rFonts w:ascii="Times New Roman" w:hAnsi="Times New Roman"/>
                <w:sz w:val="24"/>
                <w:szCs w:val="24"/>
              </w:rPr>
              <w:t>3</w:t>
            </w:r>
          </w:p>
        </w:tc>
        <w:tc>
          <w:tcPr>
            <w:tcW w:w="8788" w:type="dxa"/>
          </w:tcPr>
          <w:p w:rsidR="00574190" w:rsidRDefault="00574190" w:rsidP="007477C1">
            <w:pPr>
              <w:widowControl w:val="0"/>
              <w:tabs>
                <w:tab w:val="left" w:pos="1660"/>
                <w:tab w:val="left" w:pos="2112"/>
                <w:tab w:val="left" w:pos="2819"/>
                <w:tab w:val="left" w:pos="3204"/>
                <w:tab w:val="left" w:pos="3279"/>
                <w:tab w:val="left" w:pos="3587"/>
              </w:tabs>
              <w:autoSpaceDE w:val="0"/>
              <w:autoSpaceDN w:val="0"/>
              <w:ind w:right="86"/>
              <w:rPr>
                <w:rFonts w:ascii="Times New Roman" w:hAnsi="Times New Roman"/>
                <w:sz w:val="24"/>
                <w:szCs w:val="24"/>
              </w:rPr>
            </w:pPr>
            <w:r w:rsidRPr="00574190">
              <w:rPr>
                <w:rFonts w:ascii="Times New Roman" w:hAnsi="Times New Roman"/>
                <w:sz w:val="24"/>
                <w:szCs w:val="24"/>
              </w:rPr>
              <w:t>Знако</w:t>
            </w:r>
            <w:r>
              <w:rPr>
                <w:rFonts w:ascii="Times New Roman" w:hAnsi="Times New Roman"/>
                <w:sz w:val="24"/>
                <w:szCs w:val="24"/>
              </w:rPr>
              <w:t>мство</w:t>
            </w:r>
            <w:r>
              <w:rPr>
                <w:rFonts w:ascii="Times New Roman" w:hAnsi="Times New Roman"/>
                <w:sz w:val="24"/>
                <w:szCs w:val="24"/>
              </w:rPr>
              <w:tab/>
              <w:t>учителя</w:t>
            </w:r>
            <w:r>
              <w:rPr>
                <w:rFonts w:ascii="Times New Roman" w:hAnsi="Times New Roman"/>
                <w:sz w:val="24"/>
                <w:szCs w:val="24"/>
              </w:rPr>
              <w:tab/>
              <w:t>с</w:t>
            </w:r>
            <w:r>
              <w:rPr>
                <w:rFonts w:ascii="Times New Roman" w:hAnsi="Times New Roman"/>
                <w:sz w:val="24"/>
                <w:szCs w:val="24"/>
              </w:rPr>
              <w:tab/>
            </w:r>
            <w:r>
              <w:rPr>
                <w:rFonts w:ascii="Times New Roman" w:hAnsi="Times New Roman"/>
                <w:sz w:val="24"/>
                <w:szCs w:val="24"/>
              </w:rPr>
              <w:tab/>
              <w:t>воспитательно-образовательной работой</w:t>
            </w:r>
            <w:r>
              <w:rPr>
                <w:rFonts w:ascii="Times New Roman" w:hAnsi="Times New Roman"/>
                <w:sz w:val="24"/>
                <w:szCs w:val="24"/>
              </w:rPr>
              <w:tab/>
              <w:t>в</w:t>
            </w:r>
          </w:p>
          <w:p w:rsidR="00574190" w:rsidRPr="00574190" w:rsidRDefault="00574190" w:rsidP="007477C1">
            <w:pPr>
              <w:widowControl w:val="0"/>
              <w:tabs>
                <w:tab w:val="left" w:pos="1660"/>
                <w:tab w:val="left" w:pos="2112"/>
                <w:tab w:val="left" w:pos="2819"/>
                <w:tab w:val="left" w:pos="3204"/>
                <w:tab w:val="left" w:pos="3279"/>
                <w:tab w:val="left" w:pos="3587"/>
              </w:tabs>
              <w:autoSpaceDE w:val="0"/>
              <w:autoSpaceDN w:val="0"/>
              <w:ind w:right="86"/>
              <w:rPr>
                <w:rFonts w:ascii="Times New Roman" w:hAnsi="Times New Roman"/>
                <w:sz w:val="24"/>
                <w:szCs w:val="24"/>
              </w:rPr>
            </w:pPr>
            <w:r w:rsidRPr="00574190">
              <w:rPr>
                <w:rFonts w:ascii="Times New Roman" w:hAnsi="Times New Roman"/>
                <w:sz w:val="24"/>
                <w:szCs w:val="24"/>
              </w:rPr>
              <w:t>дошкольной</w:t>
            </w:r>
            <w:r>
              <w:rPr>
                <w:rFonts w:ascii="Times New Roman" w:hAnsi="Times New Roman"/>
                <w:sz w:val="24"/>
                <w:szCs w:val="24"/>
              </w:rPr>
              <w:t xml:space="preserve"> </w:t>
            </w:r>
            <w:r w:rsidRPr="00574190">
              <w:rPr>
                <w:rFonts w:ascii="Times New Roman" w:hAnsi="Times New Roman"/>
                <w:sz w:val="24"/>
                <w:szCs w:val="24"/>
              </w:rPr>
              <w:t>группе</w:t>
            </w:r>
          </w:p>
        </w:tc>
        <w:tc>
          <w:tcPr>
            <w:tcW w:w="1985" w:type="dxa"/>
          </w:tcPr>
          <w:p w:rsidR="00574190" w:rsidRPr="00574190" w:rsidRDefault="00574190" w:rsidP="007477C1">
            <w:pPr>
              <w:widowControl w:val="0"/>
              <w:autoSpaceDE w:val="0"/>
              <w:autoSpaceDN w:val="0"/>
              <w:rPr>
                <w:rFonts w:ascii="Times New Roman" w:hAnsi="Times New Roman"/>
                <w:sz w:val="24"/>
                <w:szCs w:val="24"/>
              </w:rPr>
            </w:pPr>
            <w:r w:rsidRPr="00574190">
              <w:rPr>
                <w:rFonts w:ascii="Times New Roman" w:hAnsi="Times New Roman"/>
                <w:sz w:val="24"/>
                <w:szCs w:val="24"/>
              </w:rPr>
              <w:t>сентябрь</w:t>
            </w:r>
          </w:p>
        </w:tc>
        <w:tc>
          <w:tcPr>
            <w:tcW w:w="3808" w:type="dxa"/>
          </w:tcPr>
          <w:p w:rsidR="00574190" w:rsidRPr="00574190" w:rsidRDefault="00574190" w:rsidP="007477C1">
            <w:pPr>
              <w:widowControl w:val="0"/>
              <w:autoSpaceDE w:val="0"/>
              <w:autoSpaceDN w:val="0"/>
              <w:ind w:right="310"/>
              <w:rPr>
                <w:rFonts w:ascii="Times New Roman" w:hAnsi="Times New Roman"/>
                <w:sz w:val="24"/>
                <w:szCs w:val="24"/>
              </w:rPr>
            </w:pPr>
            <w:r w:rsidRPr="00574190">
              <w:rPr>
                <w:rFonts w:ascii="Times New Roman" w:hAnsi="Times New Roman"/>
                <w:sz w:val="24"/>
                <w:szCs w:val="24"/>
              </w:rPr>
              <w:t>уч. нач. классов</w:t>
            </w:r>
          </w:p>
        </w:tc>
      </w:tr>
      <w:tr w:rsidR="00574190" w:rsidRPr="00574190" w:rsidTr="007477C1">
        <w:trPr>
          <w:trHeight w:val="804"/>
        </w:trPr>
        <w:tc>
          <w:tcPr>
            <w:tcW w:w="534" w:type="dxa"/>
          </w:tcPr>
          <w:p w:rsidR="00574190" w:rsidRPr="00574190" w:rsidRDefault="00574190" w:rsidP="007477C1">
            <w:pPr>
              <w:widowControl w:val="0"/>
              <w:autoSpaceDE w:val="0"/>
              <w:autoSpaceDN w:val="0"/>
              <w:ind w:right="204"/>
              <w:rPr>
                <w:rFonts w:ascii="Times New Roman" w:hAnsi="Times New Roman"/>
                <w:sz w:val="24"/>
                <w:szCs w:val="24"/>
              </w:rPr>
            </w:pPr>
            <w:r w:rsidRPr="00574190">
              <w:rPr>
                <w:rFonts w:ascii="Times New Roman" w:hAnsi="Times New Roman"/>
                <w:sz w:val="24"/>
                <w:szCs w:val="24"/>
              </w:rPr>
              <w:t>4</w:t>
            </w:r>
          </w:p>
        </w:tc>
        <w:tc>
          <w:tcPr>
            <w:tcW w:w="8788" w:type="dxa"/>
          </w:tcPr>
          <w:p w:rsidR="00574190" w:rsidRPr="00574190" w:rsidRDefault="00574190" w:rsidP="007477C1">
            <w:pPr>
              <w:widowControl w:val="0"/>
              <w:autoSpaceDE w:val="0"/>
              <w:autoSpaceDN w:val="0"/>
              <w:rPr>
                <w:rFonts w:ascii="Times New Roman" w:hAnsi="Times New Roman"/>
                <w:sz w:val="24"/>
                <w:szCs w:val="24"/>
              </w:rPr>
            </w:pPr>
            <w:r w:rsidRPr="00574190">
              <w:rPr>
                <w:rFonts w:ascii="Times New Roman" w:hAnsi="Times New Roman"/>
                <w:sz w:val="24"/>
                <w:szCs w:val="24"/>
              </w:rPr>
              <w:t>Посещение воспитателями уроков в 1 классе. Семинар</w:t>
            </w:r>
            <w:r w:rsidR="007477C1">
              <w:rPr>
                <w:rFonts w:ascii="Times New Roman" w:hAnsi="Times New Roman"/>
                <w:sz w:val="24"/>
                <w:szCs w:val="24"/>
              </w:rPr>
              <w:t xml:space="preserve"> «Осуществление преемственности дошкольного и начального </w:t>
            </w:r>
            <w:r w:rsidRPr="00574190">
              <w:rPr>
                <w:rFonts w:ascii="Times New Roman" w:hAnsi="Times New Roman"/>
                <w:spacing w:val="-3"/>
                <w:sz w:val="24"/>
                <w:szCs w:val="24"/>
              </w:rPr>
              <w:t xml:space="preserve">школьного </w:t>
            </w:r>
            <w:r w:rsidRPr="00574190">
              <w:rPr>
                <w:rFonts w:ascii="Times New Roman" w:hAnsi="Times New Roman"/>
                <w:sz w:val="24"/>
                <w:szCs w:val="24"/>
              </w:rPr>
              <w:t>обучения на этапе реализации</w:t>
            </w:r>
            <w:r w:rsidRPr="00574190">
              <w:rPr>
                <w:rFonts w:ascii="Times New Roman" w:hAnsi="Times New Roman"/>
                <w:spacing w:val="-5"/>
                <w:sz w:val="24"/>
                <w:szCs w:val="24"/>
              </w:rPr>
              <w:t xml:space="preserve"> </w:t>
            </w:r>
            <w:r w:rsidRPr="00574190">
              <w:rPr>
                <w:rFonts w:ascii="Times New Roman" w:hAnsi="Times New Roman"/>
                <w:sz w:val="24"/>
                <w:szCs w:val="24"/>
              </w:rPr>
              <w:t>ФГОС».</w:t>
            </w:r>
          </w:p>
        </w:tc>
        <w:tc>
          <w:tcPr>
            <w:tcW w:w="1985" w:type="dxa"/>
          </w:tcPr>
          <w:p w:rsidR="00574190" w:rsidRPr="00574190" w:rsidRDefault="00574190" w:rsidP="007477C1">
            <w:pPr>
              <w:widowControl w:val="0"/>
              <w:autoSpaceDE w:val="0"/>
              <w:autoSpaceDN w:val="0"/>
              <w:rPr>
                <w:rFonts w:ascii="Times New Roman" w:hAnsi="Times New Roman"/>
                <w:sz w:val="24"/>
                <w:szCs w:val="24"/>
              </w:rPr>
            </w:pPr>
            <w:r w:rsidRPr="00574190">
              <w:rPr>
                <w:rFonts w:ascii="Times New Roman" w:hAnsi="Times New Roman"/>
                <w:sz w:val="24"/>
                <w:szCs w:val="24"/>
              </w:rPr>
              <w:t>ноябрь</w:t>
            </w:r>
          </w:p>
        </w:tc>
        <w:tc>
          <w:tcPr>
            <w:tcW w:w="3808" w:type="dxa"/>
          </w:tcPr>
          <w:p w:rsidR="00574190" w:rsidRPr="00574190" w:rsidRDefault="00574190" w:rsidP="007477C1">
            <w:pPr>
              <w:widowControl w:val="0"/>
              <w:autoSpaceDE w:val="0"/>
              <w:autoSpaceDN w:val="0"/>
              <w:ind w:right="483"/>
              <w:rPr>
                <w:rFonts w:ascii="Times New Roman" w:hAnsi="Times New Roman"/>
                <w:sz w:val="24"/>
                <w:szCs w:val="24"/>
              </w:rPr>
            </w:pPr>
            <w:r w:rsidRPr="00574190">
              <w:rPr>
                <w:rFonts w:ascii="Times New Roman" w:hAnsi="Times New Roman"/>
                <w:sz w:val="24"/>
                <w:szCs w:val="24"/>
              </w:rPr>
              <w:t>воспитатели, уч. нач. классов</w:t>
            </w:r>
          </w:p>
        </w:tc>
      </w:tr>
      <w:tr w:rsidR="00574190" w:rsidRPr="00574190" w:rsidTr="0011617E">
        <w:trPr>
          <w:trHeight w:val="742"/>
        </w:trPr>
        <w:tc>
          <w:tcPr>
            <w:tcW w:w="534" w:type="dxa"/>
          </w:tcPr>
          <w:p w:rsidR="00574190" w:rsidRPr="00574190" w:rsidRDefault="00574190" w:rsidP="007477C1">
            <w:pPr>
              <w:widowControl w:val="0"/>
              <w:autoSpaceDE w:val="0"/>
              <w:autoSpaceDN w:val="0"/>
              <w:ind w:right="204"/>
              <w:rPr>
                <w:rFonts w:ascii="Times New Roman" w:hAnsi="Times New Roman"/>
                <w:sz w:val="24"/>
                <w:szCs w:val="24"/>
              </w:rPr>
            </w:pPr>
            <w:r w:rsidRPr="00574190">
              <w:rPr>
                <w:rFonts w:ascii="Times New Roman" w:hAnsi="Times New Roman"/>
                <w:sz w:val="24"/>
                <w:szCs w:val="24"/>
              </w:rPr>
              <w:t>5</w:t>
            </w:r>
          </w:p>
        </w:tc>
        <w:tc>
          <w:tcPr>
            <w:tcW w:w="8788" w:type="dxa"/>
          </w:tcPr>
          <w:p w:rsidR="00574190" w:rsidRPr="00574190" w:rsidRDefault="00574190" w:rsidP="007477C1">
            <w:pPr>
              <w:widowControl w:val="0"/>
              <w:tabs>
                <w:tab w:val="left" w:pos="1479"/>
              </w:tabs>
              <w:autoSpaceDE w:val="0"/>
              <w:autoSpaceDN w:val="0"/>
              <w:ind w:right="90"/>
              <w:rPr>
                <w:rFonts w:ascii="Times New Roman" w:hAnsi="Times New Roman"/>
                <w:sz w:val="24"/>
                <w:szCs w:val="24"/>
              </w:rPr>
            </w:pPr>
            <w:r w:rsidRPr="00574190">
              <w:rPr>
                <w:rFonts w:ascii="Times New Roman" w:hAnsi="Times New Roman"/>
                <w:sz w:val="24"/>
                <w:szCs w:val="24"/>
              </w:rPr>
              <w:t>Посещение</w:t>
            </w:r>
            <w:r w:rsidRPr="00574190">
              <w:rPr>
                <w:rFonts w:ascii="Times New Roman" w:hAnsi="Times New Roman"/>
                <w:sz w:val="24"/>
                <w:szCs w:val="24"/>
              </w:rPr>
              <w:tab/>
              <w:t>учителями начальных классов занятий в дошкольной</w:t>
            </w:r>
            <w:r w:rsidRPr="00574190">
              <w:rPr>
                <w:rFonts w:ascii="Times New Roman" w:hAnsi="Times New Roman"/>
                <w:spacing w:val="-5"/>
                <w:sz w:val="24"/>
                <w:szCs w:val="24"/>
              </w:rPr>
              <w:t xml:space="preserve"> </w:t>
            </w:r>
            <w:r w:rsidRPr="00574190">
              <w:rPr>
                <w:rFonts w:ascii="Times New Roman" w:hAnsi="Times New Roman"/>
                <w:sz w:val="24"/>
                <w:szCs w:val="24"/>
              </w:rPr>
              <w:t>группе:</w:t>
            </w:r>
          </w:p>
          <w:p w:rsidR="0011617E" w:rsidRPr="0011617E" w:rsidRDefault="00574190" w:rsidP="007477C1">
            <w:pPr>
              <w:widowControl w:val="0"/>
              <w:numPr>
                <w:ilvl w:val="0"/>
                <w:numId w:val="56"/>
              </w:numPr>
              <w:tabs>
                <w:tab w:val="left" w:pos="477"/>
              </w:tabs>
              <w:autoSpaceDE w:val="0"/>
              <w:autoSpaceDN w:val="0"/>
              <w:ind w:right="93"/>
              <w:rPr>
                <w:rFonts w:ascii="Times New Roman" w:hAnsi="Times New Roman"/>
                <w:sz w:val="24"/>
                <w:szCs w:val="24"/>
              </w:rPr>
            </w:pPr>
            <w:r w:rsidRPr="00574190">
              <w:rPr>
                <w:rFonts w:ascii="Times New Roman" w:hAnsi="Times New Roman"/>
                <w:b/>
                <w:i/>
                <w:sz w:val="24"/>
                <w:szCs w:val="24"/>
              </w:rPr>
              <w:t xml:space="preserve">Цель: </w:t>
            </w:r>
            <w:r w:rsidRPr="00574190">
              <w:rPr>
                <w:rFonts w:ascii="Times New Roman" w:hAnsi="Times New Roman"/>
                <w:sz w:val="24"/>
                <w:szCs w:val="24"/>
              </w:rPr>
              <w:t>знакомство с уровнем полученных знаний, умений и навыков,</w:t>
            </w:r>
            <w:r w:rsidR="0011617E">
              <w:rPr>
                <w:rFonts w:ascii="Times New Roman" w:hAnsi="Times New Roman"/>
                <w:spacing w:val="20"/>
                <w:sz w:val="24"/>
                <w:szCs w:val="24"/>
              </w:rPr>
              <w:t xml:space="preserve"> </w:t>
            </w:r>
          </w:p>
          <w:p w:rsidR="00574190" w:rsidRPr="00574190" w:rsidRDefault="00574190" w:rsidP="007477C1">
            <w:pPr>
              <w:widowControl w:val="0"/>
              <w:tabs>
                <w:tab w:val="left" w:pos="477"/>
              </w:tabs>
              <w:autoSpaceDE w:val="0"/>
              <w:autoSpaceDN w:val="0"/>
              <w:ind w:right="93"/>
              <w:rPr>
                <w:rFonts w:ascii="Times New Roman" w:hAnsi="Times New Roman"/>
                <w:sz w:val="24"/>
                <w:szCs w:val="24"/>
              </w:rPr>
            </w:pPr>
            <w:r w:rsidRPr="00574190">
              <w:rPr>
                <w:rFonts w:ascii="Times New Roman" w:hAnsi="Times New Roman"/>
                <w:sz w:val="24"/>
                <w:szCs w:val="24"/>
              </w:rPr>
              <w:t>творческих</w:t>
            </w:r>
            <w:r w:rsidR="0011617E">
              <w:rPr>
                <w:rFonts w:ascii="Times New Roman" w:hAnsi="Times New Roman"/>
                <w:sz w:val="24"/>
                <w:szCs w:val="24"/>
              </w:rPr>
              <w:t xml:space="preserve"> </w:t>
            </w:r>
            <w:r w:rsidRPr="00574190">
              <w:rPr>
                <w:rFonts w:ascii="Times New Roman" w:hAnsi="Times New Roman"/>
                <w:sz w:val="24"/>
                <w:szCs w:val="24"/>
              </w:rPr>
              <w:t>способностей детей дошкольной группы.</w:t>
            </w:r>
          </w:p>
        </w:tc>
        <w:tc>
          <w:tcPr>
            <w:tcW w:w="1985" w:type="dxa"/>
          </w:tcPr>
          <w:p w:rsidR="00574190" w:rsidRPr="00574190" w:rsidRDefault="00574190" w:rsidP="007477C1">
            <w:pPr>
              <w:widowControl w:val="0"/>
              <w:autoSpaceDE w:val="0"/>
              <w:autoSpaceDN w:val="0"/>
              <w:rPr>
                <w:rFonts w:ascii="Times New Roman" w:hAnsi="Times New Roman"/>
                <w:sz w:val="24"/>
                <w:szCs w:val="24"/>
              </w:rPr>
            </w:pPr>
            <w:r w:rsidRPr="00574190">
              <w:rPr>
                <w:rFonts w:ascii="Times New Roman" w:hAnsi="Times New Roman"/>
                <w:sz w:val="24"/>
                <w:szCs w:val="24"/>
              </w:rPr>
              <w:t>март</w:t>
            </w:r>
          </w:p>
        </w:tc>
        <w:tc>
          <w:tcPr>
            <w:tcW w:w="3808" w:type="dxa"/>
          </w:tcPr>
          <w:p w:rsidR="00574190" w:rsidRPr="00574190" w:rsidRDefault="00574190" w:rsidP="007477C1">
            <w:pPr>
              <w:widowControl w:val="0"/>
              <w:autoSpaceDE w:val="0"/>
              <w:autoSpaceDN w:val="0"/>
              <w:ind w:right="483"/>
              <w:rPr>
                <w:rFonts w:ascii="Times New Roman" w:hAnsi="Times New Roman"/>
                <w:sz w:val="24"/>
                <w:szCs w:val="24"/>
              </w:rPr>
            </w:pPr>
            <w:r w:rsidRPr="00574190">
              <w:rPr>
                <w:rFonts w:ascii="Times New Roman" w:hAnsi="Times New Roman"/>
                <w:sz w:val="24"/>
                <w:szCs w:val="24"/>
              </w:rPr>
              <w:t>воспитатели, уч. нач. классов</w:t>
            </w:r>
          </w:p>
        </w:tc>
      </w:tr>
      <w:tr w:rsidR="00574190" w:rsidRPr="00574190" w:rsidTr="007477C1">
        <w:trPr>
          <w:trHeight w:val="246"/>
        </w:trPr>
        <w:tc>
          <w:tcPr>
            <w:tcW w:w="534" w:type="dxa"/>
          </w:tcPr>
          <w:p w:rsidR="00574190" w:rsidRPr="00574190" w:rsidRDefault="00574190" w:rsidP="007477C1">
            <w:pPr>
              <w:widowControl w:val="0"/>
              <w:autoSpaceDE w:val="0"/>
              <w:autoSpaceDN w:val="0"/>
              <w:ind w:right="204"/>
              <w:rPr>
                <w:rFonts w:ascii="Times New Roman" w:hAnsi="Times New Roman"/>
                <w:sz w:val="24"/>
                <w:szCs w:val="24"/>
              </w:rPr>
            </w:pPr>
            <w:r w:rsidRPr="00574190">
              <w:rPr>
                <w:rFonts w:ascii="Times New Roman" w:hAnsi="Times New Roman"/>
                <w:sz w:val="24"/>
                <w:szCs w:val="24"/>
              </w:rPr>
              <w:t>6</w:t>
            </w:r>
          </w:p>
        </w:tc>
        <w:tc>
          <w:tcPr>
            <w:tcW w:w="8788" w:type="dxa"/>
          </w:tcPr>
          <w:p w:rsidR="00574190" w:rsidRPr="00574190" w:rsidRDefault="00574190" w:rsidP="007477C1">
            <w:pPr>
              <w:widowControl w:val="0"/>
              <w:autoSpaceDE w:val="0"/>
              <w:autoSpaceDN w:val="0"/>
              <w:rPr>
                <w:rFonts w:ascii="Times New Roman" w:hAnsi="Times New Roman"/>
                <w:sz w:val="24"/>
                <w:szCs w:val="24"/>
              </w:rPr>
            </w:pPr>
            <w:r w:rsidRPr="00574190">
              <w:rPr>
                <w:rFonts w:ascii="Times New Roman" w:hAnsi="Times New Roman"/>
                <w:sz w:val="24"/>
                <w:szCs w:val="24"/>
              </w:rPr>
              <w:t>Мониторинг</w:t>
            </w:r>
            <w:r w:rsidR="0011617E">
              <w:rPr>
                <w:rFonts w:ascii="Times New Roman" w:hAnsi="Times New Roman"/>
                <w:sz w:val="24"/>
                <w:szCs w:val="24"/>
              </w:rPr>
              <w:t xml:space="preserve"> успеваемости первоклассников – </w:t>
            </w:r>
            <w:r w:rsidRPr="00574190">
              <w:rPr>
                <w:rFonts w:ascii="Times New Roman" w:hAnsi="Times New Roman"/>
                <w:sz w:val="24"/>
                <w:szCs w:val="24"/>
              </w:rPr>
              <w:t>выпускников дошкольной группы.</w:t>
            </w:r>
          </w:p>
        </w:tc>
        <w:tc>
          <w:tcPr>
            <w:tcW w:w="1985" w:type="dxa"/>
          </w:tcPr>
          <w:p w:rsidR="00574190" w:rsidRPr="00574190" w:rsidRDefault="00574190" w:rsidP="007477C1">
            <w:pPr>
              <w:widowControl w:val="0"/>
              <w:autoSpaceDE w:val="0"/>
              <w:autoSpaceDN w:val="0"/>
              <w:rPr>
                <w:rFonts w:ascii="Times New Roman" w:hAnsi="Times New Roman"/>
                <w:sz w:val="24"/>
                <w:szCs w:val="24"/>
              </w:rPr>
            </w:pPr>
            <w:r w:rsidRPr="00574190">
              <w:rPr>
                <w:rFonts w:ascii="Times New Roman" w:hAnsi="Times New Roman"/>
                <w:sz w:val="24"/>
                <w:szCs w:val="24"/>
              </w:rPr>
              <w:t>декабрь</w:t>
            </w:r>
          </w:p>
        </w:tc>
        <w:tc>
          <w:tcPr>
            <w:tcW w:w="3808" w:type="dxa"/>
          </w:tcPr>
          <w:p w:rsidR="00574190" w:rsidRPr="00574190" w:rsidRDefault="00574190" w:rsidP="007477C1">
            <w:pPr>
              <w:widowControl w:val="0"/>
              <w:autoSpaceDE w:val="0"/>
              <w:autoSpaceDN w:val="0"/>
              <w:ind w:right="310"/>
              <w:rPr>
                <w:rFonts w:ascii="Times New Roman" w:hAnsi="Times New Roman"/>
                <w:sz w:val="24"/>
                <w:szCs w:val="24"/>
              </w:rPr>
            </w:pPr>
            <w:r w:rsidRPr="00574190">
              <w:rPr>
                <w:rFonts w:ascii="Times New Roman" w:hAnsi="Times New Roman"/>
                <w:sz w:val="24"/>
                <w:szCs w:val="24"/>
              </w:rPr>
              <w:t>воспитател</w:t>
            </w:r>
            <w:r w:rsidR="0011617E">
              <w:rPr>
                <w:rFonts w:ascii="Times New Roman" w:hAnsi="Times New Roman"/>
                <w:sz w:val="24"/>
                <w:szCs w:val="24"/>
              </w:rPr>
              <w:t xml:space="preserve">и, </w:t>
            </w:r>
            <w:r w:rsidRPr="00574190">
              <w:rPr>
                <w:rFonts w:ascii="Times New Roman" w:hAnsi="Times New Roman"/>
                <w:sz w:val="24"/>
                <w:szCs w:val="24"/>
              </w:rPr>
              <w:t>учителя нач. кл.</w:t>
            </w:r>
          </w:p>
        </w:tc>
      </w:tr>
      <w:tr w:rsidR="00574190" w:rsidRPr="00574190" w:rsidTr="0011617E">
        <w:trPr>
          <w:trHeight w:val="1594"/>
        </w:trPr>
        <w:tc>
          <w:tcPr>
            <w:tcW w:w="534" w:type="dxa"/>
          </w:tcPr>
          <w:p w:rsidR="00574190" w:rsidRPr="00574190" w:rsidRDefault="00574190" w:rsidP="007477C1">
            <w:pPr>
              <w:widowControl w:val="0"/>
              <w:autoSpaceDE w:val="0"/>
              <w:autoSpaceDN w:val="0"/>
              <w:ind w:right="204"/>
              <w:rPr>
                <w:rFonts w:ascii="Times New Roman" w:hAnsi="Times New Roman"/>
                <w:sz w:val="24"/>
                <w:szCs w:val="24"/>
              </w:rPr>
            </w:pPr>
            <w:r w:rsidRPr="00574190">
              <w:rPr>
                <w:rFonts w:ascii="Times New Roman" w:hAnsi="Times New Roman"/>
                <w:sz w:val="24"/>
                <w:szCs w:val="24"/>
              </w:rPr>
              <w:t>7</w:t>
            </w:r>
          </w:p>
        </w:tc>
        <w:tc>
          <w:tcPr>
            <w:tcW w:w="8788" w:type="dxa"/>
          </w:tcPr>
          <w:p w:rsidR="00574190" w:rsidRPr="00574190" w:rsidRDefault="00574190" w:rsidP="007477C1">
            <w:pPr>
              <w:widowControl w:val="0"/>
              <w:autoSpaceDE w:val="0"/>
              <w:autoSpaceDN w:val="0"/>
              <w:ind w:right="94"/>
              <w:rPr>
                <w:rFonts w:ascii="Times New Roman" w:hAnsi="Times New Roman"/>
                <w:sz w:val="24"/>
                <w:szCs w:val="24"/>
              </w:rPr>
            </w:pPr>
            <w:r w:rsidRPr="00574190">
              <w:rPr>
                <w:rFonts w:ascii="Times New Roman" w:hAnsi="Times New Roman"/>
                <w:sz w:val="24"/>
                <w:szCs w:val="24"/>
              </w:rPr>
              <w:t>Педагогическое совещание в дошкольной группе.</w:t>
            </w:r>
          </w:p>
          <w:p w:rsidR="00574190" w:rsidRPr="00574190" w:rsidRDefault="00574190" w:rsidP="007477C1">
            <w:pPr>
              <w:widowControl w:val="0"/>
              <w:autoSpaceDE w:val="0"/>
              <w:autoSpaceDN w:val="0"/>
              <w:rPr>
                <w:rFonts w:ascii="Times New Roman" w:hAnsi="Times New Roman"/>
                <w:sz w:val="24"/>
                <w:szCs w:val="24"/>
              </w:rPr>
            </w:pPr>
            <w:r w:rsidRPr="00574190">
              <w:rPr>
                <w:rFonts w:ascii="Times New Roman" w:hAnsi="Times New Roman"/>
                <w:sz w:val="24"/>
                <w:szCs w:val="24"/>
              </w:rPr>
              <w:t>Вопросы для обсуждения:</w:t>
            </w:r>
          </w:p>
          <w:p w:rsidR="00574190" w:rsidRPr="00574190" w:rsidRDefault="00574190" w:rsidP="007477C1">
            <w:pPr>
              <w:widowControl w:val="0"/>
              <w:numPr>
                <w:ilvl w:val="0"/>
                <w:numId w:val="55"/>
              </w:numPr>
              <w:tabs>
                <w:tab w:val="left" w:pos="171"/>
                <w:tab w:val="left" w:pos="477"/>
              </w:tabs>
              <w:autoSpaceDE w:val="0"/>
              <w:autoSpaceDN w:val="0"/>
              <w:ind w:right="94"/>
              <w:rPr>
                <w:rFonts w:ascii="Times New Roman" w:hAnsi="Times New Roman"/>
                <w:sz w:val="24"/>
                <w:szCs w:val="24"/>
              </w:rPr>
            </w:pPr>
            <w:r w:rsidRPr="00574190">
              <w:rPr>
                <w:rFonts w:ascii="Times New Roman" w:hAnsi="Times New Roman"/>
                <w:sz w:val="24"/>
                <w:szCs w:val="24"/>
              </w:rPr>
              <w:t>роль дидактических игр в обучении дошкольников;</w:t>
            </w:r>
          </w:p>
          <w:p w:rsidR="0011617E" w:rsidRDefault="00574190" w:rsidP="007477C1">
            <w:pPr>
              <w:widowControl w:val="0"/>
              <w:numPr>
                <w:ilvl w:val="0"/>
                <w:numId w:val="55"/>
              </w:numPr>
              <w:tabs>
                <w:tab w:val="left" w:pos="171"/>
                <w:tab w:val="left" w:pos="477"/>
              </w:tabs>
              <w:autoSpaceDE w:val="0"/>
              <w:autoSpaceDN w:val="0"/>
              <w:ind w:right="89"/>
              <w:rPr>
                <w:rFonts w:ascii="Times New Roman" w:hAnsi="Times New Roman"/>
                <w:sz w:val="24"/>
                <w:szCs w:val="24"/>
              </w:rPr>
            </w:pPr>
            <w:r w:rsidRPr="00574190">
              <w:rPr>
                <w:rFonts w:ascii="Times New Roman" w:hAnsi="Times New Roman"/>
                <w:sz w:val="24"/>
                <w:szCs w:val="24"/>
              </w:rPr>
              <w:t>творческое развитие детей на</w:t>
            </w:r>
            <w:r w:rsidR="0011617E">
              <w:rPr>
                <w:rFonts w:ascii="Times New Roman" w:hAnsi="Times New Roman"/>
                <w:sz w:val="24"/>
                <w:szCs w:val="24"/>
              </w:rPr>
              <w:t xml:space="preserve"> занятиях по аппликации, лепке,</w:t>
            </w:r>
          </w:p>
          <w:p w:rsidR="00574190" w:rsidRPr="00574190" w:rsidRDefault="00574190" w:rsidP="007477C1">
            <w:pPr>
              <w:widowControl w:val="0"/>
              <w:tabs>
                <w:tab w:val="left" w:pos="171"/>
                <w:tab w:val="left" w:pos="477"/>
              </w:tabs>
              <w:autoSpaceDE w:val="0"/>
              <w:autoSpaceDN w:val="0"/>
              <w:ind w:right="89"/>
              <w:rPr>
                <w:rFonts w:ascii="Times New Roman" w:hAnsi="Times New Roman"/>
                <w:sz w:val="24"/>
                <w:szCs w:val="24"/>
              </w:rPr>
            </w:pPr>
            <w:r w:rsidRPr="00574190">
              <w:rPr>
                <w:rFonts w:ascii="Times New Roman" w:hAnsi="Times New Roman"/>
                <w:sz w:val="24"/>
                <w:szCs w:val="24"/>
              </w:rPr>
              <w:t>конструированию, музыкальных</w:t>
            </w:r>
            <w:r w:rsidRPr="00574190">
              <w:rPr>
                <w:rFonts w:ascii="Times New Roman" w:hAnsi="Times New Roman"/>
                <w:spacing w:val="-1"/>
                <w:sz w:val="24"/>
                <w:szCs w:val="24"/>
              </w:rPr>
              <w:t xml:space="preserve"> </w:t>
            </w:r>
            <w:r w:rsidRPr="00574190">
              <w:rPr>
                <w:rFonts w:ascii="Times New Roman" w:hAnsi="Times New Roman"/>
                <w:sz w:val="24"/>
                <w:szCs w:val="24"/>
              </w:rPr>
              <w:t>занятиях;</w:t>
            </w:r>
          </w:p>
          <w:p w:rsidR="00574190" w:rsidRPr="00574190" w:rsidRDefault="00574190" w:rsidP="007477C1">
            <w:pPr>
              <w:widowControl w:val="0"/>
              <w:numPr>
                <w:ilvl w:val="0"/>
                <w:numId w:val="55"/>
              </w:numPr>
              <w:tabs>
                <w:tab w:val="left" w:pos="171"/>
                <w:tab w:val="left" w:pos="477"/>
              </w:tabs>
              <w:autoSpaceDE w:val="0"/>
              <w:autoSpaceDN w:val="0"/>
              <w:ind w:right="87"/>
              <w:rPr>
                <w:rFonts w:ascii="Times New Roman" w:hAnsi="Times New Roman"/>
                <w:sz w:val="24"/>
                <w:szCs w:val="24"/>
              </w:rPr>
            </w:pPr>
            <w:r w:rsidRPr="00574190">
              <w:rPr>
                <w:rFonts w:ascii="Times New Roman" w:hAnsi="Times New Roman"/>
                <w:sz w:val="24"/>
                <w:szCs w:val="24"/>
              </w:rPr>
              <w:t>итоги воспитательно-образовательной работы в дошкольной</w:t>
            </w:r>
            <w:r w:rsidRPr="00574190">
              <w:rPr>
                <w:rFonts w:ascii="Times New Roman" w:hAnsi="Times New Roman"/>
                <w:spacing w:val="-6"/>
                <w:sz w:val="24"/>
                <w:szCs w:val="24"/>
              </w:rPr>
              <w:t xml:space="preserve"> </w:t>
            </w:r>
            <w:r w:rsidRPr="00574190">
              <w:rPr>
                <w:rFonts w:ascii="Times New Roman" w:hAnsi="Times New Roman"/>
                <w:sz w:val="24"/>
                <w:szCs w:val="24"/>
              </w:rPr>
              <w:t>группе.</w:t>
            </w:r>
          </w:p>
        </w:tc>
        <w:tc>
          <w:tcPr>
            <w:tcW w:w="1985" w:type="dxa"/>
          </w:tcPr>
          <w:p w:rsidR="00574190" w:rsidRPr="00574190" w:rsidRDefault="00574190" w:rsidP="007477C1">
            <w:pPr>
              <w:widowControl w:val="0"/>
              <w:autoSpaceDE w:val="0"/>
              <w:autoSpaceDN w:val="0"/>
              <w:ind w:right="161"/>
              <w:rPr>
                <w:rFonts w:ascii="Times New Roman" w:hAnsi="Times New Roman"/>
                <w:sz w:val="24"/>
                <w:szCs w:val="24"/>
              </w:rPr>
            </w:pPr>
            <w:r w:rsidRPr="00574190">
              <w:rPr>
                <w:rFonts w:ascii="Times New Roman" w:hAnsi="Times New Roman"/>
                <w:sz w:val="24"/>
                <w:szCs w:val="24"/>
              </w:rPr>
              <w:t>май</w:t>
            </w:r>
          </w:p>
        </w:tc>
        <w:tc>
          <w:tcPr>
            <w:tcW w:w="3808" w:type="dxa"/>
          </w:tcPr>
          <w:p w:rsidR="00574190" w:rsidRPr="00574190" w:rsidRDefault="0011617E" w:rsidP="007477C1">
            <w:pPr>
              <w:widowControl w:val="0"/>
              <w:autoSpaceDE w:val="0"/>
              <w:autoSpaceDN w:val="0"/>
              <w:ind w:right="310"/>
              <w:rPr>
                <w:rFonts w:ascii="Times New Roman" w:hAnsi="Times New Roman"/>
                <w:sz w:val="24"/>
                <w:szCs w:val="24"/>
              </w:rPr>
            </w:pPr>
            <w:r>
              <w:rPr>
                <w:rFonts w:ascii="Times New Roman" w:hAnsi="Times New Roman"/>
                <w:sz w:val="24"/>
                <w:szCs w:val="24"/>
              </w:rPr>
              <w:t xml:space="preserve">воспитатели, учитель </w:t>
            </w:r>
            <w:r w:rsidR="00574190" w:rsidRPr="00574190">
              <w:rPr>
                <w:rFonts w:ascii="Times New Roman" w:hAnsi="Times New Roman"/>
                <w:sz w:val="24"/>
                <w:szCs w:val="24"/>
              </w:rPr>
              <w:t>начальных классов</w:t>
            </w:r>
          </w:p>
        </w:tc>
      </w:tr>
      <w:tr w:rsidR="00574190" w:rsidRPr="00574190" w:rsidTr="007477C1">
        <w:trPr>
          <w:trHeight w:val="91"/>
        </w:trPr>
        <w:tc>
          <w:tcPr>
            <w:tcW w:w="534" w:type="dxa"/>
          </w:tcPr>
          <w:p w:rsidR="00574190" w:rsidRPr="00574190" w:rsidRDefault="00574190" w:rsidP="007477C1">
            <w:pPr>
              <w:widowControl w:val="0"/>
              <w:autoSpaceDE w:val="0"/>
              <w:autoSpaceDN w:val="0"/>
              <w:ind w:right="204"/>
              <w:rPr>
                <w:rFonts w:ascii="Times New Roman" w:hAnsi="Times New Roman"/>
                <w:sz w:val="24"/>
                <w:szCs w:val="24"/>
              </w:rPr>
            </w:pPr>
            <w:r w:rsidRPr="00574190">
              <w:rPr>
                <w:rFonts w:ascii="Times New Roman" w:hAnsi="Times New Roman"/>
                <w:sz w:val="24"/>
                <w:szCs w:val="24"/>
              </w:rPr>
              <w:t>8</w:t>
            </w:r>
          </w:p>
        </w:tc>
        <w:tc>
          <w:tcPr>
            <w:tcW w:w="8788" w:type="dxa"/>
          </w:tcPr>
          <w:p w:rsidR="00574190" w:rsidRPr="00574190" w:rsidRDefault="00574190" w:rsidP="007477C1">
            <w:pPr>
              <w:widowControl w:val="0"/>
              <w:tabs>
                <w:tab w:val="left" w:pos="1636"/>
                <w:tab w:val="left" w:pos="3011"/>
                <w:tab w:val="left" w:pos="4739"/>
              </w:tabs>
              <w:autoSpaceDE w:val="0"/>
              <w:autoSpaceDN w:val="0"/>
              <w:rPr>
                <w:rFonts w:ascii="Times New Roman" w:hAnsi="Times New Roman"/>
                <w:sz w:val="24"/>
                <w:szCs w:val="24"/>
              </w:rPr>
            </w:pPr>
            <w:r w:rsidRPr="00574190">
              <w:rPr>
                <w:rFonts w:ascii="Times New Roman" w:hAnsi="Times New Roman"/>
                <w:sz w:val="24"/>
                <w:szCs w:val="24"/>
              </w:rPr>
              <w:t>Монит</w:t>
            </w:r>
            <w:r w:rsidR="0011617E">
              <w:rPr>
                <w:rFonts w:ascii="Times New Roman" w:hAnsi="Times New Roman"/>
                <w:sz w:val="24"/>
                <w:szCs w:val="24"/>
              </w:rPr>
              <w:t>оринг</w:t>
            </w:r>
            <w:r w:rsidR="0011617E">
              <w:rPr>
                <w:rFonts w:ascii="Times New Roman" w:hAnsi="Times New Roman"/>
                <w:sz w:val="24"/>
                <w:szCs w:val="24"/>
              </w:rPr>
              <w:tab/>
              <w:t>готовности</w:t>
            </w:r>
            <w:r w:rsidR="0011617E">
              <w:rPr>
                <w:rFonts w:ascii="Times New Roman" w:hAnsi="Times New Roman"/>
                <w:sz w:val="24"/>
                <w:szCs w:val="24"/>
              </w:rPr>
              <w:tab/>
              <w:t>дошкольников</w:t>
            </w:r>
            <w:r w:rsidR="0011617E">
              <w:rPr>
                <w:rFonts w:ascii="Times New Roman" w:hAnsi="Times New Roman"/>
                <w:sz w:val="24"/>
                <w:szCs w:val="24"/>
              </w:rPr>
              <w:tab/>
              <w:t xml:space="preserve">к </w:t>
            </w:r>
            <w:r w:rsidRPr="00574190">
              <w:rPr>
                <w:rFonts w:ascii="Times New Roman" w:hAnsi="Times New Roman"/>
                <w:sz w:val="24"/>
                <w:szCs w:val="24"/>
              </w:rPr>
              <w:t>школьному обучению</w:t>
            </w:r>
          </w:p>
        </w:tc>
        <w:tc>
          <w:tcPr>
            <w:tcW w:w="1985" w:type="dxa"/>
          </w:tcPr>
          <w:p w:rsidR="00574190" w:rsidRPr="00574190" w:rsidRDefault="00574190" w:rsidP="007477C1">
            <w:pPr>
              <w:widowControl w:val="0"/>
              <w:autoSpaceDE w:val="0"/>
              <w:autoSpaceDN w:val="0"/>
              <w:ind w:right="161"/>
              <w:rPr>
                <w:rFonts w:ascii="Times New Roman" w:hAnsi="Times New Roman"/>
                <w:sz w:val="24"/>
                <w:szCs w:val="24"/>
              </w:rPr>
            </w:pPr>
            <w:r w:rsidRPr="00574190">
              <w:rPr>
                <w:rFonts w:ascii="Times New Roman" w:hAnsi="Times New Roman"/>
                <w:sz w:val="24"/>
                <w:szCs w:val="24"/>
              </w:rPr>
              <w:t>май</w:t>
            </w:r>
          </w:p>
        </w:tc>
        <w:tc>
          <w:tcPr>
            <w:tcW w:w="3808" w:type="dxa"/>
          </w:tcPr>
          <w:p w:rsidR="00574190" w:rsidRPr="00574190" w:rsidRDefault="00574190" w:rsidP="007477C1">
            <w:pPr>
              <w:widowControl w:val="0"/>
              <w:autoSpaceDE w:val="0"/>
              <w:autoSpaceDN w:val="0"/>
              <w:ind w:right="198"/>
              <w:rPr>
                <w:rFonts w:ascii="Times New Roman" w:hAnsi="Times New Roman"/>
                <w:sz w:val="24"/>
                <w:szCs w:val="24"/>
              </w:rPr>
            </w:pPr>
            <w:r w:rsidRPr="00574190">
              <w:rPr>
                <w:rFonts w:ascii="Times New Roman" w:hAnsi="Times New Roman"/>
                <w:sz w:val="24"/>
                <w:szCs w:val="24"/>
              </w:rPr>
              <w:t>старший воспитатель</w:t>
            </w:r>
          </w:p>
        </w:tc>
      </w:tr>
      <w:tr w:rsidR="00574190" w:rsidRPr="00574190" w:rsidTr="0011617E">
        <w:trPr>
          <w:trHeight w:val="378"/>
        </w:trPr>
        <w:tc>
          <w:tcPr>
            <w:tcW w:w="534" w:type="dxa"/>
          </w:tcPr>
          <w:p w:rsidR="00574190" w:rsidRPr="00574190" w:rsidRDefault="00574190" w:rsidP="007477C1">
            <w:pPr>
              <w:widowControl w:val="0"/>
              <w:autoSpaceDE w:val="0"/>
              <w:autoSpaceDN w:val="0"/>
              <w:rPr>
                <w:rFonts w:ascii="Times New Roman" w:hAnsi="Times New Roman"/>
                <w:b/>
                <w:sz w:val="24"/>
                <w:szCs w:val="24"/>
              </w:rPr>
            </w:pPr>
          </w:p>
          <w:p w:rsidR="00574190" w:rsidRPr="00574190" w:rsidRDefault="00574190" w:rsidP="007477C1">
            <w:pPr>
              <w:widowControl w:val="0"/>
              <w:autoSpaceDE w:val="0"/>
              <w:autoSpaceDN w:val="0"/>
              <w:ind w:right="204"/>
              <w:rPr>
                <w:rFonts w:ascii="Times New Roman" w:hAnsi="Times New Roman"/>
                <w:sz w:val="24"/>
                <w:szCs w:val="24"/>
              </w:rPr>
            </w:pPr>
            <w:r w:rsidRPr="00574190">
              <w:rPr>
                <w:rFonts w:ascii="Times New Roman" w:hAnsi="Times New Roman"/>
                <w:sz w:val="24"/>
                <w:szCs w:val="24"/>
              </w:rPr>
              <w:t>9</w:t>
            </w:r>
          </w:p>
        </w:tc>
        <w:tc>
          <w:tcPr>
            <w:tcW w:w="8788" w:type="dxa"/>
          </w:tcPr>
          <w:p w:rsidR="00574190" w:rsidRPr="00574190" w:rsidRDefault="00574190" w:rsidP="007477C1">
            <w:pPr>
              <w:widowControl w:val="0"/>
              <w:autoSpaceDE w:val="0"/>
              <w:autoSpaceDN w:val="0"/>
              <w:ind w:right="828"/>
              <w:rPr>
                <w:rFonts w:ascii="Times New Roman" w:hAnsi="Times New Roman"/>
                <w:sz w:val="24"/>
                <w:szCs w:val="24"/>
              </w:rPr>
            </w:pPr>
            <w:r w:rsidRPr="00574190">
              <w:rPr>
                <w:rFonts w:ascii="Times New Roman" w:hAnsi="Times New Roman"/>
                <w:sz w:val="24"/>
                <w:szCs w:val="24"/>
              </w:rPr>
              <w:t>Круглый стол для педагогов ОУ по результатам мониторинга «Готовност</w:t>
            </w:r>
            <w:r w:rsidR="0011617E">
              <w:rPr>
                <w:rFonts w:ascii="Times New Roman" w:hAnsi="Times New Roman"/>
                <w:sz w:val="24"/>
                <w:szCs w:val="24"/>
              </w:rPr>
              <w:t xml:space="preserve">ь </w:t>
            </w:r>
            <w:r w:rsidRPr="00574190">
              <w:rPr>
                <w:rFonts w:ascii="Times New Roman" w:hAnsi="Times New Roman"/>
                <w:sz w:val="24"/>
                <w:szCs w:val="24"/>
              </w:rPr>
              <w:t>дошкольников к школьному обучению»</w:t>
            </w:r>
          </w:p>
        </w:tc>
        <w:tc>
          <w:tcPr>
            <w:tcW w:w="1985" w:type="dxa"/>
          </w:tcPr>
          <w:p w:rsidR="00574190" w:rsidRPr="00574190" w:rsidRDefault="00574190" w:rsidP="007477C1">
            <w:pPr>
              <w:widowControl w:val="0"/>
              <w:autoSpaceDE w:val="0"/>
              <w:autoSpaceDN w:val="0"/>
              <w:ind w:right="209"/>
              <w:rPr>
                <w:rFonts w:ascii="Times New Roman" w:hAnsi="Times New Roman"/>
                <w:sz w:val="24"/>
                <w:szCs w:val="24"/>
              </w:rPr>
            </w:pPr>
            <w:r w:rsidRPr="00574190">
              <w:rPr>
                <w:rFonts w:ascii="Times New Roman" w:hAnsi="Times New Roman"/>
                <w:sz w:val="24"/>
                <w:szCs w:val="24"/>
              </w:rPr>
              <w:t>сентябрь</w:t>
            </w:r>
          </w:p>
        </w:tc>
        <w:tc>
          <w:tcPr>
            <w:tcW w:w="3808" w:type="dxa"/>
          </w:tcPr>
          <w:p w:rsidR="00574190" w:rsidRPr="00574190" w:rsidRDefault="00574190" w:rsidP="007477C1">
            <w:pPr>
              <w:widowControl w:val="0"/>
              <w:autoSpaceDE w:val="0"/>
              <w:autoSpaceDN w:val="0"/>
              <w:rPr>
                <w:rFonts w:ascii="Times New Roman" w:hAnsi="Times New Roman"/>
                <w:sz w:val="24"/>
                <w:szCs w:val="24"/>
              </w:rPr>
            </w:pPr>
            <w:r w:rsidRPr="00574190">
              <w:rPr>
                <w:rFonts w:ascii="Times New Roman" w:hAnsi="Times New Roman"/>
                <w:sz w:val="24"/>
                <w:szCs w:val="24"/>
              </w:rPr>
              <w:t>воспитатели, учителя нач. классов</w:t>
            </w:r>
          </w:p>
        </w:tc>
      </w:tr>
      <w:tr w:rsidR="00574190" w:rsidRPr="00574190" w:rsidTr="0011617E">
        <w:trPr>
          <w:trHeight w:val="89"/>
        </w:trPr>
        <w:tc>
          <w:tcPr>
            <w:tcW w:w="534" w:type="dxa"/>
          </w:tcPr>
          <w:p w:rsidR="00574190" w:rsidRPr="00574190" w:rsidRDefault="00574190" w:rsidP="007477C1">
            <w:pPr>
              <w:widowControl w:val="0"/>
              <w:autoSpaceDE w:val="0"/>
              <w:autoSpaceDN w:val="0"/>
              <w:rPr>
                <w:rFonts w:ascii="Times New Roman" w:hAnsi="Times New Roman"/>
                <w:sz w:val="24"/>
                <w:szCs w:val="24"/>
              </w:rPr>
            </w:pPr>
          </w:p>
        </w:tc>
        <w:tc>
          <w:tcPr>
            <w:tcW w:w="8788" w:type="dxa"/>
          </w:tcPr>
          <w:p w:rsidR="00574190" w:rsidRPr="00574190" w:rsidRDefault="00574190" w:rsidP="007477C1">
            <w:pPr>
              <w:widowControl w:val="0"/>
              <w:autoSpaceDE w:val="0"/>
              <w:autoSpaceDN w:val="0"/>
              <w:ind w:left="1284" w:right="1265"/>
              <w:rPr>
                <w:rFonts w:ascii="Times New Roman" w:hAnsi="Times New Roman"/>
                <w:b/>
                <w:sz w:val="24"/>
                <w:szCs w:val="24"/>
              </w:rPr>
            </w:pPr>
            <w:r w:rsidRPr="00574190">
              <w:rPr>
                <w:rFonts w:ascii="Times New Roman" w:hAnsi="Times New Roman"/>
                <w:b/>
                <w:sz w:val="24"/>
                <w:szCs w:val="24"/>
              </w:rPr>
              <w:t>Работа с родителями</w:t>
            </w:r>
          </w:p>
        </w:tc>
        <w:tc>
          <w:tcPr>
            <w:tcW w:w="1985" w:type="dxa"/>
          </w:tcPr>
          <w:p w:rsidR="00574190" w:rsidRPr="00574190" w:rsidRDefault="00574190" w:rsidP="007477C1">
            <w:pPr>
              <w:widowControl w:val="0"/>
              <w:autoSpaceDE w:val="0"/>
              <w:autoSpaceDN w:val="0"/>
              <w:rPr>
                <w:rFonts w:ascii="Times New Roman" w:hAnsi="Times New Roman"/>
                <w:sz w:val="24"/>
                <w:szCs w:val="24"/>
              </w:rPr>
            </w:pPr>
          </w:p>
        </w:tc>
        <w:tc>
          <w:tcPr>
            <w:tcW w:w="3808" w:type="dxa"/>
          </w:tcPr>
          <w:p w:rsidR="00574190" w:rsidRPr="00574190" w:rsidRDefault="00574190" w:rsidP="007477C1">
            <w:pPr>
              <w:widowControl w:val="0"/>
              <w:autoSpaceDE w:val="0"/>
              <w:autoSpaceDN w:val="0"/>
              <w:rPr>
                <w:rFonts w:ascii="Times New Roman" w:hAnsi="Times New Roman"/>
                <w:sz w:val="24"/>
                <w:szCs w:val="24"/>
              </w:rPr>
            </w:pPr>
          </w:p>
        </w:tc>
      </w:tr>
      <w:tr w:rsidR="00574190" w:rsidRPr="00574190" w:rsidTr="0011617E">
        <w:trPr>
          <w:trHeight w:val="494"/>
        </w:trPr>
        <w:tc>
          <w:tcPr>
            <w:tcW w:w="534" w:type="dxa"/>
          </w:tcPr>
          <w:p w:rsidR="00574190" w:rsidRPr="00574190" w:rsidRDefault="00574190" w:rsidP="007477C1">
            <w:pPr>
              <w:widowControl w:val="0"/>
              <w:autoSpaceDE w:val="0"/>
              <w:autoSpaceDN w:val="0"/>
              <w:ind w:right="204"/>
              <w:rPr>
                <w:rFonts w:ascii="Times New Roman" w:hAnsi="Times New Roman"/>
                <w:sz w:val="24"/>
                <w:szCs w:val="24"/>
              </w:rPr>
            </w:pPr>
            <w:r w:rsidRPr="00574190">
              <w:rPr>
                <w:rFonts w:ascii="Times New Roman" w:hAnsi="Times New Roman"/>
                <w:sz w:val="24"/>
                <w:szCs w:val="24"/>
              </w:rPr>
              <w:t>1</w:t>
            </w:r>
          </w:p>
        </w:tc>
        <w:tc>
          <w:tcPr>
            <w:tcW w:w="8788" w:type="dxa"/>
          </w:tcPr>
          <w:p w:rsidR="00574190" w:rsidRPr="00574190" w:rsidRDefault="00574190" w:rsidP="007477C1">
            <w:pPr>
              <w:widowControl w:val="0"/>
              <w:autoSpaceDE w:val="0"/>
              <w:autoSpaceDN w:val="0"/>
              <w:rPr>
                <w:rFonts w:ascii="Times New Roman" w:hAnsi="Times New Roman"/>
                <w:sz w:val="24"/>
                <w:szCs w:val="24"/>
              </w:rPr>
            </w:pPr>
            <w:r w:rsidRPr="00574190">
              <w:rPr>
                <w:rFonts w:ascii="Times New Roman" w:hAnsi="Times New Roman"/>
                <w:sz w:val="24"/>
                <w:szCs w:val="24"/>
              </w:rPr>
              <w:t>Круглый с</w:t>
            </w:r>
            <w:r w:rsidR="0011617E">
              <w:rPr>
                <w:rFonts w:ascii="Times New Roman" w:hAnsi="Times New Roman"/>
                <w:sz w:val="24"/>
                <w:szCs w:val="24"/>
              </w:rPr>
              <w:t xml:space="preserve">тол «Педагогика сотрудничества: </w:t>
            </w:r>
            <w:r w:rsidRPr="00574190">
              <w:rPr>
                <w:rFonts w:ascii="Times New Roman" w:hAnsi="Times New Roman"/>
                <w:sz w:val="24"/>
                <w:szCs w:val="24"/>
              </w:rPr>
              <w:t>педагог-ребенок-родители»</w:t>
            </w:r>
          </w:p>
        </w:tc>
        <w:tc>
          <w:tcPr>
            <w:tcW w:w="1985" w:type="dxa"/>
          </w:tcPr>
          <w:p w:rsidR="00574190" w:rsidRPr="00574190" w:rsidRDefault="00574190" w:rsidP="007477C1">
            <w:pPr>
              <w:widowControl w:val="0"/>
              <w:autoSpaceDE w:val="0"/>
              <w:autoSpaceDN w:val="0"/>
              <w:rPr>
                <w:rFonts w:ascii="Times New Roman" w:hAnsi="Times New Roman"/>
                <w:sz w:val="24"/>
                <w:szCs w:val="24"/>
              </w:rPr>
            </w:pPr>
            <w:r w:rsidRPr="00574190">
              <w:rPr>
                <w:rFonts w:ascii="Times New Roman" w:hAnsi="Times New Roman"/>
                <w:sz w:val="24"/>
                <w:szCs w:val="24"/>
              </w:rPr>
              <w:t>ноябрь</w:t>
            </w:r>
          </w:p>
        </w:tc>
        <w:tc>
          <w:tcPr>
            <w:tcW w:w="3808" w:type="dxa"/>
          </w:tcPr>
          <w:p w:rsidR="00574190" w:rsidRPr="00574190" w:rsidRDefault="0011617E" w:rsidP="007477C1">
            <w:pPr>
              <w:widowControl w:val="0"/>
              <w:autoSpaceDE w:val="0"/>
              <w:autoSpaceDN w:val="0"/>
              <w:ind w:right="201"/>
              <w:rPr>
                <w:rFonts w:ascii="Times New Roman" w:hAnsi="Times New Roman"/>
                <w:sz w:val="24"/>
                <w:szCs w:val="24"/>
              </w:rPr>
            </w:pPr>
            <w:r>
              <w:rPr>
                <w:rFonts w:ascii="Times New Roman" w:hAnsi="Times New Roman"/>
                <w:sz w:val="24"/>
                <w:szCs w:val="24"/>
              </w:rPr>
              <w:t xml:space="preserve">воспитатели, учителя </w:t>
            </w:r>
            <w:r w:rsidR="00574190" w:rsidRPr="00574190">
              <w:rPr>
                <w:rFonts w:ascii="Times New Roman" w:hAnsi="Times New Roman"/>
                <w:sz w:val="24"/>
                <w:szCs w:val="24"/>
              </w:rPr>
              <w:t>нач. классов</w:t>
            </w:r>
          </w:p>
        </w:tc>
      </w:tr>
      <w:tr w:rsidR="00574190" w:rsidRPr="00574190" w:rsidTr="0011617E">
        <w:trPr>
          <w:trHeight w:val="242"/>
        </w:trPr>
        <w:tc>
          <w:tcPr>
            <w:tcW w:w="534" w:type="dxa"/>
          </w:tcPr>
          <w:p w:rsidR="00574190" w:rsidRPr="00574190" w:rsidRDefault="00574190" w:rsidP="007477C1">
            <w:pPr>
              <w:widowControl w:val="0"/>
              <w:autoSpaceDE w:val="0"/>
              <w:autoSpaceDN w:val="0"/>
              <w:ind w:right="204"/>
              <w:rPr>
                <w:rFonts w:ascii="Times New Roman" w:hAnsi="Times New Roman"/>
                <w:sz w:val="24"/>
                <w:szCs w:val="24"/>
              </w:rPr>
            </w:pPr>
            <w:r w:rsidRPr="00574190">
              <w:rPr>
                <w:rFonts w:ascii="Times New Roman" w:hAnsi="Times New Roman"/>
                <w:sz w:val="24"/>
                <w:szCs w:val="24"/>
              </w:rPr>
              <w:t>2</w:t>
            </w:r>
          </w:p>
        </w:tc>
        <w:tc>
          <w:tcPr>
            <w:tcW w:w="8788" w:type="dxa"/>
          </w:tcPr>
          <w:p w:rsidR="00574190" w:rsidRPr="00574190" w:rsidRDefault="00574190" w:rsidP="007477C1">
            <w:pPr>
              <w:widowControl w:val="0"/>
              <w:autoSpaceDE w:val="0"/>
              <w:autoSpaceDN w:val="0"/>
              <w:rPr>
                <w:rFonts w:ascii="Times New Roman" w:hAnsi="Times New Roman"/>
                <w:sz w:val="24"/>
                <w:szCs w:val="24"/>
              </w:rPr>
            </w:pPr>
            <w:r w:rsidRPr="00574190">
              <w:rPr>
                <w:rFonts w:ascii="Times New Roman" w:hAnsi="Times New Roman"/>
                <w:sz w:val="24"/>
                <w:szCs w:val="24"/>
              </w:rPr>
              <w:t>Оф</w:t>
            </w:r>
            <w:r w:rsidR="0011617E">
              <w:rPr>
                <w:rFonts w:ascii="Times New Roman" w:hAnsi="Times New Roman"/>
                <w:sz w:val="24"/>
                <w:szCs w:val="24"/>
              </w:rPr>
              <w:t xml:space="preserve">ормление стенда в ДОУ «Для вас, </w:t>
            </w:r>
            <w:r w:rsidRPr="00574190">
              <w:rPr>
                <w:rFonts w:ascii="Times New Roman" w:hAnsi="Times New Roman"/>
                <w:sz w:val="24"/>
                <w:szCs w:val="24"/>
              </w:rPr>
              <w:t>родители будущих первоклассников»</w:t>
            </w:r>
          </w:p>
        </w:tc>
        <w:tc>
          <w:tcPr>
            <w:tcW w:w="1985" w:type="dxa"/>
          </w:tcPr>
          <w:p w:rsidR="00574190" w:rsidRPr="00574190" w:rsidRDefault="00574190" w:rsidP="007477C1">
            <w:pPr>
              <w:widowControl w:val="0"/>
              <w:autoSpaceDE w:val="0"/>
              <w:autoSpaceDN w:val="0"/>
              <w:rPr>
                <w:rFonts w:ascii="Times New Roman" w:hAnsi="Times New Roman"/>
                <w:sz w:val="24"/>
                <w:szCs w:val="24"/>
              </w:rPr>
            </w:pPr>
            <w:r w:rsidRPr="00574190">
              <w:rPr>
                <w:rFonts w:ascii="Times New Roman" w:hAnsi="Times New Roman"/>
                <w:sz w:val="24"/>
                <w:szCs w:val="24"/>
              </w:rPr>
              <w:t>декабрь</w:t>
            </w:r>
          </w:p>
        </w:tc>
        <w:tc>
          <w:tcPr>
            <w:tcW w:w="3808" w:type="dxa"/>
          </w:tcPr>
          <w:p w:rsidR="00574190" w:rsidRPr="00574190" w:rsidRDefault="00574190" w:rsidP="007477C1">
            <w:pPr>
              <w:widowControl w:val="0"/>
              <w:autoSpaceDE w:val="0"/>
              <w:autoSpaceDN w:val="0"/>
              <w:ind w:left="355" w:right="310"/>
              <w:rPr>
                <w:rFonts w:ascii="Times New Roman" w:hAnsi="Times New Roman"/>
                <w:sz w:val="24"/>
                <w:szCs w:val="24"/>
              </w:rPr>
            </w:pPr>
            <w:r w:rsidRPr="00574190">
              <w:rPr>
                <w:rFonts w:ascii="Times New Roman" w:hAnsi="Times New Roman"/>
                <w:sz w:val="24"/>
                <w:szCs w:val="24"/>
              </w:rPr>
              <w:t>воспитатели</w:t>
            </w:r>
          </w:p>
        </w:tc>
      </w:tr>
      <w:tr w:rsidR="00574190" w:rsidRPr="00574190" w:rsidTr="0011617E">
        <w:trPr>
          <w:trHeight w:val="530"/>
        </w:trPr>
        <w:tc>
          <w:tcPr>
            <w:tcW w:w="534" w:type="dxa"/>
          </w:tcPr>
          <w:p w:rsidR="00574190" w:rsidRPr="00574190" w:rsidRDefault="00574190" w:rsidP="007477C1">
            <w:pPr>
              <w:widowControl w:val="0"/>
              <w:autoSpaceDE w:val="0"/>
              <w:autoSpaceDN w:val="0"/>
              <w:ind w:right="204"/>
              <w:rPr>
                <w:rFonts w:ascii="Times New Roman" w:hAnsi="Times New Roman"/>
                <w:sz w:val="24"/>
                <w:szCs w:val="24"/>
              </w:rPr>
            </w:pPr>
            <w:r w:rsidRPr="00574190">
              <w:rPr>
                <w:rFonts w:ascii="Times New Roman" w:hAnsi="Times New Roman"/>
                <w:sz w:val="24"/>
                <w:szCs w:val="24"/>
              </w:rPr>
              <w:t>3</w:t>
            </w:r>
          </w:p>
        </w:tc>
        <w:tc>
          <w:tcPr>
            <w:tcW w:w="8788" w:type="dxa"/>
          </w:tcPr>
          <w:p w:rsidR="00574190" w:rsidRPr="00574190" w:rsidRDefault="00574190" w:rsidP="007477C1">
            <w:pPr>
              <w:widowControl w:val="0"/>
              <w:autoSpaceDE w:val="0"/>
              <w:autoSpaceDN w:val="0"/>
              <w:ind w:left="33" w:right="514"/>
              <w:rPr>
                <w:rFonts w:ascii="Times New Roman" w:hAnsi="Times New Roman"/>
                <w:sz w:val="24"/>
                <w:szCs w:val="24"/>
              </w:rPr>
            </w:pPr>
            <w:r w:rsidRPr="00574190">
              <w:rPr>
                <w:rFonts w:ascii="Times New Roman" w:hAnsi="Times New Roman"/>
                <w:sz w:val="24"/>
                <w:szCs w:val="24"/>
              </w:rPr>
              <w:t>Размещение рекомендаций для родителей будущих первоклассников</w:t>
            </w:r>
          </w:p>
          <w:p w:rsidR="00574190" w:rsidRPr="00574190" w:rsidRDefault="00574190" w:rsidP="007477C1">
            <w:pPr>
              <w:widowControl w:val="0"/>
              <w:autoSpaceDE w:val="0"/>
              <w:autoSpaceDN w:val="0"/>
              <w:ind w:left="33"/>
              <w:rPr>
                <w:rFonts w:ascii="Times New Roman" w:hAnsi="Times New Roman"/>
                <w:sz w:val="24"/>
                <w:szCs w:val="24"/>
              </w:rPr>
            </w:pPr>
            <w:r w:rsidRPr="00574190">
              <w:rPr>
                <w:rFonts w:ascii="Times New Roman" w:hAnsi="Times New Roman"/>
                <w:sz w:val="24"/>
                <w:szCs w:val="24"/>
              </w:rPr>
              <w:t>на сайте дошкольной группы и школы</w:t>
            </w:r>
          </w:p>
        </w:tc>
        <w:tc>
          <w:tcPr>
            <w:tcW w:w="1985" w:type="dxa"/>
          </w:tcPr>
          <w:p w:rsidR="00574190" w:rsidRPr="00574190" w:rsidRDefault="0011617E" w:rsidP="007477C1">
            <w:pPr>
              <w:widowControl w:val="0"/>
              <w:autoSpaceDE w:val="0"/>
              <w:autoSpaceDN w:val="0"/>
              <w:ind w:right="161"/>
              <w:rPr>
                <w:rFonts w:ascii="Times New Roman" w:hAnsi="Times New Roman"/>
                <w:sz w:val="24"/>
                <w:szCs w:val="24"/>
              </w:rPr>
            </w:pPr>
            <w:r>
              <w:rPr>
                <w:rFonts w:ascii="Times New Roman" w:hAnsi="Times New Roman"/>
                <w:sz w:val="24"/>
                <w:szCs w:val="24"/>
              </w:rPr>
              <w:t>в теч.</w:t>
            </w:r>
            <w:r w:rsidR="00574190" w:rsidRPr="00574190">
              <w:rPr>
                <w:rFonts w:ascii="Times New Roman" w:hAnsi="Times New Roman"/>
                <w:sz w:val="24"/>
                <w:szCs w:val="24"/>
              </w:rPr>
              <w:t xml:space="preserve"> года</w:t>
            </w:r>
          </w:p>
        </w:tc>
        <w:tc>
          <w:tcPr>
            <w:tcW w:w="3808" w:type="dxa"/>
          </w:tcPr>
          <w:p w:rsidR="00574190" w:rsidRPr="00574190" w:rsidRDefault="00574190" w:rsidP="007477C1">
            <w:pPr>
              <w:widowControl w:val="0"/>
              <w:autoSpaceDE w:val="0"/>
              <w:autoSpaceDN w:val="0"/>
              <w:ind w:right="483"/>
              <w:rPr>
                <w:rFonts w:ascii="Times New Roman" w:hAnsi="Times New Roman"/>
                <w:sz w:val="24"/>
                <w:szCs w:val="24"/>
              </w:rPr>
            </w:pPr>
            <w:r w:rsidRPr="00574190">
              <w:rPr>
                <w:rFonts w:ascii="Times New Roman" w:hAnsi="Times New Roman"/>
                <w:sz w:val="24"/>
                <w:szCs w:val="24"/>
              </w:rPr>
              <w:t>воспитатели, уч. нач. классов</w:t>
            </w:r>
          </w:p>
        </w:tc>
      </w:tr>
      <w:tr w:rsidR="00574190" w:rsidRPr="00574190" w:rsidTr="0011617E">
        <w:trPr>
          <w:trHeight w:val="70"/>
        </w:trPr>
        <w:tc>
          <w:tcPr>
            <w:tcW w:w="534" w:type="dxa"/>
          </w:tcPr>
          <w:p w:rsidR="00574190" w:rsidRPr="00574190" w:rsidRDefault="00574190" w:rsidP="007477C1">
            <w:pPr>
              <w:widowControl w:val="0"/>
              <w:autoSpaceDE w:val="0"/>
              <w:autoSpaceDN w:val="0"/>
              <w:ind w:right="204"/>
              <w:rPr>
                <w:rFonts w:ascii="Times New Roman" w:hAnsi="Times New Roman"/>
                <w:sz w:val="24"/>
                <w:szCs w:val="24"/>
              </w:rPr>
            </w:pPr>
            <w:r w:rsidRPr="00574190">
              <w:rPr>
                <w:rFonts w:ascii="Times New Roman" w:hAnsi="Times New Roman"/>
                <w:sz w:val="24"/>
                <w:szCs w:val="24"/>
              </w:rPr>
              <w:t>4</w:t>
            </w:r>
          </w:p>
        </w:tc>
        <w:tc>
          <w:tcPr>
            <w:tcW w:w="8788" w:type="dxa"/>
          </w:tcPr>
          <w:p w:rsidR="00574190" w:rsidRPr="00574190" w:rsidRDefault="00574190" w:rsidP="007477C1">
            <w:pPr>
              <w:widowControl w:val="0"/>
              <w:autoSpaceDE w:val="0"/>
              <w:autoSpaceDN w:val="0"/>
              <w:ind w:left="33"/>
              <w:rPr>
                <w:rFonts w:ascii="Times New Roman" w:hAnsi="Times New Roman"/>
                <w:sz w:val="24"/>
                <w:szCs w:val="24"/>
              </w:rPr>
            </w:pPr>
            <w:r w:rsidRPr="00574190">
              <w:rPr>
                <w:rFonts w:ascii="Times New Roman" w:hAnsi="Times New Roman"/>
                <w:sz w:val="24"/>
                <w:szCs w:val="24"/>
              </w:rPr>
              <w:t>«Как</w:t>
            </w:r>
            <w:r w:rsidR="0011617E">
              <w:rPr>
                <w:rFonts w:ascii="Times New Roman" w:hAnsi="Times New Roman"/>
                <w:sz w:val="24"/>
                <w:szCs w:val="24"/>
              </w:rPr>
              <w:t xml:space="preserve"> помочь ребенку подготовиться к </w:t>
            </w:r>
            <w:r w:rsidRPr="00574190">
              <w:rPr>
                <w:rFonts w:ascii="Times New Roman" w:hAnsi="Times New Roman"/>
                <w:sz w:val="24"/>
                <w:szCs w:val="24"/>
              </w:rPr>
              <w:t>школе»;</w:t>
            </w:r>
          </w:p>
        </w:tc>
        <w:tc>
          <w:tcPr>
            <w:tcW w:w="1985" w:type="dxa"/>
          </w:tcPr>
          <w:p w:rsidR="00574190" w:rsidRPr="00574190" w:rsidRDefault="00574190" w:rsidP="007477C1">
            <w:pPr>
              <w:widowControl w:val="0"/>
              <w:autoSpaceDE w:val="0"/>
              <w:autoSpaceDN w:val="0"/>
              <w:rPr>
                <w:rFonts w:ascii="Times New Roman" w:hAnsi="Times New Roman"/>
                <w:sz w:val="24"/>
                <w:szCs w:val="24"/>
              </w:rPr>
            </w:pPr>
            <w:r w:rsidRPr="00574190">
              <w:rPr>
                <w:rFonts w:ascii="Times New Roman" w:hAnsi="Times New Roman"/>
                <w:sz w:val="24"/>
                <w:szCs w:val="24"/>
              </w:rPr>
              <w:t>март</w:t>
            </w:r>
          </w:p>
        </w:tc>
        <w:tc>
          <w:tcPr>
            <w:tcW w:w="3808" w:type="dxa"/>
          </w:tcPr>
          <w:p w:rsidR="00574190" w:rsidRPr="00574190" w:rsidRDefault="00574190" w:rsidP="007477C1">
            <w:pPr>
              <w:widowControl w:val="0"/>
              <w:autoSpaceDE w:val="0"/>
              <w:autoSpaceDN w:val="0"/>
              <w:rPr>
                <w:rFonts w:ascii="Times New Roman" w:hAnsi="Times New Roman"/>
                <w:sz w:val="24"/>
                <w:szCs w:val="24"/>
              </w:rPr>
            </w:pPr>
            <w:r w:rsidRPr="00574190">
              <w:rPr>
                <w:rFonts w:ascii="Times New Roman" w:hAnsi="Times New Roman"/>
                <w:sz w:val="24"/>
                <w:szCs w:val="24"/>
              </w:rPr>
              <w:t>воспита</w:t>
            </w:r>
            <w:r w:rsidR="0011617E">
              <w:rPr>
                <w:rFonts w:ascii="Times New Roman" w:hAnsi="Times New Roman"/>
                <w:sz w:val="24"/>
                <w:szCs w:val="24"/>
              </w:rPr>
              <w:t>тели, учителя нач.</w:t>
            </w:r>
            <w:r w:rsidRPr="00574190">
              <w:rPr>
                <w:rFonts w:ascii="Times New Roman" w:hAnsi="Times New Roman"/>
                <w:sz w:val="24"/>
                <w:szCs w:val="24"/>
              </w:rPr>
              <w:t>классов</w:t>
            </w:r>
          </w:p>
        </w:tc>
      </w:tr>
    </w:tbl>
    <w:p w:rsidR="00574190" w:rsidRPr="00574190" w:rsidRDefault="00574190" w:rsidP="00574190">
      <w:pPr>
        <w:widowControl w:val="0"/>
        <w:autoSpaceDE w:val="0"/>
        <w:autoSpaceDN w:val="0"/>
        <w:spacing w:after="0" w:line="267" w:lineRule="exact"/>
        <w:rPr>
          <w:rFonts w:ascii="Times New Roman" w:hAnsi="Times New Roman"/>
          <w:sz w:val="24"/>
          <w:szCs w:val="24"/>
        </w:rPr>
        <w:sectPr w:rsidR="00574190" w:rsidRPr="00574190" w:rsidSect="0011617E">
          <w:pgSz w:w="16840" w:h="11910" w:orient="landscape"/>
          <w:pgMar w:top="520" w:right="1240" w:bottom="1134" w:left="1134" w:header="0" w:footer="974" w:gutter="0"/>
          <w:cols w:space="720"/>
          <w:docGrid w:linePitch="299"/>
        </w:sectPr>
      </w:pPr>
    </w:p>
    <w:tbl>
      <w:tblPr>
        <w:tblStyle w:val="12"/>
        <w:tblW w:w="15134" w:type="dxa"/>
        <w:tblLayout w:type="fixed"/>
        <w:tblLook w:val="01E0" w:firstRow="1" w:lastRow="1" w:firstColumn="1" w:lastColumn="1" w:noHBand="0" w:noVBand="0"/>
      </w:tblPr>
      <w:tblGrid>
        <w:gridCol w:w="534"/>
        <w:gridCol w:w="8788"/>
        <w:gridCol w:w="1985"/>
        <w:gridCol w:w="3827"/>
      </w:tblGrid>
      <w:tr w:rsidR="00574190" w:rsidRPr="00574190" w:rsidTr="0011617E">
        <w:trPr>
          <w:trHeight w:val="272"/>
        </w:trPr>
        <w:tc>
          <w:tcPr>
            <w:tcW w:w="534" w:type="dxa"/>
          </w:tcPr>
          <w:p w:rsidR="00574190" w:rsidRPr="0011617E" w:rsidRDefault="00574190" w:rsidP="0011617E">
            <w:pPr>
              <w:ind w:left="8"/>
              <w:rPr>
                <w:rFonts w:ascii="Times New Roman" w:hAnsi="Times New Roman"/>
                <w:sz w:val="24"/>
                <w:szCs w:val="24"/>
              </w:rPr>
            </w:pPr>
            <w:r w:rsidRPr="0011617E">
              <w:rPr>
                <w:rFonts w:ascii="Times New Roman" w:hAnsi="Times New Roman"/>
                <w:sz w:val="24"/>
                <w:szCs w:val="24"/>
              </w:rPr>
              <w:lastRenderedPageBreak/>
              <w:t>5</w:t>
            </w:r>
          </w:p>
        </w:tc>
        <w:tc>
          <w:tcPr>
            <w:tcW w:w="8788" w:type="dxa"/>
          </w:tcPr>
          <w:p w:rsidR="00574190" w:rsidRPr="00574190" w:rsidRDefault="00574190" w:rsidP="0011617E">
            <w:pPr>
              <w:tabs>
                <w:tab w:val="left" w:pos="1931"/>
                <w:tab w:val="left" w:pos="3230"/>
                <w:tab w:val="left" w:pos="4033"/>
              </w:tabs>
              <w:spacing w:line="272" w:lineRule="exact"/>
              <w:ind w:left="33" w:right="87" w:hanging="33"/>
              <w:rPr>
                <w:rFonts w:ascii="Times New Roman" w:hAnsi="Times New Roman"/>
                <w:sz w:val="24"/>
                <w:szCs w:val="24"/>
              </w:rPr>
            </w:pPr>
            <w:r w:rsidRPr="00574190">
              <w:rPr>
                <w:rFonts w:ascii="Times New Roman" w:hAnsi="Times New Roman"/>
                <w:sz w:val="24"/>
                <w:szCs w:val="24"/>
              </w:rPr>
              <w:t>Анкетирование</w:t>
            </w:r>
            <w:r w:rsidRPr="00574190">
              <w:rPr>
                <w:rFonts w:ascii="Times New Roman" w:hAnsi="Times New Roman"/>
                <w:sz w:val="24"/>
                <w:szCs w:val="24"/>
              </w:rPr>
              <w:tab/>
              <w:t>родителей</w:t>
            </w:r>
            <w:r w:rsidRPr="00574190">
              <w:rPr>
                <w:rFonts w:ascii="Times New Roman" w:hAnsi="Times New Roman"/>
                <w:sz w:val="24"/>
                <w:szCs w:val="24"/>
              </w:rPr>
              <w:tab/>
            </w:r>
            <w:r w:rsidRPr="00574190">
              <w:rPr>
                <w:rFonts w:ascii="Times New Roman" w:hAnsi="Times New Roman"/>
                <w:spacing w:val="-3"/>
                <w:sz w:val="24"/>
                <w:szCs w:val="24"/>
              </w:rPr>
              <w:t>«Ваш</w:t>
            </w:r>
            <w:r w:rsidRPr="00574190">
              <w:rPr>
                <w:rFonts w:ascii="Times New Roman" w:hAnsi="Times New Roman"/>
                <w:spacing w:val="-3"/>
                <w:sz w:val="24"/>
                <w:szCs w:val="24"/>
              </w:rPr>
              <w:tab/>
            </w:r>
            <w:r w:rsidRPr="00574190">
              <w:rPr>
                <w:rFonts w:ascii="Times New Roman" w:hAnsi="Times New Roman"/>
                <w:sz w:val="24"/>
                <w:szCs w:val="24"/>
              </w:rPr>
              <w:t>ребенок скоро станет</w:t>
            </w:r>
            <w:r w:rsidRPr="00574190">
              <w:rPr>
                <w:rFonts w:ascii="Times New Roman" w:hAnsi="Times New Roman"/>
                <w:spacing w:val="-2"/>
                <w:sz w:val="24"/>
                <w:szCs w:val="24"/>
              </w:rPr>
              <w:t xml:space="preserve"> </w:t>
            </w:r>
            <w:r w:rsidRPr="00574190">
              <w:rPr>
                <w:rFonts w:ascii="Times New Roman" w:hAnsi="Times New Roman"/>
                <w:sz w:val="24"/>
                <w:szCs w:val="24"/>
              </w:rPr>
              <w:t>первоклассником».</w:t>
            </w:r>
          </w:p>
        </w:tc>
        <w:tc>
          <w:tcPr>
            <w:tcW w:w="1985" w:type="dxa"/>
          </w:tcPr>
          <w:p w:rsidR="00574190" w:rsidRPr="00574190" w:rsidRDefault="00574190" w:rsidP="0011617E">
            <w:pPr>
              <w:ind w:right="158"/>
              <w:rPr>
                <w:rFonts w:ascii="Times New Roman" w:hAnsi="Times New Roman"/>
                <w:sz w:val="24"/>
                <w:szCs w:val="24"/>
              </w:rPr>
            </w:pPr>
            <w:r w:rsidRPr="00574190">
              <w:rPr>
                <w:rFonts w:ascii="Times New Roman" w:hAnsi="Times New Roman"/>
                <w:sz w:val="24"/>
                <w:szCs w:val="24"/>
              </w:rPr>
              <w:t>январь</w:t>
            </w:r>
          </w:p>
        </w:tc>
        <w:tc>
          <w:tcPr>
            <w:tcW w:w="3827" w:type="dxa"/>
          </w:tcPr>
          <w:p w:rsidR="00574190" w:rsidRPr="00574190" w:rsidRDefault="00574190" w:rsidP="0011617E">
            <w:pPr>
              <w:spacing w:line="272" w:lineRule="exact"/>
              <w:rPr>
                <w:rFonts w:ascii="Times New Roman" w:hAnsi="Times New Roman"/>
                <w:sz w:val="24"/>
                <w:szCs w:val="24"/>
              </w:rPr>
            </w:pPr>
            <w:r w:rsidRPr="00574190">
              <w:rPr>
                <w:rFonts w:ascii="Times New Roman" w:hAnsi="Times New Roman"/>
                <w:sz w:val="24"/>
                <w:szCs w:val="24"/>
              </w:rPr>
              <w:t>воспитатели, учителя нач. классов</w:t>
            </w:r>
          </w:p>
        </w:tc>
      </w:tr>
      <w:tr w:rsidR="00574190" w:rsidRPr="00574190" w:rsidTr="0011617E">
        <w:trPr>
          <w:trHeight w:val="261"/>
        </w:trPr>
        <w:tc>
          <w:tcPr>
            <w:tcW w:w="534" w:type="dxa"/>
          </w:tcPr>
          <w:p w:rsidR="00574190" w:rsidRPr="00574190" w:rsidRDefault="00574190" w:rsidP="0011617E">
            <w:pPr>
              <w:ind w:left="8"/>
              <w:rPr>
                <w:rFonts w:ascii="Times New Roman" w:hAnsi="Times New Roman"/>
                <w:sz w:val="24"/>
                <w:szCs w:val="24"/>
              </w:rPr>
            </w:pPr>
            <w:r w:rsidRPr="00574190">
              <w:rPr>
                <w:rFonts w:ascii="Times New Roman" w:hAnsi="Times New Roman"/>
                <w:sz w:val="24"/>
                <w:szCs w:val="24"/>
              </w:rPr>
              <w:t>6</w:t>
            </w:r>
          </w:p>
        </w:tc>
        <w:tc>
          <w:tcPr>
            <w:tcW w:w="8788" w:type="dxa"/>
          </w:tcPr>
          <w:p w:rsidR="00574190" w:rsidRPr="00574190" w:rsidRDefault="00574190" w:rsidP="0011617E">
            <w:pPr>
              <w:tabs>
                <w:tab w:val="left" w:pos="1839"/>
                <w:tab w:val="left" w:pos="3390"/>
                <w:tab w:val="left" w:pos="4609"/>
              </w:tabs>
              <w:spacing w:line="271" w:lineRule="exact"/>
              <w:ind w:left="33" w:hanging="33"/>
              <w:rPr>
                <w:rFonts w:ascii="Times New Roman" w:hAnsi="Times New Roman"/>
                <w:sz w:val="24"/>
                <w:szCs w:val="24"/>
              </w:rPr>
            </w:pPr>
            <w:r w:rsidRPr="00574190">
              <w:rPr>
                <w:rFonts w:ascii="Times New Roman" w:hAnsi="Times New Roman"/>
                <w:sz w:val="24"/>
                <w:szCs w:val="24"/>
              </w:rPr>
              <w:t>«Особенности</w:t>
            </w:r>
            <w:r w:rsidRPr="00574190">
              <w:rPr>
                <w:rFonts w:ascii="Times New Roman" w:hAnsi="Times New Roman"/>
                <w:sz w:val="24"/>
                <w:szCs w:val="24"/>
              </w:rPr>
              <w:tab/>
              <w:t>организации</w:t>
            </w:r>
            <w:r w:rsidRPr="00574190">
              <w:rPr>
                <w:rFonts w:ascii="Times New Roman" w:hAnsi="Times New Roman"/>
                <w:sz w:val="24"/>
                <w:szCs w:val="24"/>
              </w:rPr>
              <w:tab/>
              <w:t>обучения</w:t>
            </w:r>
            <w:r w:rsidRPr="00574190">
              <w:rPr>
                <w:rFonts w:ascii="Times New Roman" w:hAnsi="Times New Roman"/>
                <w:sz w:val="24"/>
                <w:szCs w:val="24"/>
              </w:rPr>
              <w:tab/>
              <w:t>по</w:t>
            </w:r>
            <w:r w:rsidR="0011617E">
              <w:rPr>
                <w:rFonts w:ascii="Times New Roman" w:hAnsi="Times New Roman"/>
                <w:sz w:val="24"/>
                <w:szCs w:val="24"/>
              </w:rPr>
              <w:t xml:space="preserve"> </w:t>
            </w:r>
            <w:r w:rsidRPr="00574190">
              <w:rPr>
                <w:rFonts w:ascii="Times New Roman" w:hAnsi="Times New Roman"/>
                <w:sz w:val="24"/>
                <w:szCs w:val="24"/>
              </w:rPr>
              <w:t>ФГОС в начальной школе».</w:t>
            </w:r>
          </w:p>
        </w:tc>
        <w:tc>
          <w:tcPr>
            <w:tcW w:w="1985" w:type="dxa"/>
          </w:tcPr>
          <w:p w:rsidR="00574190" w:rsidRPr="00574190" w:rsidRDefault="00574190" w:rsidP="0011617E">
            <w:pPr>
              <w:ind w:right="161"/>
              <w:rPr>
                <w:rFonts w:ascii="Times New Roman" w:hAnsi="Times New Roman"/>
                <w:sz w:val="24"/>
                <w:szCs w:val="24"/>
              </w:rPr>
            </w:pPr>
            <w:r w:rsidRPr="00574190">
              <w:rPr>
                <w:rFonts w:ascii="Times New Roman" w:hAnsi="Times New Roman"/>
                <w:sz w:val="24"/>
                <w:szCs w:val="24"/>
              </w:rPr>
              <w:t>май</w:t>
            </w:r>
          </w:p>
        </w:tc>
        <w:tc>
          <w:tcPr>
            <w:tcW w:w="3827" w:type="dxa"/>
          </w:tcPr>
          <w:p w:rsidR="00574190" w:rsidRPr="00574190" w:rsidRDefault="00574190" w:rsidP="0011617E">
            <w:pPr>
              <w:ind w:right="190"/>
              <w:rPr>
                <w:rFonts w:ascii="Times New Roman" w:hAnsi="Times New Roman"/>
                <w:sz w:val="24"/>
                <w:szCs w:val="24"/>
              </w:rPr>
            </w:pPr>
            <w:r w:rsidRPr="00574190">
              <w:rPr>
                <w:rFonts w:ascii="Times New Roman" w:hAnsi="Times New Roman"/>
                <w:sz w:val="24"/>
                <w:szCs w:val="24"/>
              </w:rPr>
              <w:t>учителя нач. классов</w:t>
            </w:r>
          </w:p>
        </w:tc>
      </w:tr>
      <w:tr w:rsidR="00574190" w:rsidRPr="00574190" w:rsidTr="0011617E">
        <w:trPr>
          <w:trHeight w:val="470"/>
        </w:trPr>
        <w:tc>
          <w:tcPr>
            <w:tcW w:w="534" w:type="dxa"/>
          </w:tcPr>
          <w:p w:rsidR="00574190" w:rsidRPr="00574190" w:rsidRDefault="00574190" w:rsidP="0011617E">
            <w:pPr>
              <w:spacing w:before="6"/>
              <w:rPr>
                <w:rFonts w:ascii="Times New Roman" w:hAnsi="Times New Roman"/>
                <w:b/>
                <w:sz w:val="24"/>
                <w:szCs w:val="24"/>
              </w:rPr>
            </w:pPr>
          </w:p>
          <w:p w:rsidR="00574190" w:rsidRPr="00574190" w:rsidRDefault="00574190" w:rsidP="0011617E">
            <w:pPr>
              <w:ind w:left="8"/>
              <w:rPr>
                <w:rFonts w:ascii="Times New Roman" w:hAnsi="Times New Roman"/>
                <w:sz w:val="24"/>
                <w:szCs w:val="24"/>
              </w:rPr>
            </w:pPr>
            <w:r w:rsidRPr="00574190">
              <w:rPr>
                <w:rFonts w:ascii="Times New Roman" w:hAnsi="Times New Roman"/>
                <w:sz w:val="24"/>
                <w:szCs w:val="24"/>
              </w:rPr>
              <w:t>7</w:t>
            </w:r>
          </w:p>
        </w:tc>
        <w:tc>
          <w:tcPr>
            <w:tcW w:w="8788" w:type="dxa"/>
          </w:tcPr>
          <w:p w:rsidR="00574190" w:rsidRPr="00574190" w:rsidRDefault="0011617E" w:rsidP="0011617E">
            <w:pPr>
              <w:tabs>
                <w:tab w:val="left" w:pos="2979"/>
              </w:tabs>
              <w:ind w:left="33" w:right="92" w:hanging="33"/>
              <w:jc w:val="both"/>
              <w:rPr>
                <w:rFonts w:ascii="Times New Roman" w:hAnsi="Times New Roman"/>
                <w:sz w:val="24"/>
                <w:szCs w:val="24"/>
              </w:rPr>
            </w:pPr>
            <w:r>
              <w:rPr>
                <w:rFonts w:ascii="Times New Roman" w:hAnsi="Times New Roman"/>
                <w:sz w:val="24"/>
                <w:szCs w:val="24"/>
              </w:rPr>
              <w:t xml:space="preserve">Индивидуальное </w:t>
            </w:r>
            <w:r w:rsidR="00574190" w:rsidRPr="00574190">
              <w:rPr>
                <w:rFonts w:ascii="Times New Roman" w:hAnsi="Times New Roman"/>
                <w:spacing w:val="-1"/>
                <w:sz w:val="24"/>
                <w:szCs w:val="24"/>
              </w:rPr>
              <w:t xml:space="preserve">консультирование </w:t>
            </w:r>
            <w:r w:rsidR="00574190" w:rsidRPr="00574190">
              <w:rPr>
                <w:rFonts w:ascii="Times New Roman" w:hAnsi="Times New Roman"/>
                <w:sz w:val="24"/>
                <w:szCs w:val="24"/>
              </w:rPr>
              <w:t>родителей по результатам диагностики готовности детей к обучению в</w:t>
            </w:r>
            <w:r w:rsidR="00574190" w:rsidRPr="00574190">
              <w:rPr>
                <w:rFonts w:ascii="Times New Roman" w:hAnsi="Times New Roman"/>
                <w:spacing w:val="-8"/>
                <w:sz w:val="24"/>
                <w:szCs w:val="24"/>
              </w:rPr>
              <w:t xml:space="preserve"> </w:t>
            </w:r>
            <w:r w:rsidR="00574190" w:rsidRPr="00574190">
              <w:rPr>
                <w:rFonts w:ascii="Times New Roman" w:hAnsi="Times New Roman"/>
                <w:sz w:val="24"/>
                <w:szCs w:val="24"/>
              </w:rPr>
              <w:t>школе.</w:t>
            </w:r>
          </w:p>
        </w:tc>
        <w:tc>
          <w:tcPr>
            <w:tcW w:w="1985" w:type="dxa"/>
          </w:tcPr>
          <w:p w:rsidR="00574190" w:rsidRPr="00574190" w:rsidRDefault="00574190" w:rsidP="0011617E">
            <w:pPr>
              <w:ind w:right="161"/>
              <w:rPr>
                <w:rFonts w:ascii="Times New Roman" w:hAnsi="Times New Roman"/>
                <w:sz w:val="24"/>
                <w:szCs w:val="24"/>
              </w:rPr>
            </w:pPr>
            <w:r w:rsidRPr="00574190">
              <w:rPr>
                <w:rFonts w:ascii="Times New Roman" w:hAnsi="Times New Roman"/>
                <w:sz w:val="24"/>
                <w:szCs w:val="24"/>
              </w:rPr>
              <w:t>май</w:t>
            </w:r>
          </w:p>
        </w:tc>
        <w:tc>
          <w:tcPr>
            <w:tcW w:w="3827" w:type="dxa"/>
          </w:tcPr>
          <w:p w:rsidR="00574190" w:rsidRPr="00574190" w:rsidRDefault="00574190" w:rsidP="0011617E">
            <w:pPr>
              <w:ind w:right="310"/>
              <w:rPr>
                <w:rFonts w:ascii="Times New Roman" w:hAnsi="Times New Roman"/>
                <w:sz w:val="24"/>
                <w:szCs w:val="24"/>
              </w:rPr>
            </w:pPr>
            <w:r w:rsidRPr="00574190">
              <w:rPr>
                <w:rFonts w:ascii="Times New Roman" w:hAnsi="Times New Roman"/>
                <w:sz w:val="24"/>
                <w:szCs w:val="24"/>
              </w:rPr>
              <w:t>воспитатели</w:t>
            </w:r>
          </w:p>
        </w:tc>
      </w:tr>
      <w:tr w:rsidR="00574190" w:rsidRPr="00574190" w:rsidTr="0011617E">
        <w:trPr>
          <w:trHeight w:val="401"/>
        </w:trPr>
        <w:tc>
          <w:tcPr>
            <w:tcW w:w="534" w:type="dxa"/>
          </w:tcPr>
          <w:p w:rsidR="00574190" w:rsidRPr="00574190" w:rsidRDefault="00574190" w:rsidP="0011617E">
            <w:pPr>
              <w:spacing w:before="2"/>
              <w:rPr>
                <w:rFonts w:ascii="Times New Roman" w:hAnsi="Times New Roman"/>
                <w:b/>
                <w:sz w:val="24"/>
                <w:szCs w:val="24"/>
              </w:rPr>
            </w:pPr>
          </w:p>
          <w:p w:rsidR="00574190" w:rsidRPr="00574190" w:rsidRDefault="00574190" w:rsidP="0011617E">
            <w:pPr>
              <w:ind w:left="8"/>
              <w:rPr>
                <w:rFonts w:ascii="Times New Roman" w:hAnsi="Times New Roman"/>
                <w:sz w:val="24"/>
                <w:szCs w:val="24"/>
              </w:rPr>
            </w:pPr>
            <w:r w:rsidRPr="00574190">
              <w:rPr>
                <w:rFonts w:ascii="Times New Roman" w:hAnsi="Times New Roman"/>
                <w:sz w:val="24"/>
                <w:szCs w:val="24"/>
              </w:rPr>
              <w:t>8</w:t>
            </w:r>
          </w:p>
        </w:tc>
        <w:tc>
          <w:tcPr>
            <w:tcW w:w="8788" w:type="dxa"/>
          </w:tcPr>
          <w:p w:rsidR="00574190" w:rsidRPr="00574190" w:rsidRDefault="00574190" w:rsidP="0011617E">
            <w:pPr>
              <w:tabs>
                <w:tab w:val="left" w:pos="1583"/>
                <w:tab w:val="left" w:pos="2151"/>
                <w:tab w:val="left" w:pos="2415"/>
                <w:tab w:val="left" w:pos="3894"/>
                <w:tab w:val="left" w:pos="3942"/>
                <w:tab w:val="left" w:pos="4745"/>
              </w:tabs>
              <w:ind w:left="33" w:right="90" w:hanging="33"/>
              <w:rPr>
                <w:rFonts w:ascii="Times New Roman" w:hAnsi="Times New Roman"/>
                <w:sz w:val="24"/>
                <w:szCs w:val="24"/>
              </w:rPr>
            </w:pPr>
            <w:r w:rsidRPr="00574190">
              <w:rPr>
                <w:rFonts w:ascii="Times New Roman" w:hAnsi="Times New Roman"/>
                <w:sz w:val="24"/>
                <w:szCs w:val="24"/>
              </w:rPr>
              <w:t>Собрание</w:t>
            </w:r>
            <w:r w:rsidRPr="00574190">
              <w:rPr>
                <w:rFonts w:ascii="Times New Roman" w:hAnsi="Times New Roman"/>
                <w:sz w:val="24"/>
                <w:szCs w:val="24"/>
              </w:rPr>
              <w:tab/>
              <w:t>для</w:t>
            </w:r>
            <w:r w:rsidRPr="00574190">
              <w:rPr>
                <w:rFonts w:ascii="Times New Roman" w:hAnsi="Times New Roman"/>
                <w:sz w:val="24"/>
                <w:szCs w:val="24"/>
              </w:rPr>
              <w:tab/>
            </w:r>
            <w:r w:rsidRPr="00574190">
              <w:rPr>
                <w:rFonts w:ascii="Times New Roman" w:hAnsi="Times New Roman"/>
                <w:sz w:val="24"/>
                <w:szCs w:val="24"/>
              </w:rPr>
              <w:tab/>
              <w:t>родителей</w:t>
            </w:r>
            <w:r w:rsidRPr="00574190">
              <w:rPr>
                <w:rFonts w:ascii="Times New Roman" w:hAnsi="Times New Roman"/>
                <w:sz w:val="24"/>
                <w:szCs w:val="24"/>
              </w:rPr>
              <w:tab/>
            </w:r>
            <w:r w:rsidRPr="00574190">
              <w:rPr>
                <w:rFonts w:ascii="Times New Roman" w:hAnsi="Times New Roman"/>
                <w:sz w:val="24"/>
                <w:szCs w:val="24"/>
              </w:rPr>
              <w:tab/>
            </w:r>
            <w:r w:rsidRPr="00574190">
              <w:rPr>
                <w:rFonts w:ascii="Times New Roman" w:hAnsi="Times New Roman"/>
                <w:spacing w:val="-1"/>
                <w:sz w:val="24"/>
                <w:szCs w:val="24"/>
              </w:rPr>
              <w:t xml:space="preserve">будущих </w:t>
            </w:r>
            <w:r w:rsidR="0011617E">
              <w:rPr>
                <w:rFonts w:ascii="Times New Roman" w:hAnsi="Times New Roman"/>
                <w:sz w:val="24"/>
                <w:szCs w:val="24"/>
              </w:rPr>
              <w:t xml:space="preserve">первоклассников «Поступление детей </w:t>
            </w:r>
            <w:r w:rsidRPr="00574190">
              <w:rPr>
                <w:rFonts w:ascii="Times New Roman" w:hAnsi="Times New Roman"/>
                <w:spacing w:val="-18"/>
                <w:sz w:val="24"/>
                <w:szCs w:val="24"/>
              </w:rPr>
              <w:t>в</w:t>
            </w:r>
            <w:r w:rsidR="0011617E">
              <w:rPr>
                <w:rFonts w:ascii="Times New Roman" w:hAnsi="Times New Roman"/>
                <w:sz w:val="24"/>
                <w:szCs w:val="24"/>
              </w:rPr>
              <w:t xml:space="preserve"> </w:t>
            </w:r>
            <w:r w:rsidRPr="00574190">
              <w:rPr>
                <w:rFonts w:ascii="Times New Roman" w:hAnsi="Times New Roman"/>
                <w:sz w:val="24"/>
                <w:szCs w:val="24"/>
              </w:rPr>
              <w:t>школу</w:t>
            </w:r>
            <w:r w:rsidR="0011617E">
              <w:rPr>
                <w:rFonts w:ascii="Times New Roman" w:hAnsi="Times New Roman"/>
                <w:sz w:val="24"/>
                <w:szCs w:val="24"/>
              </w:rPr>
              <w:t xml:space="preserve"> </w:t>
            </w:r>
            <w:r w:rsidRPr="00574190">
              <w:rPr>
                <w:rFonts w:ascii="Times New Roman" w:hAnsi="Times New Roman"/>
                <w:sz w:val="24"/>
                <w:szCs w:val="24"/>
              </w:rPr>
              <w:t>-</w:t>
            </w:r>
            <w:r w:rsidR="0011617E">
              <w:rPr>
                <w:rFonts w:ascii="Times New Roman" w:hAnsi="Times New Roman"/>
                <w:sz w:val="24"/>
                <w:szCs w:val="24"/>
              </w:rPr>
              <w:t xml:space="preserve"> </w:t>
            </w:r>
            <w:r w:rsidRPr="00574190">
              <w:rPr>
                <w:rFonts w:ascii="Times New Roman" w:hAnsi="Times New Roman"/>
                <w:sz w:val="24"/>
                <w:szCs w:val="24"/>
              </w:rPr>
              <w:t>важное событие в жизни детей».</w:t>
            </w:r>
          </w:p>
        </w:tc>
        <w:tc>
          <w:tcPr>
            <w:tcW w:w="1985" w:type="dxa"/>
          </w:tcPr>
          <w:p w:rsidR="00574190" w:rsidRPr="00574190" w:rsidRDefault="00574190" w:rsidP="0011617E">
            <w:pPr>
              <w:ind w:right="161"/>
              <w:rPr>
                <w:rFonts w:ascii="Times New Roman" w:hAnsi="Times New Roman"/>
                <w:sz w:val="24"/>
                <w:szCs w:val="24"/>
              </w:rPr>
            </w:pPr>
            <w:r w:rsidRPr="00574190">
              <w:rPr>
                <w:rFonts w:ascii="Times New Roman" w:hAnsi="Times New Roman"/>
                <w:sz w:val="24"/>
                <w:szCs w:val="24"/>
              </w:rPr>
              <w:t>апрель</w:t>
            </w:r>
          </w:p>
        </w:tc>
        <w:tc>
          <w:tcPr>
            <w:tcW w:w="3827" w:type="dxa"/>
          </w:tcPr>
          <w:p w:rsidR="00574190" w:rsidRPr="00574190" w:rsidRDefault="00574190" w:rsidP="0011617E">
            <w:pPr>
              <w:spacing w:before="131"/>
              <w:rPr>
                <w:rFonts w:ascii="Times New Roman" w:hAnsi="Times New Roman"/>
                <w:sz w:val="24"/>
                <w:szCs w:val="24"/>
              </w:rPr>
            </w:pPr>
            <w:r w:rsidRPr="00574190">
              <w:rPr>
                <w:rFonts w:ascii="Times New Roman" w:hAnsi="Times New Roman"/>
                <w:sz w:val="24"/>
                <w:szCs w:val="24"/>
              </w:rPr>
              <w:t>воспитатели, учителя нач. классов</w:t>
            </w:r>
          </w:p>
        </w:tc>
      </w:tr>
      <w:tr w:rsidR="00574190" w:rsidRPr="00574190" w:rsidTr="0011617E">
        <w:trPr>
          <w:trHeight w:val="139"/>
        </w:trPr>
        <w:tc>
          <w:tcPr>
            <w:tcW w:w="534" w:type="dxa"/>
          </w:tcPr>
          <w:p w:rsidR="00574190" w:rsidRPr="00574190" w:rsidRDefault="00574190" w:rsidP="0011617E">
            <w:pPr>
              <w:ind w:right="125"/>
              <w:rPr>
                <w:rFonts w:ascii="Times New Roman" w:hAnsi="Times New Roman"/>
                <w:sz w:val="24"/>
                <w:szCs w:val="24"/>
              </w:rPr>
            </w:pPr>
            <w:r w:rsidRPr="00574190">
              <w:rPr>
                <w:rFonts w:ascii="Times New Roman" w:hAnsi="Times New Roman"/>
                <w:sz w:val="24"/>
                <w:szCs w:val="24"/>
              </w:rPr>
              <w:t>9</w:t>
            </w:r>
          </w:p>
        </w:tc>
        <w:tc>
          <w:tcPr>
            <w:tcW w:w="8788" w:type="dxa"/>
          </w:tcPr>
          <w:p w:rsidR="00574190" w:rsidRPr="00574190" w:rsidRDefault="00574190" w:rsidP="0011617E">
            <w:pPr>
              <w:rPr>
                <w:rFonts w:ascii="Times New Roman" w:hAnsi="Times New Roman"/>
                <w:sz w:val="24"/>
                <w:szCs w:val="24"/>
              </w:rPr>
            </w:pPr>
            <w:r w:rsidRPr="00574190">
              <w:rPr>
                <w:rFonts w:ascii="Times New Roman" w:hAnsi="Times New Roman"/>
                <w:sz w:val="24"/>
                <w:szCs w:val="24"/>
              </w:rPr>
              <w:t>Выставки детских работ</w:t>
            </w:r>
          </w:p>
        </w:tc>
        <w:tc>
          <w:tcPr>
            <w:tcW w:w="1985" w:type="dxa"/>
          </w:tcPr>
          <w:p w:rsidR="00574190" w:rsidRPr="00574190" w:rsidRDefault="0011617E" w:rsidP="0011617E">
            <w:pPr>
              <w:spacing w:line="271" w:lineRule="exact"/>
              <w:ind w:right="161"/>
              <w:rPr>
                <w:rFonts w:ascii="Times New Roman" w:hAnsi="Times New Roman"/>
                <w:sz w:val="24"/>
                <w:szCs w:val="24"/>
              </w:rPr>
            </w:pPr>
            <w:r>
              <w:rPr>
                <w:rFonts w:ascii="Times New Roman" w:hAnsi="Times New Roman"/>
                <w:sz w:val="24"/>
                <w:szCs w:val="24"/>
              </w:rPr>
              <w:t xml:space="preserve">в теч. </w:t>
            </w:r>
            <w:r w:rsidR="00574190" w:rsidRPr="00574190">
              <w:rPr>
                <w:rFonts w:ascii="Times New Roman" w:hAnsi="Times New Roman"/>
                <w:sz w:val="24"/>
                <w:szCs w:val="24"/>
              </w:rPr>
              <w:t>года</w:t>
            </w:r>
          </w:p>
        </w:tc>
        <w:tc>
          <w:tcPr>
            <w:tcW w:w="3827" w:type="dxa"/>
          </w:tcPr>
          <w:p w:rsidR="00574190" w:rsidRPr="00574190" w:rsidRDefault="00574190" w:rsidP="0011617E">
            <w:pPr>
              <w:ind w:right="310"/>
              <w:rPr>
                <w:rFonts w:ascii="Times New Roman" w:hAnsi="Times New Roman"/>
                <w:sz w:val="24"/>
                <w:szCs w:val="24"/>
              </w:rPr>
            </w:pPr>
            <w:r w:rsidRPr="00574190">
              <w:rPr>
                <w:rFonts w:ascii="Times New Roman" w:hAnsi="Times New Roman"/>
                <w:sz w:val="24"/>
                <w:szCs w:val="24"/>
              </w:rPr>
              <w:t>воспитатели</w:t>
            </w:r>
          </w:p>
        </w:tc>
      </w:tr>
      <w:tr w:rsidR="00574190" w:rsidRPr="00574190" w:rsidTr="0011617E">
        <w:trPr>
          <w:trHeight w:val="406"/>
        </w:trPr>
        <w:tc>
          <w:tcPr>
            <w:tcW w:w="534" w:type="dxa"/>
          </w:tcPr>
          <w:p w:rsidR="00574190" w:rsidRPr="00574190" w:rsidRDefault="00574190" w:rsidP="00574190">
            <w:pPr>
              <w:rPr>
                <w:rFonts w:ascii="Times New Roman" w:hAnsi="Times New Roman"/>
                <w:sz w:val="24"/>
                <w:szCs w:val="24"/>
              </w:rPr>
            </w:pPr>
          </w:p>
        </w:tc>
        <w:tc>
          <w:tcPr>
            <w:tcW w:w="8788" w:type="dxa"/>
          </w:tcPr>
          <w:p w:rsidR="00574190" w:rsidRPr="00574190" w:rsidRDefault="00574190" w:rsidP="00574190">
            <w:pPr>
              <w:spacing w:before="71"/>
              <w:ind w:left="1617"/>
              <w:rPr>
                <w:rFonts w:ascii="Times New Roman" w:hAnsi="Times New Roman"/>
                <w:b/>
                <w:sz w:val="24"/>
                <w:szCs w:val="24"/>
              </w:rPr>
            </w:pPr>
            <w:r w:rsidRPr="00574190">
              <w:rPr>
                <w:rFonts w:ascii="Times New Roman" w:hAnsi="Times New Roman"/>
                <w:b/>
                <w:sz w:val="24"/>
                <w:szCs w:val="24"/>
              </w:rPr>
              <w:t>Работа с детьми</w:t>
            </w:r>
          </w:p>
        </w:tc>
        <w:tc>
          <w:tcPr>
            <w:tcW w:w="1985" w:type="dxa"/>
          </w:tcPr>
          <w:p w:rsidR="00574190" w:rsidRPr="00574190" w:rsidRDefault="00574190" w:rsidP="00574190">
            <w:pPr>
              <w:rPr>
                <w:rFonts w:ascii="Times New Roman" w:hAnsi="Times New Roman"/>
                <w:sz w:val="24"/>
                <w:szCs w:val="24"/>
              </w:rPr>
            </w:pPr>
          </w:p>
        </w:tc>
        <w:tc>
          <w:tcPr>
            <w:tcW w:w="3827" w:type="dxa"/>
          </w:tcPr>
          <w:p w:rsidR="00574190" w:rsidRPr="00574190" w:rsidRDefault="00574190" w:rsidP="00574190">
            <w:pPr>
              <w:rPr>
                <w:rFonts w:ascii="Times New Roman" w:hAnsi="Times New Roman"/>
                <w:sz w:val="24"/>
                <w:szCs w:val="24"/>
              </w:rPr>
            </w:pPr>
          </w:p>
        </w:tc>
      </w:tr>
      <w:tr w:rsidR="00574190" w:rsidRPr="00574190" w:rsidTr="0011617E">
        <w:trPr>
          <w:trHeight w:val="1384"/>
        </w:trPr>
        <w:tc>
          <w:tcPr>
            <w:tcW w:w="534" w:type="dxa"/>
          </w:tcPr>
          <w:p w:rsidR="00574190" w:rsidRPr="00574190" w:rsidRDefault="00574190" w:rsidP="0011617E">
            <w:pPr>
              <w:rPr>
                <w:rFonts w:ascii="Times New Roman" w:hAnsi="Times New Roman"/>
                <w:sz w:val="24"/>
                <w:szCs w:val="24"/>
              </w:rPr>
            </w:pPr>
            <w:r w:rsidRPr="00574190">
              <w:rPr>
                <w:rFonts w:ascii="Times New Roman" w:hAnsi="Times New Roman"/>
                <w:sz w:val="24"/>
                <w:szCs w:val="24"/>
              </w:rPr>
              <w:t>1</w:t>
            </w:r>
          </w:p>
        </w:tc>
        <w:tc>
          <w:tcPr>
            <w:tcW w:w="8788" w:type="dxa"/>
          </w:tcPr>
          <w:p w:rsidR="00574190" w:rsidRPr="00574190" w:rsidRDefault="00574190" w:rsidP="00574190">
            <w:pPr>
              <w:spacing w:line="271" w:lineRule="exact"/>
              <w:ind w:left="116"/>
              <w:rPr>
                <w:rFonts w:ascii="Times New Roman" w:hAnsi="Times New Roman"/>
                <w:sz w:val="24"/>
                <w:szCs w:val="24"/>
              </w:rPr>
            </w:pPr>
            <w:r w:rsidRPr="00574190">
              <w:rPr>
                <w:rFonts w:ascii="Times New Roman" w:hAnsi="Times New Roman"/>
                <w:sz w:val="24"/>
                <w:szCs w:val="24"/>
              </w:rPr>
              <w:t>Экскурсии детей в школу:</w:t>
            </w:r>
          </w:p>
          <w:p w:rsidR="00574190" w:rsidRPr="00574190" w:rsidRDefault="00574190" w:rsidP="003347D8">
            <w:pPr>
              <w:numPr>
                <w:ilvl w:val="0"/>
                <w:numId w:val="54"/>
              </w:numPr>
              <w:tabs>
                <w:tab w:val="left" w:pos="477"/>
              </w:tabs>
              <w:spacing w:before="3" w:line="293" w:lineRule="exact"/>
              <w:ind w:hanging="361"/>
              <w:rPr>
                <w:rFonts w:ascii="Times New Roman" w:hAnsi="Times New Roman"/>
                <w:sz w:val="24"/>
                <w:szCs w:val="24"/>
              </w:rPr>
            </w:pPr>
            <w:r w:rsidRPr="00574190">
              <w:rPr>
                <w:rFonts w:ascii="Times New Roman" w:hAnsi="Times New Roman"/>
                <w:sz w:val="24"/>
                <w:szCs w:val="24"/>
              </w:rPr>
              <w:t>знакомство со зданием</w:t>
            </w:r>
            <w:r w:rsidRPr="00574190">
              <w:rPr>
                <w:rFonts w:ascii="Times New Roman" w:hAnsi="Times New Roman"/>
                <w:spacing w:val="-2"/>
                <w:sz w:val="24"/>
                <w:szCs w:val="24"/>
              </w:rPr>
              <w:t xml:space="preserve"> </w:t>
            </w:r>
            <w:r w:rsidRPr="00574190">
              <w:rPr>
                <w:rFonts w:ascii="Times New Roman" w:hAnsi="Times New Roman"/>
                <w:sz w:val="24"/>
                <w:szCs w:val="24"/>
              </w:rPr>
              <w:t>школы;</w:t>
            </w:r>
          </w:p>
          <w:p w:rsidR="00574190" w:rsidRPr="00574190" w:rsidRDefault="00574190" w:rsidP="003347D8">
            <w:pPr>
              <w:numPr>
                <w:ilvl w:val="0"/>
                <w:numId w:val="54"/>
              </w:numPr>
              <w:tabs>
                <w:tab w:val="left" w:pos="477"/>
              </w:tabs>
              <w:spacing w:line="293" w:lineRule="exact"/>
              <w:ind w:hanging="361"/>
              <w:rPr>
                <w:rFonts w:ascii="Times New Roman" w:hAnsi="Times New Roman"/>
                <w:sz w:val="24"/>
                <w:szCs w:val="24"/>
              </w:rPr>
            </w:pPr>
            <w:r w:rsidRPr="00574190">
              <w:rPr>
                <w:rFonts w:ascii="Times New Roman" w:hAnsi="Times New Roman"/>
                <w:sz w:val="24"/>
                <w:szCs w:val="24"/>
              </w:rPr>
              <w:t>знакомство с кабинетом</w:t>
            </w:r>
            <w:r w:rsidRPr="00574190">
              <w:rPr>
                <w:rFonts w:ascii="Times New Roman" w:hAnsi="Times New Roman"/>
                <w:spacing w:val="-1"/>
                <w:sz w:val="24"/>
                <w:szCs w:val="24"/>
              </w:rPr>
              <w:t xml:space="preserve"> </w:t>
            </w:r>
            <w:r w:rsidRPr="00574190">
              <w:rPr>
                <w:rFonts w:ascii="Times New Roman" w:hAnsi="Times New Roman"/>
                <w:sz w:val="24"/>
                <w:szCs w:val="24"/>
              </w:rPr>
              <w:t>(классом);</w:t>
            </w:r>
          </w:p>
          <w:p w:rsidR="00574190" w:rsidRPr="00574190" w:rsidRDefault="00574190" w:rsidP="003347D8">
            <w:pPr>
              <w:numPr>
                <w:ilvl w:val="0"/>
                <w:numId w:val="54"/>
              </w:numPr>
              <w:tabs>
                <w:tab w:val="left" w:pos="477"/>
              </w:tabs>
              <w:spacing w:before="2" w:line="293" w:lineRule="exact"/>
              <w:ind w:hanging="361"/>
              <w:rPr>
                <w:rFonts w:ascii="Times New Roman" w:hAnsi="Times New Roman"/>
                <w:sz w:val="24"/>
                <w:szCs w:val="24"/>
              </w:rPr>
            </w:pPr>
            <w:r w:rsidRPr="00574190">
              <w:rPr>
                <w:rFonts w:ascii="Times New Roman" w:hAnsi="Times New Roman"/>
                <w:sz w:val="24"/>
                <w:szCs w:val="24"/>
              </w:rPr>
              <w:t>знакомство со физкультурным</w:t>
            </w:r>
            <w:r w:rsidRPr="00574190">
              <w:rPr>
                <w:rFonts w:ascii="Times New Roman" w:hAnsi="Times New Roman"/>
                <w:spacing w:val="-4"/>
                <w:sz w:val="24"/>
                <w:szCs w:val="24"/>
              </w:rPr>
              <w:t xml:space="preserve"> </w:t>
            </w:r>
            <w:r w:rsidRPr="00574190">
              <w:rPr>
                <w:rFonts w:ascii="Times New Roman" w:hAnsi="Times New Roman"/>
                <w:sz w:val="24"/>
                <w:szCs w:val="24"/>
              </w:rPr>
              <w:t>залом;</w:t>
            </w:r>
          </w:p>
          <w:p w:rsidR="00574190" w:rsidRPr="00574190" w:rsidRDefault="00574190" w:rsidP="003347D8">
            <w:pPr>
              <w:numPr>
                <w:ilvl w:val="0"/>
                <w:numId w:val="54"/>
              </w:numPr>
              <w:tabs>
                <w:tab w:val="left" w:pos="477"/>
              </w:tabs>
              <w:spacing w:line="275" w:lineRule="exact"/>
              <w:ind w:hanging="361"/>
              <w:rPr>
                <w:rFonts w:ascii="Times New Roman" w:hAnsi="Times New Roman"/>
                <w:sz w:val="24"/>
                <w:szCs w:val="24"/>
              </w:rPr>
            </w:pPr>
            <w:r w:rsidRPr="00574190">
              <w:rPr>
                <w:rFonts w:ascii="Times New Roman" w:hAnsi="Times New Roman"/>
                <w:sz w:val="24"/>
                <w:szCs w:val="24"/>
              </w:rPr>
              <w:t>знакомство со школьной</w:t>
            </w:r>
            <w:r w:rsidRPr="00574190">
              <w:rPr>
                <w:rFonts w:ascii="Times New Roman" w:hAnsi="Times New Roman"/>
                <w:spacing w:val="-3"/>
                <w:sz w:val="24"/>
                <w:szCs w:val="24"/>
              </w:rPr>
              <w:t xml:space="preserve"> </w:t>
            </w:r>
            <w:r w:rsidRPr="00574190">
              <w:rPr>
                <w:rFonts w:ascii="Times New Roman" w:hAnsi="Times New Roman"/>
                <w:sz w:val="24"/>
                <w:szCs w:val="24"/>
              </w:rPr>
              <w:t>библиотекой.</w:t>
            </w:r>
          </w:p>
        </w:tc>
        <w:tc>
          <w:tcPr>
            <w:tcW w:w="1985" w:type="dxa"/>
          </w:tcPr>
          <w:p w:rsidR="00574190" w:rsidRPr="00574190" w:rsidRDefault="0011617E" w:rsidP="0011617E">
            <w:pPr>
              <w:ind w:right="161"/>
              <w:rPr>
                <w:rFonts w:ascii="Times New Roman" w:hAnsi="Times New Roman"/>
                <w:sz w:val="24"/>
                <w:szCs w:val="24"/>
              </w:rPr>
            </w:pPr>
            <w:r>
              <w:rPr>
                <w:rFonts w:ascii="Times New Roman" w:hAnsi="Times New Roman"/>
                <w:sz w:val="24"/>
                <w:szCs w:val="24"/>
              </w:rPr>
              <w:t>в теч.</w:t>
            </w:r>
            <w:r w:rsidR="00574190" w:rsidRPr="00574190">
              <w:rPr>
                <w:rFonts w:ascii="Times New Roman" w:hAnsi="Times New Roman"/>
                <w:sz w:val="24"/>
                <w:szCs w:val="24"/>
              </w:rPr>
              <w:t xml:space="preserve"> года</w:t>
            </w:r>
          </w:p>
        </w:tc>
        <w:tc>
          <w:tcPr>
            <w:tcW w:w="3827" w:type="dxa"/>
          </w:tcPr>
          <w:p w:rsidR="00574190" w:rsidRPr="00574190" w:rsidRDefault="00574190" w:rsidP="0011617E">
            <w:pPr>
              <w:rPr>
                <w:rFonts w:ascii="Times New Roman" w:hAnsi="Times New Roman"/>
                <w:sz w:val="24"/>
                <w:szCs w:val="24"/>
              </w:rPr>
            </w:pPr>
            <w:r w:rsidRPr="00574190">
              <w:rPr>
                <w:rFonts w:ascii="Times New Roman" w:hAnsi="Times New Roman"/>
                <w:sz w:val="24"/>
                <w:szCs w:val="24"/>
              </w:rPr>
              <w:t>воспитатели, учителя нач. классов</w:t>
            </w:r>
          </w:p>
        </w:tc>
      </w:tr>
      <w:tr w:rsidR="00574190" w:rsidRPr="00574190" w:rsidTr="0011617E">
        <w:trPr>
          <w:trHeight w:val="528"/>
        </w:trPr>
        <w:tc>
          <w:tcPr>
            <w:tcW w:w="534" w:type="dxa"/>
          </w:tcPr>
          <w:p w:rsidR="00574190" w:rsidRPr="00574190" w:rsidRDefault="00574190" w:rsidP="0011617E">
            <w:pPr>
              <w:rPr>
                <w:rFonts w:ascii="Times New Roman" w:hAnsi="Times New Roman"/>
                <w:sz w:val="24"/>
                <w:szCs w:val="24"/>
              </w:rPr>
            </w:pPr>
            <w:r w:rsidRPr="00574190">
              <w:rPr>
                <w:rFonts w:ascii="Times New Roman" w:hAnsi="Times New Roman"/>
                <w:sz w:val="24"/>
                <w:szCs w:val="24"/>
              </w:rPr>
              <w:t>2</w:t>
            </w:r>
          </w:p>
        </w:tc>
        <w:tc>
          <w:tcPr>
            <w:tcW w:w="8788" w:type="dxa"/>
          </w:tcPr>
          <w:p w:rsidR="00574190" w:rsidRPr="00574190" w:rsidRDefault="00574190" w:rsidP="007477C1">
            <w:pPr>
              <w:spacing w:line="271" w:lineRule="exact"/>
              <w:ind w:left="116"/>
              <w:rPr>
                <w:rFonts w:ascii="Times New Roman" w:hAnsi="Times New Roman"/>
                <w:sz w:val="24"/>
                <w:szCs w:val="24"/>
              </w:rPr>
            </w:pPr>
            <w:r w:rsidRPr="00574190">
              <w:rPr>
                <w:rFonts w:ascii="Times New Roman" w:hAnsi="Times New Roman"/>
                <w:sz w:val="24"/>
                <w:szCs w:val="24"/>
              </w:rPr>
              <w:t>Интеллек</w:t>
            </w:r>
            <w:r w:rsidR="007477C1">
              <w:rPr>
                <w:rFonts w:ascii="Times New Roman" w:hAnsi="Times New Roman"/>
                <w:sz w:val="24"/>
                <w:szCs w:val="24"/>
              </w:rPr>
              <w:t xml:space="preserve">туальный марафон «Знай-ка!» для </w:t>
            </w:r>
            <w:r w:rsidRPr="00574190">
              <w:rPr>
                <w:rFonts w:ascii="Times New Roman" w:hAnsi="Times New Roman"/>
                <w:sz w:val="24"/>
                <w:szCs w:val="24"/>
              </w:rPr>
              <w:t>детей старшего дошкольного возраста</w:t>
            </w:r>
          </w:p>
        </w:tc>
        <w:tc>
          <w:tcPr>
            <w:tcW w:w="1985" w:type="dxa"/>
          </w:tcPr>
          <w:p w:rsidR="00574190" w:rsidRPr="00574190" w:rsidRDefault="00574190" w:rsidP="0011617E">
            <w:pPr>
              <w:ind w:right="159"/>
              <w:rPr>
                <w:rFonts w:ascii="Times New Roman" w:hAnsi="Times New Roman"/>
                <w:sz w:val="24"/>
                <w:szCs w:val="24"/>
              </w:rPr>
            </w:pPr>
            <w:r w:rsidRPr="00574190">
              <w:rPr>
                <w:rFonts w:ascii="Times New Roman" w:hAnsi="Times New Roman"/>
                <w:sz w:val="24"/>
                <w:szCs w:val="24"/>
              </w:rPr>
              <w:t>февраль</w:t>
            </w:r>
          </w:p>
        </w:tc>
        <w:tc>
          <w:tcPr>
            <w:tcW w:w="3827" w:type="dxa"/>
          </w:tcPr>
          <w:p w:rsidR="00574190" w:rsidRPr="00574190" w:rsidRDefault="00574190" w:rsidP="0011617E">
            <w:pPr>
              <w:ind w:right="310"/>
              <w:rPr>
                <w:rFonts w:ascii="Times New Roman" w:hAnsi="Times New Roman"/>
                <w:sz w:val="24"/>
                <w:szCs w:val="24"/>
              </w:rPr>
            </w:pPr>
            <w:r w:rsidRPr="00574190">
              <w:rPr>
                <w:rFonts w:ascii="Times New Roman" w:hAnsi="Times New Roman"/>
                <w:sz w:val="24"/>
                <w:szCs w:val="24"/>
              </w:rPr>
              <w:t>воспитатели</w:t>
            </w:r>
          </w:p>
        </w:tc>
      </w:tr>
      <w:tr w:rsidR="00574190" w:rsidRPr="00574190" w:rsidTr="007477C1">
        <w:trPr>
          <w:trHeight w:val="262"/>
        </w:trPr>
        <w:tc>
          <w:tcPr>
            <w:tcW w:w="534" w:type="dxa"/>
          </w:tcPr>
          <w:p w:rsidR="00574190" w:rsidRPr="00574190" w:rsidRDefault="00574190" w:rsidP="0011617E">
            <w:pPr>
              <w:rPr>
                <w:rFonts w:ascii="Times New Roman" w:hAnsi="Times New Roman"/>
                <w:sz w:val="24"/>
                <w:szCs w:val="24"/>
              </w:rPr>
            </w:pPr>
            <w:r w:rsidRPr="00574190">
              <w:rPr>
                <w:rFonts w:ascii="Times New Roman" w:hAnsi="Times New Roman"/>
                <w:sz w:val="24"/>
                <w:szCs w:val="24"/>
              </w:rPr>
              <w:t>3</w:t>
            </w:r>
          </w:p>
        </w:tc>
        <w:tc>
          <w:tcPr>
            <w:tcW w:w="8788" w:type="dxa"/>
          </w:tcPr>
          <w:p w:rsidR="00574190" w:rsidRPr="00574190" w:rsidRDefault="00574190" w:rsidP="0011617E">
            <w:pPr>
              <w:spacing w:line="267" w:lineRule="exact"/>
              <w:ind w:left="116"/>
              <w:rPr>
                <w:rFonts w:ascii="Times New Roman" w:hAnsi="Times New Roman"/>
                <w:sz w:val="24"/>
                <w:szCs w:val="24"/>
              </w:rPr>
            </w:pPr>
            <w:r w:rsidRPr="00574190">
              <w:rPr>
                <w:rFonts w:ascii="Times New Roman" w:hAnsi="Times New Roman"/>
                <w:sz w:val="24"/>
                <w:szCs w:val="24"/>
              </w:rPr>
              <w:t>Работа «Школы будущего первоклассника»</w:t>
            </w:r>
          </w:p>
        </w:tc>
        <w:tc>
          <w:tcPr>
            <w:tcW w:w="1985" w:type="dxa"/>
          </w:tcPr>
          <w:p w:rsidR="00574190" w:rsidRPr="00574190" w:rsidRDefault="0011617E" w:rsidP="0011617E">
            <w:pPr>
              <w:spacing w:line="267" w:lineRule="exact"/>
              <w:rPr>
                <w:rFonts w:ascii="Times New Roman" w:hAnsi="Times New Roman"/>
                <w:sz w:val="24"/>
                <w:szCs w:val="24"/>
              </w:rPr>
            </w:pPr>
            <w:r>
              <w:rPr>
                <w:rFonts w:ascii="Times New Roman" w:hAnsi="Times New Roman"/>
                <w:sz w:val="24"/>
                <w:szCs w:val="24"/>
              </w:rPr>
              <w:t>февраль-</w:t>
            </w:r>
            <w:r w:rsidR="00574190" w:rsidRPr="00574190">
              <w:rPr>
                <w:rFonts w:ascii="Times New Roman" w:hAnsi="Times New Roman"/>
                <w:sz w:val="24"/>
                <w:szCs w:val="24"/>
              </w:rPr>
              <w:t>апрель</w:t>
            </w:r>
          </w:p>
        </w:tc>
        <w:tc>
          <w:tcPr>
            <w:tcW w:w="3827" w:type="dxa"/>
          </w:tcPr>
          <w:p w:rsidR="00574190" w:rsidRPr="00574190" w:rsidRDefault="00574190" w:rsidP="0011617E">
            <w:pPr>
              <w:ind w:right="190"/>
              <w:rPr>
                <w:rFonts w:ascii="Times New Roman" w:hAnsi="Times New Roman"/>
                <w:sz w:val="24"/>
                <w:szCs w:val="24"/>
              </w:rPr>
            </w:pPr>
            <w:r w:rsidRPr="00574190">
              <w:rPr>
                <w:rFonts w:ascii="Times New Roman" w:hAnsi="Times New Roman"/>
                <w:sz w:val="24"/>
                <w:szCs w:val="24"/>
              </w:rPr>
              <w:t>учителя нач. классов</w:t>
            </w:r>
          </w:p>
        </w:tc>
      </w:tr>
      <w:tr w:rsidR="00574190" w:rsidRPr="00574190" w:rsidTr="007477C1">
        <w:trPr>
          <w:trHeight w:val="267"/>
        </w:trPr>
        <w:tc>
          <w:tcPr>
            <w:tcW w:w="534" w:type="dxa"/>
          </w:tcPr>
          <w:p w:rsidR="00574190" w:rsidRPr="00574190" w:rsidRDefault="00574190" w:rsidP="0011617E">
            <w:pPr>
              <w:rPr>
                <w:rFonts w:ascii="Times New Roman" w:hAnsi="Times New Roman"/>
                <w:sz w:val="24"/>
                <w:szCs w:val="24"/>
              </w:rPr>
            </w:pPr>
            <w:r w:rsidRPr="00574190">
              <w:rPr>
                <w:rFonts w:ascii="Times New Roman" w:hAnsi="Times New Roman"/>
                <w:sz w:val="24"/>
                <w:szCs w:val="24"/>
              </w:rPr>
              <w:t>4</w:t>
            </w:r>
          </w:p>
        </w:tc>
        <w:tc>
          <w:tcPr>
            <w:tcW w:w="8788" w:type="dxa"/>
          </w:tcPr>
          <w:p w:rsidR="00574190" w:rsidRPr="00574190" w:rsidRDefault="00574190" w:rsidP="0011617E">
            <w:pPr>
              <w:rPr>
                <w:rFonts w:ascii="Times New Roman" w:hAnsi="Times New Roman"/>
                <w:sz w:val="24"/>
                <w:szCs w:val="24"/>
              </w:rPr>
            </w:pPr>
            <w:r w:rsidRPr="00574190">
              <w:rPr>
                <w:rFonts w:ascii="Times New Roman" w:hAnsi="Times New Roman"/>
                <w:sz w:val="24"/>
                <w:szCs w:val="24"/>
              </w:rPr>
              <w:t>«Прощай, любимый детский сад! Здравствуй, здравствуй, школа!»</w:t>
            </w:r>
          </w:p>
        </w:tc>
        <w:tc>
          <w:tcPr>
            <w:tcW w:w="1985" w:type="dxa"/>
          </w:tcPr>
          <w:p w:rsidR="00574190" w:rsidRPr="00574190" w:rsidRDefault="00574190" w:rsidP="0011617E">
            <w:pPr>
              <w:ind w:right="161"/>
              <w:rPr>
                <w:rFonts w:ascii="Times New Roman" w:hAnsi="Times New Roman"/>
                <w:sz w:val="24"/>
                <w:szCs w:val="24"/>
              </w:rPr>
            </w:pPr>
            <w:r w:rsidRPr="00574190">
              <w:rPr>
                <w:rFonts w:ascii="Times New Roman" w:hAnsi="Times New Roman"/>
                <w:sz w:val="24"/>
                <w:szCs w:val="24"/>
              </w:rPr>
              <w:t>май</w:t>
            </w:r>
          </w:p>
        </w:tc>
        <w:tc>
          <w:tcPr>
            <w:tcW w:w="3827" w:type="dxa"/>
          </w:tcPr>
          <w:p w:rsidR="00574190" w:rsidRPr="00574190" w:rsidRDefault="00574190" w:rsidP="0011617E">
            <w:pPr>
              <w:ind w:right="617"/>
              <w:jc w:val="both"/>
              <w:rPr>
                <w:rFonts w:ascii="Times New Roman" w:hAnsi="Times New Roman"/>
                <w:sz w:val="24"/>
                <w:szCs w:val="24"/>
              </w:rPr>
            </w:pPr>
            <w:r w:rsidRPr="00574190">
              <w:rPr>
                <w:rFonts w:ascii="Times New Roman" w:hAnsi="Times New Roman"/>
                <w:sz w:val="24"/>
                <w:szCs w:val="24"/>
              </w:rPr>
              <w:t xml:space="preserve">воспитатели, </w:t>
            </w:r>
            <w:r w:rsidRPr="00574190">
              <w:rPr>
                <w:rFonts w:ascii="Times New Roman" w:hAnsi="Times New Roman"/>
                <w:spacing w:val="-1"/>
                <w:sz w:val="24"/>
                <w:szCs w:val="24"/>
              </w:rPr>
              <w:t>музыкальный руководитель</w:t>
            </w:r>
          </w:p>
        </w:tc>
      </w:tr>
    </w:tbl>
    <w:p w:rsidR="00574190" w:rsidRPr="00574190" w:rsidRDefault="00574190" w:rsidP="00574190">
      <w:pPr>
        <w:widowControl w:val="0"/>
        <w:autoSpaceDE w:val="0"/>
        <w:autoSpaceDN w:val="0"/>
        <w:spacing w:before="4" w:after="0" w:line="240" w:lineRule="auto"/>
        <w:rPr>
          <w:rFonts w:ascii="Times New Roman" w:hAnsi="Times New Roman"/>
          <w:b/>
          <w:sz w:val="24"/>
          <w:szCs w:val="24"/>
        </w:rPr>
      </w:pPr>
    </w:p>
    <w:p w:rsidR="00574190" w:rsidRPr="00574190" w:rsidRDefault="00574190" w:rsidP="00574190">
      <w:pPr>
        <w:widowControl w:val="0"/>
        <w:tabs>
          <w:tab w:val="left" w:pos="2677"/>
        </w:tabs>
        <w:autoSpaceDE w:val="0"/>
        <w:autoSpaceDN w:val="0"/>
        <w:spacing w:before="89" w:after="0" w:line="240" w:lineRule="auto"/>
        <w:ind w:left="851"/>
        <w:jc w:val="center"/>
        <w:rPr>
          <w:rFonts w:ascii="Times New Roman" w:hAnsi="Times New Roman"/>
          <w:b/>
          <w:sz w:val="24"/>
          <w:szCs w:val="24"/>
        </w:rPr>
      </w:pPr>
      <w:r w:rsidRPr="00574190">
        <w:rPr>
          <w:rFonts w:ascii="Times New Roman" w:hAnsi="Times New Roman"/>
          <w:b/>
          <w:sz w:val="24"/>
          <w:szCs w:val="24"/>
        </w:rPr>
        <w:t>Система взаимодействия с социальными</w:t>
      </w:r>
      <w:r w:rsidRPr="00574190">
        <w:rPr>
          <w:rFonts w:ascii="Times New Roman" w:hAnsi="Times New Roman"/>
          <w:b/>
          <w:spacing w:val="-4"/>
          <w:sz w:val="24"/>
          <w:szCs w:val="24"/>
        </w:rPr>
        <w:t xml:space="preserve"> </w:t>
      </w:r>
      <w:r w:rsidRPr="00574190">
        <w:rPr>
          <w:rFonts w:ascii="Times New Roman" w:hAnsi="Times New Roman"/>
          <w:b/>
          <w:sz w:val="24"/>
          <w:szCs w:val="24"/>
        </w:rPr>
        <w:t>институтами</w:t>
      </w:r>
    </w:p>
    <w:p w:rsidR="00574190" w:rsidRPr="00574190" w:rsidRDefault="00574190" w:rsidP="00574190">
      <w:pPr>
        <w:widowControl w:val="0"/>
        <w:autoSpaceDE w:val="0"/>
        <w:autoSpaceDN w:val="0"/>
        <w:spacing w:before="10" w:after="0" w:line="240" w:lineRule="auto"/>
        <w:jc w:val="center"/>
        <w:rPr>
          <w:rFonts w:ascii="Times New Roman" w:hAnsi="Times New Roman"/>
          <w:b/>
          <w:sz w:val="24"/>
          <w:szCs w:val="24"/>
        </w:rPr>
      </w:pPr>
    </w:p>
    <w:p w:rsidR="00574190" w:rsidRPr="00574190" w:rsidRDefault="00574190" w:rsidP="007477C1">
      <w:pPr>
        <w:widowControl w:val="0"/>
        <w:tabs>
          <w:tab w:val="left" w:pos="851"/>
          <w:tab w:val="left" w:pos="993"/>
        </w:tabs>
        <w:autoSpaceDE w:val="0"/>
        <w:autoSpaceDN w:val="0"/>
        <w:spacing w:after="0" w:line="240" w:lineRule="auto"/>
        <w:ind w:right="87" w:firstLine="709"/>
        <w:jc w:val="both"/>
        <w:rPr>
          <w:rFonts w:ascii="Times New Roman" w:hAnsi="Times New Roman"/>
          <w:sz w:val="24"/>
          <w:szCs w:val="24"/>
        </w:rPr>
      </w:pPr>
      <w:r w:rsidRPr="00574190">
        <w:rPr>
          <w:rFonts w:ascii="Times New Roman" w:hAnsi="Times New Roman"/>
          <w:sz w:val="24"/>
          <w:szCs w:val="24"/>
        </w:rPr>
        <w:t>МБДОУ «Детский сад №4 «Солнышко»,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ДОУ. Использование сетевой формы реализации образовательной программы осуществляется на основании договора между организациями</w:t>
      </w:r>
    </w:p>
    <w:p w:rsidR="00574190" w:rsidRPr="00574190" w:rsidRDefault="00574190" w:rsidP="007477C1">
      <w:pPr>
        <w:widowControl w:val="0"/>
        <w:tabs>
          <w:tab w:val="left" w:pos="851"/>
          <w:tab w:val="left" w:pos="993"/>
        </w:tabs>
        <w:autoSpaceDE w:val="0"/>
        <w:autoSpaceDN w:val="0"/>
        <w:spacing w:before="8" w:after="0" w:line="240" w:lineRule="auto"/>
        <w:ind w:right="87" w:firstLine="709"/>
        <w:rPr>
          <w:rFonts w:ascii="Times New Roman" w:hAnsi="Times New Roman"/>
          <w:sz w:val="24"/>
          <w:szCs w:val="24"/>
        </w:rPr>
      </w:pPr>
    </w:p>
    <w:p w:rsidR="00574190" w:rsidRPr="00574190" w:rsidRDefault="00574190" w:rsidP="007477C1">
      <w:pPr>
        <w:widowControl w:val="0"/>
        <w:tabs>
          <w:tab w:val="left" w:pos="851"/>
          <w:tab w:val="left" w:pos="993"/>
          <w:tab w:val="left" w:pos="2924"/>
          <w:tab w:val="left" w:pos="3711"/>
          <w:tab w:val="left" w:pos="4039"/>
          <w:tab w:val="left" w:pos="5890"/>
          <w:tab w:val="left" w:pos="7636"/>
          <w:tab w:val="left" w:pos="9737"/>
        </w:tabs>
        <w:autoSpaceDE w:val="0"/>
        <w:autoSpaceDN w:val="0"/>
        <w:spacing w:after="0" w:line="240" w:lineRule="auto"/>
        <w:ind w:right="87" w:firstLine="709"/>
        <w:outlineLvl w:val="4"/>
        <w:rPr>
          <w:rFonts w:ascii="Times New Roman" w:hAnsi="Times New Roman"/>
          <w:b/>
          <w:bCs/>
          <w:sz w:val="24"/>
          <w:szCs w:val="24"/>
        </w:rPr>
      </w:pPr>
      <w:r w:rsidRPr="00574190">
        <w:rPr>
          <w:rFonts w:ascii="Times New Roman" w:hAnsi="Times New Roman"/>
          <w:b/>
          <w:bCs/>
          <w:sz w:val="24"/>
          <w:szCs w:val="24"/>
        </w:rPr>
        <w:t>Партнерства</w:t>
      </w:r>
      <w:r w:rsidRPr="00574190">
        <w:rPr>
          <w:rFonts w:ascii="Times New Roman" w:hAnsi="Times New Roman"/>
          <w:b/>
          <w:bCs/>
          <w:sz w:val="24"/>
          <w:szCs w:val="24"/>
        </w:rPr>
        <w:tab/>
        <w:t>ДОУ</w:t>
      </w:r>
      <w:r w:rsidRPr="00574190">
        <w:rPr>
          <w:rFonts w:ascii="Times New Roman" w:hAnsi="Times New Roman"/>
          <w:b/>
          <w:bCs/>
          <w:sz w:val="24"/>
          <w:szCs w:val="24"/>
        </w:rPr>
        <w:tab/>
        <w:t>с</w:t>
      </w:r>
      <w:r w:rsidRPr="00574190">
        <w:rPr>
          <w:rFonts w:ascii="Times New Roman" w:hAnsi="Times New Roman"/>
          <w:b/>
          <w:bCs/>
          <w:sz w:val="24"/>
          <w:szCs w:val="24"/>
        </w:rPr>
        <w:tab/>
        <w:t>социальными</w:t>
      </w:r>
      <w:r w:rsidRPr="00574190">
        <w:rPr>
          <w:rFonts w:ascii="Times New Roman" w:hAnsi="Times New Roman"/>
          <w:b/>
          <w:bCs/>
          <w:sz w:val="24"/>
          <w:szCs w:val="24"/>
        </w:rPr>
        <w:tab/>
        <w:t>институтами</w:t>
      </w:r>
      <w:r w:rsidRPr="00574190">
        <w:rPr>
          <w:rFonts w:ascii="Times New Roman" w:hAnsi="Times New Roman"/>
          <w:b/>
          <w:bCs/>
          <w:sz w:val="24"/>
          <w:szCs w:val="24"/>
        </w:rPr>
        <w:tab/>
        <w:t>осуществляется</w:t>
      </w:r>
      <w:r w:rsidRPr="00574190">
        <w:rPr>
          <w:rFonts w:ascii="Times New Roman" w:hAnsi="Times New Roman"/>
          <w:b/>
          <w:bCs/>
          <w:sz w:val="24"/>
          <w:szCs w:val="24"/>
        </w:rPr>
        <w:tab/>
      </w:r>
      <w:r w:rsidRPr="00574190">
        <w:rPr>
          <w:rFonts w:ascii="Times New Roman" w:hAnsi="Times New Roman"/>
          <w:b/>
          <w:bCs/>
          <w:spacing w:val="-10"/>
          <w:sz w:val="24"/>
          <w:szCs w:val="24"/>
        </w:rPr>
        <w:t xml:space="preserve">на </w:t>
      </w:r>
      <w:r w:rsidRPr="00574190">
        <w:rPr>
          <w:rFonts w:ascii="Times New Roman" w:hAnsi="Times New Roman"/>
          <w:b/>
          <w:bCs/>
          <w:sz w:val="24"/>
          <w:szCs w:val="24"/>
        </w:rPr>
        <w:t>следующих</w:t>
      </w:r>
      <w:r w:rsidRPr="00574190">
        <w:rPr>
          <w:rFonts w:ascii="Times New Roman" w:hAnsi="Times New Roman"/>
          <w:b/>
          <w:bCs/>
          <w:spacing w:val="-9"/>
          <w:sz w:val="24"/>
          <w:szCs w:val="24"/>
        </w:rPr>
        <w:t xml:space="preserve"> </w:t>
      </w:r>
      <w:r w:rsidRPr="00574190">
        <w:rPr>
          <w:rFonts w:ascii="Times New Roman" w:hAnsi="Times New Roman"/>
          <w:b/>
          <w:bCs/>
          <w:sz w:val="24"/>
          <w:szCs w:val="24"/>
        </w:rPr>
        <w:t>уровнях:</w:t>
      </w:r>
    </w:p>
    <w:p w:rsidR="00574190" w:rsidRPr="00574190" w:rsidRDefault="00574190" w:rsidP="007477C1">
      <w:pPr>
        <w:widowControl w:val="0"/>
        <w:numPr>
          <w:ilvl w:val="0"/>
          <w:numId w:val="53"/>
        </w:numPr>
        <w:tabs>
          <w:tab w:val="left" w:pos="851"/>
          <w:tab w:val="left" w:pos="993"/>
          <w:tab w:val="left" w:pos="1549"/>
        </w:tabs>
        <w:autoSpaceDE w:val="0"/>
        <w:autoSpaceDN w:val="0"/>
        <w:spacing w:after="0" w:line="240" w:lineRule="auto"/>
        <w:ind w:left="0" w:right="87" w:firstLine="709"/>
        <w:rPr>
          <w:rFonts w:ascii="Times New Roman" w:hAnsi="Times New Roman"/>
          <w:sz w:val="24"/>
          <w:szCs w:val="24"/>
        </w:rPr>
      </w:pPr>
      <w:r w:rsidRPr="00574190">
        <w:rPr>
          <w:rFonts w:ascii="Times New Roman" w:hAnsi="Times New Roman"/>
          <w:sz w:val="24"/>
          <w:szCs w:val="24"/>
        </w:rPr>
        <w:t>Партнерство внутри системы образования между социальными группами профессиональной</w:t>
      </w:r>
      <w:r w:rsidRPr="00574190">
        <w:rPr>
          <w:rFonts w:ascii="Times New Roman" w:hAnsi="Times New Roman"/>
          <w:spacing w:val="-2"/>
          <w:sz w:val="24"/>
          <w:szCs w:val="24"/>
        </w:rPr>
        <w:t xml:space="preserve"> </w:t>
      </w:r>
      <w:r w:rsidRPr="00574190">
        <w:rPr>
          <w:rFonts w:ascii="Times New Roman" w:hAnsi="Times New Roman"/>
          <w:sz w:val="24"/>
          <w:szCs w:val="24"/>
        </w:rPr>
        <w:t>общности</w:t>
      </w:r>
    </w:p>
    <w:p w:rsidR="00574190" w:rsidRPr="00574190" w:rsidRDefault="00574190" w:rsidP="007477C1">
      <w:pPr>
        <w:widowControl w:val="0"/>
        <w:numPr>
          <w:ilvl w:val="0"/>
          <w:numId w:val="53"/>
        </w:numPr>
        <w:tabs>
          <w:tab w:val="left" w:pos="851"/>
          <w:tab w:val="left" w:pos="993"/>
          <w:tab w:val="left" w:pos="1549"/>
        </w:tabs>
        <w:autoSpaceDE w:val="0"/>
        <w:autoSpaceDN w:val="0"/>
        <w:spacing w:after="0" w:line="240" w:lineRule="auto"/>
        <w:ind w:left="0" w:right="87" w:firstLine="709"/>
        <w:rPr>
          <w:rFonts w:ascii="Times New Roman" w:hAnsi="Times New Roman"/>
          <w:sz w:val="24"/>
          <w:szCs w:val="24"/>
        </w:rPr>
      </w:pPr>
      <w:r w:rsidRPr="00574190">
        <w:rPr>
          <w:rFonts w:ascii="Times New Roman" w:hAnsi="Times New Roman"/>
          <w:sz w:val="24"/>
          <w:szCs w:val="24"/>
        </w:rPr>
        <w:t>Партнерство с представителями иных</w:t>
      </w:r>
      <w:r w:rsidRPr="00574190">
        <w:rPr>
          <w:rFonts w:ascii="Times New Roman" w:hAnsi="Times New Roman"/>
          <w:spacing w:val="-5"/>
          <w:sz w:val="24"/>
          <w:szCs w:val="24"/>
        </w:rPr>
        <w:t xml:space="preserve"> </w:t>
      </w:r>
      <w:r w:rsidRPr="00574190">
        <w:rPr>
          <w:rFonts w:ascii="Times New Roman" w:hAnsi="Times New Roman"/>
          <w:sz w:val="24"/>
          <w:szCs w:val="24"/>
        </w:rPr>
        <w:t>сфер</w:t>
      </w:r>
    </w:p>
    <w:p w:rsidR="00574190" w:rsidRPr="00574190" w:rsidRDefault="00574190" w:rsidP="007477C1">
      <w:pPr>
        <w:widowControl w:val="0"/>
        <w:numPr>
          <w:ilvl w:val="0"/>
          <w:numId w:val="53"/>
        </w:numPr>
        <w:tabs>
          <w:tab w:val="left" w:pos="851"/>
          <w:tab w:val="left" w:pos="993"/>
          <w:tab w:val="left" w:pos="1549"/>
        </w:tabs>
        <w:autoSpaceDE w:val="0"/>
        <w:autoSpaceDN w:val="0"/>
        <w:spacing w:before="40" w:after="0" w:line="240" w:lineRule="auto"/>
        <w:ind w:left="0" w:right="87" w:firstLine="709"/>
        <w:rPr>
          <w:rFonts w:ascii="Times New Roman" w:hAnsi="Times New Roman"/>
          <w:sz w:val="24"/>
          <w:szCs w:val="24"/>
        </w:rPr>
      </w:pPr>
      <w:r w:rsidRPr="00574190">
        <w:rPr>
          <w:rFonts w:ascii="Times New Roman" w:hAnsi="Times New Roman"/>
          <w:sz w:val="24"/>
          <w:szCs w:val="24"/>
        </w:rPr>
        <w:t>Партнерство со спонсорами, благотворительными</w:t>
      </w:r>
      <w:r w:rsidRPr="00574190">
        <w:rPr>
          <w:rFonts w:ascii="Times New Roman" w:hAnsi="Times New Roman"/>
          <w:spacing w:val="-4"/>
          <w:sz w:val="24"/>
          <w:szCs w:val="24"/>
        </w:rPr>
        <w:t xml:space="preserve"> </w:t>
      </w:r>
      <w:r w:rsidRPr="00574190">
        <w:rPr>
          <w:rFonts w:ascii="Times New Roman" w:hAnsi="Times New Roman"/>
          <w:sz w:val="24"/>
          <w:szCs w:val="24"/>
        </w:rPr>
        <w:t>организациям</w:t>
      </w:r>
    </w:p>
    <w:p w:rsidR="00574190" w:rsidRDefault="00574190" w:rsidP="007477C1">
      <w:pPr>
        <w:widowControl w:val="0"/>
        <w:tabs>
          <w:tab w:val="left" w:pos="851"/>
          <w:tab w:val="left" w:pos="993"/>
        </w:tabs>
        <w:autoSpaceDE w:val="0"/>
        <w:autoSpaceDN w:val="0"/>
        <w:spacing w:after="0" w:line="240" w:lineRule="auto"/>
        <w:ind w:right="87" w:firstLine="709"/>
        <w:rPr>
          <w:rFonts w:ascii="Times New Roman" w:hAnsi="Times New Roman"/>
          <w:sz w:val="24"/>
          <w:szCs w:val="24"/>
        </w:rPr>
      </w:pPr>
    </w:p>
    <w:p w:rsidR="007477C1" w:rsidRPr="00574190" w:rsidRDefault="007477C1" w:rsidP="007477C1">
      <w:pPr>
        <w:widowControl w:val="0"/>
        <w:tabs>
          <w:tab w:val="left" w:pos="851"/>
          <w:tab w:val="left" w:pos="993"/>
        </w:tabs>
        <w:autoSpaceDE w:val="0"/>
        <w:autoSpaceDN w:val="0"/>
        <w:spacing w:after="0" w:line="240" w:lineRule="auto"/>
        <w:ind w:right="87" w:firstLine="709"/>
        <w:rPr>
          <w:rFonts w:ascii="Times New Roman" w:hAnsi="Times New Roman"/>
          <w:sz w:val="24"/>
          <w:szCs w:val="24"/>
        </w:rPr>
        <w:sectPr w:rsidR="007477C1" w:rsidRPr="00574190" w:rsidSect="00574190">
          <w:pgSz w:w="16840" w:h="11910" w:orient="landscape"/>
          <w:pgMar w:top="520" w:right="1240" w:bottom="1134" w:left="1134" w:header="0" w:footer="974" w:gutter="0"/>
          <w:cols w:space="720"/>
          <w:docGrid w:linePitch="299"/>
        </w:sectPr>
      </w:pPr>
    </w:p>
    <w:p w:rsidR="00574190" w:rsidRPr="00574190" w:rsidRDefault="00574190" w:rsidP="007477C1">
      <w:pPr>
        <w:widowControl w:val="0"/>
        <w:tabs>
          <w:tab w:val="left" w:pos="851"/>
          <w:tab w:val="left" w:pos="993"/>
        </w:tabs>
        <w:autoSpaceDE w:val="0"/>
        <w:autoSpaceDN w:val="0"/>
        <w:spacing w:before="74" w:after="0" w:line="240" w:lineRule="auto"/>
        <w:ind w:right="87" w:firstLine="709"/>
        <w:outlineLvl w:val="4"/>
        <w:rPr>
          <w:rFonts w:ascii="Times New Roman" w:hAnsi="Times New Roman"/>
          <w:bCs/>
          <w:sz w:val="24"/>
          <w:szCs w:val="24"/>
        </w:rPr>
      </w:pPr>
      <w:r w:rsidRPr="00574190">
        <w:rPr>
          <w:rFonts w:ascii="Times New Roman" w:hAnsi="Times New Roman"/>
          <w:b/>
          <w:bCs/>
          <w:sz w:val="24"/>
          <w:szCs w:val="24"/>
        </w:rPr>
        <w:lastRenderedPageBreak/>
        <w:t>Принципы взаимодействия с социальными партнерами</w:t>
      </w:r>
      <w:r w:rsidRPr="00574190">
        <w:rPr>
          <w:rFonts w:ascii="Times New Roman" w:hAnsi="Times New Roman"/>
          <w:bCs/>
          <w:sz w:val="24"/>
          <w:szCs w:val="24"/>
        </w:rPr>
        <w:t>:</w:t>
      </w:r>
    </w:p>
    <w:p w:rsidR="00574190" w:rsidRPr="00574190" w:rsidRDefault="00574190" w:rsidP="007477C1">
      <w:pPr>
        <w:widowControl w:val="0"/>
        <w:numPr>
          <w:ilvl w:val="1"/>
          <w:numId w:val="53"/>
        </w:numPr>
        <w:tabs>
          <w:tab w:val="left" w:pos="851"/>
          <w:tab w:val="left" w:pos="993"/>
          <w:tab w:val="left" w:pos="1689"/>
        </w:tabs>
        <w:autoSpaceDE w:val="0"/>
        <w:autoSpaceDN w:val="0"/>
        <w:spacing w:before="46" w:after="0" w:line="240" w:lineRule="auto"/>
        <w:ind w:left="0" w:right="87" w:firstLine="709"/>
        <w:rPr>
          <w:rFonts w:ascii="Times New Roman" w:hAnsi="Times New Roman"/>
          <w:sz w:val="24"/>
          <w:szCs w:val="24"/>
        </w:rPr>
      </w:pPr>
      <w:r w:rsidRPr="00574190">
        <w:rPr>
          <w:rFonts w:ascii="Times New Roman" w:hAnsi="Times New Roman"/>
          <w:sz w:val="24"/>
          <w:szCs w:val="24"/>
        </w:rPr>
        <w:t>Добровольность</w:t>
      </w:r>
    </w:p>
    <w:p w:rsidR="00574190" w:rsidRPr="00574190" w:rsidRDefault="00574190" w:rsidP="007477C1">
      <w:pPr>
        <w:widowControl w:val="0"/>
        <w:numPr>
          <w:ilvl w:val="1"/>
          <w:numId w:val="53"/>
        </w:numPr>
        <w:tabs>
          <w:tab w:val="left" w:pos="851"/>
          <w:tab w:val="left" w:pos="993"/>
          <w:tab w:val="left" w:pos="1689"/>
        </w:tabs>
        <w:autoSpaceDE w:val="0"/>
        <w:autoSpaceDN w:val="0"/>
        <w:spacing w:before="45" w:after="0" w:line="240" w:lineRule="auto"/>
        <w:ind w:left="0" w:right="87" w:firstLine="709"/>
        <w:rPr>
          <w:rFonts w:ascii="Times New Roman" w:hAnsi="Times New Roman"/>
          <w:sz w:val="24"/>
          <w:szCs w:val="24"/>
        </w:rPr>
      </w:pPr>
      <w:r w:rsidRPr="00574190">
        <w:rPr>
          <w:rFonts w:ascii="Times New Roman" w:hAnsi="Times New Roman"/>
          <w:sz w:val="24"/>
          <w:szCs w:val="24"/>
        </w:rPr>
        <w:t>Равноправие</w:t>
      </w:r>
      <w:r w:rsidRPr="00574190">
        <w:rPr>
          <w:rFonts w:ascii="Times New Roman" w:hAnsi="Times New Roman"/>
          <w:spacing w:val="-1"/>
          <w:sz w:val="24"/>
          <w:szCs w:val="24"/>
        </w:rPr>
        <w:t xml:space="preserve"> </w:t>
      </w:r>
      <w:r w:rsidRPr="00574190">
        <w:rPr>
          <w:rFonts w:ascii="Times New Roman" w:hAnsi="Times New Roman"/>
          <w:sz w:val="24"/>
          <w:szCs w:val="24"/>
        </w:rPr>
        <w:t>сторон</w:t>
      </w:r>
    </w:p>
    <w:p w:rsidR="00574190" w:rsidRPr="00574190" w:rsidRDefault="00574190" w:rsidP="007477C1">
      <w:pPr>
        <w:widowControl w:val="0"/>
        <w:numPr>
          <w:ilvl w:val="1"/>
          <w:numId w:val="53"/>
        </w:numPr>
        <w:tabs>
          <w:tab w:val="left" w:pos="851"/>
          <w:tab w:val="left" w:pos="993"/>
          <w:tab w:val="left" w:pos="1689"/>
        </w:tabs>
        <w:autoSpaceDE w:val="0"/>
        <w:autoSpaceDN w:val="0"/>
        <w:spacing w:before="42" w:after="0" w:line="240" w:lineRule="auto"/>
        <w:ind w:left="0" w:right="87" w:firstLine="709"/>
        <w:rPr>
          <w:rFonts w:ascii="Times New Roman" w:hAnsi="Times New Roman"/>
          <w:sz w:val="24"/>
          <w:szCs w:val="24"/>
        </w:rPr>
      </w:pPr>
      <w:r w:rsidRPr="00574190">
        <w:rPr>
          <w:rFonts w:ascii="Times New Roman" w:hAnsi="Times New Roman"/>
          <w:sz w:val="24"/>
          <w:szCs w:val="24"/>
        </w:rPr>
        <w:t xml:space="preserve">Уважение интересов </w:t>
      </w:r>
      <w:r w:rsidRPr="00574190">
        <w:rPr>
          <w:rFonts w:ascii="Times New Roman" w:hAnsi="Times New Roman"/>
          <w:spacing w:val="-3"/>
          <w:sz w:val="24"/>
          <w:szCs w:val="24"/>
        </w:rPr>
        <w:t>друг</w:t>
      </w:r>
      <w:r w:rsidRPr="00574190">
        <w:rPr>
          <w:rFonts w:ascii="Times New Roman" w:hAnsi="Times New Roman"/>
          <w:spacing w:val="1"/>
          <w:sz w:val="24"/>
          <w:szCs w:val="24"/>
        </w:rPr>
        <w:t xml:space="preserve"> </w:t>
      </w:r>
      <w:r w:rsidRPr="00574190">
        <w:rPr>
          <w:rFonts w:ascii="Times New Roman" w:hAnsi="Times New Roman"/>
          <w:sz w:val="24"/>
          <w:szCs w:val="24"/>
        </w:rPr>
        <w:t>друга</w:t>
      </w:r>
    </w:p>
    <w:p w:rsidR="00574190" w:rsidRPr="00574190" w:rsidRDefault="00574190" w:rsidP="007477C1">
      <w:pPr>
        <w:widowControl w:val="0"/>
        <w:numPr>
          <w:ilvl w:val="1"/>
          <w:numId w:val="53"/>
        </w:numPr>
        <w:tabs>
          <w:tab w:val="left" w:pos="851"/>
          <w:tab w:val="left" w:pos="993"/>
          <w:tab w:val="left" w:pos="1689"/>
        </w:tabs>
        <w:autoSpaceDE w:val="0"/>
        <w:autoSpaceDN w:val="0"/>
        <w:spacing w:before="45" w:after="0" w:line="240" w:lineRule="auto"/>
        <w:ind w:left="0" w:right="87" w:firstLine="709"/>
        <w:rPr>
          <w:rFonts w:ascii="Times New Roman" w:hAnsi="Times New Roman"/>
          <w:sz w:val="24"/>
          <w:szCs w:val="24"/>
        </w:rPr>
      </w:pPr>
      <w:r w:rsidRPr="00574190">
        <w:rPr>
          <w:rFonts w:ascii="Times New Roman" w:hAnsi="Times New Roman"/>
          <w:sz w:val="24"/>
          <w:szCs w:val="24"/>
        </w:rPr>
        <w:t>Законность (соблюдение законов и иных нормативных</w:t>
      </w:r>
      <w:r w:rsidRPr="00574190">
        <w:rPr>
          <w:rFonts w:ascii="Times New Roman" w:hAnsi="Times New Roman"/>
          <w:spacing w:val="-13"/>
          <w:sz w:val="24"/>
          <w:szCs w:val="24"/>
        </w:rPr>
        <w:t xml:space="preserve"> </w:t>
      </w:r>
      <w:r w:rsidRPr="00574190">
        <w:rPr>
          <w:rFonts w:ascii="Times New Roman" w:hAnsi="Times New Roman"/>
          <w:sz w:val="24"/>
          <w:szCs w:val="24"/>
        </w:rPr>
        <w:t>актов)</w:t>
      </w:r>
    </w:p>
    <w:p w:rsidR="00574190" w:rsidRPr="00574190" w:rsidRDefault="00574190" w:rsidP="007477C1">
      <w:pPr>
        <w:widowControl w:val="0"/>
        <w:tabs>
          <w:tab w:val="left" w:pos="851"/>
          <w:tab w:val="left" w:pos="993"/>
        </w:tabs>
        <w:autoSpaceDE w:val="0"/>
        <w:autoSpaceDN w:val="0"/>
        <w:spacing w:before="5" w:after="0" w:line="240" w:lineRule="auto"/>
        <w:ind w:right="87" w:firstLine="709"/>
        <w:rPr>
          <w:rFonts w:ascii="Times New Roman" w:hAnsi="Times New Roman"/>
          <w:sz w:val="24"/>
          <w:szCs w:val="24"/>
        </w:rPr>
      </w:pPr>
    </w:p>
    <w:p w:rsidR="00574190" w:rsidRPr="00574190" w:rsidRDefault="00574190" w:rsidP="007477C1">
      <w:pPr>
        <w:widowControl w:val="0"/>
        <w:tabs>
          <w:tab w:val="left" w:pos="851"/>
          <w:tab w:val="left" w:pos="993"/>
        </w:tabs>
        <w:autoSpaceDE w:val="0"/>
        <w:autoSpaceDN w:val="0"/>
        <w:spacing w:after="0" w:line="240" w:lineRule="auto"/>
        <w:ind w:right="87" w:firstLine="709"/>
        <w:jc w:val="both"/>
        <w:rPr>
          <w:rFonts w:ascii="Times New Roman" w:hAnsi="Times New Roman"/>
          <w:sz w:val="24"/>
          <w:szCs w:val="24"/>
        </w:rPr>
      </w:pPr>
      <w:r w:rsidRPr="00574190">
        <w:rPr>
          <w:rFonts w:ascii="Times New Roman" w:hAnsi="Times New Roman"/>
          <w:sz w:val="24"/>
          <w:szCs w:val="24"/>
        </w:rPr>
        <w:t>Разработка проектов социального взаимодействия в ДОУ строится поэтапно.</w:t>
      </w:r>
    </w:p>
    <w:p w:rsidR="00574190" w:rsidRPr="00574190" w:rsidRDefault="00574190" w:rsidP="007477C1">
      <w:pPr>
        <w:widowControl w:val="0"/>
        <w:tabs>
          <w:tab w:val="left" w:pos="851"/>
          <w:tab w:val="left" w:pos="993"/>
        </w:tabs>
        <w:autoSpaceDE w:val="0"/>
        <w:autoSpaceDN w:val="0"/>
        <w:spacing w:before="45" w:after="0" w:line="240" w:lineRule="auto"/>
        <w:ind w:right="87" w:firstLine="709"/>
        <w:rPr>
          <w:rFonts w:ascii="Times New Roman" w:hAnsi="Times New Roman"/>
          <w:sz w:val="24"/>
          <w:szCs w:val="24"/>
        </w:rPr>
      </w:pPr>
      <w:r w:rsidRPr="00574190">
        <w:rPr>
          <w:rFonts w:ascii="Times New Roman" w:hAnsi="Times New Roman"/>
          <w:sz w:val="24"/>
          <w:szCs w:val="24"/>
        </w:rPr>
        <w:t>Каждый этап имеет свои цели и решает конкретные задачи.</w:t>
      </w:r>
    </w:p>
    <w:p w:rsidR="00574190" w:rsidRPr="00574190" w:rsidRDefault="00574190" w:rsidP="007477C1">
      <w:pPr>
        <w:widowControl w:val="0"/>
        <w:tabs>
          <w:tab w:val="left" w:pos="851"/>
          <w:tab w:val="left" w:pos="993"/>
        </w:tabs>
        <w:autoSpaceDE w:val="0"/>
        <w:autoSpaceDN w:val="0"/>
        <w:spacing w:before="6" w:after="0" w:line="240" w:lineRule="auto"/>
        <w:ind w:right="87" w:firstLine="709"/>
        <w:rPr>
          <w:rFonts w:ascii="Times New Roman" w:hAnsi="Times New Roman"/>
          <w:sz w:val="24"/>
          <w:szCs w:val="24"/>
        </w:rPr>
      </w:pPr>
    </w:p>
    <w:p w:rsidR="00574190" w:rsidRPr="00574190" w:rsidRDefault="00574190" w:rsidP="007477C1">
      <w:pPr>
        <w:widowControl w:val="0"/>
        <w:tabs>
          <w:tab w:val="left" w:pos="851"/>
          <w:tab w:val="left" w:pos="993"/>
        </w:tabs>
        <w:autoSpaceDE w:val="0"/>
        <w:autoSpaceDN w:val="0"/>
        <w:spacing w:before="1" w:after="0" w:line="240" w:lineRule="auto"/>
        <w:ind w:right="87" w:firstLine="709"/>
        <w:jc w:val="both"/>
        <w:outlineLvl w:val="4"/>
        <w:rPr>
          <w:rFonts w:ascii="Times New Roman" w:hAnsi="Times New Roman"/>
          <w:b/>
          <w:bCs/>
          <w:sz w:val="24"/>
          <w:szCs w:val="24"/>
        </w:rPr>
      </w:pPr>
      <w:r w:rsidRPr="00574190">
        <w:rPr>
          <w:rFonts w:ascii="Times New Roman" w:hAnsi="Times New Roman"/>
          <w:b/>
          <w:bCs/>
          <w:sz w:val="24"/>
          <w:szCs w:val="24"/>
        </w:rPr>
        <w:t>Подготовительный этап</w:t>
      </w:r>
    </w:p>
    <w:p w:rsidR="00574190" w:rsidRPr="00574190" w:rsidRDefault="00574190" w:rsidP="007477C1">
      <w:pPr>
        <w:widowControl w:val="0"/>
        <w:tabs>
          <w:tab w:val="left" w:pos="851"/>
          <w:tab w:val="left" w:pos="993"/>
        </w:tabs>
        <w:autoSpaceDE w:val="0"/>
        <w:autoSpaceDN w:val="0"/>
        <w:spacing w:before="37" w:after="0" w:line="240" w:lineRule="auto"/>
        <w:ind w:right="87" w:firstLine="709"/>
        <w:jc w:val="both"/>
        <w:rPr>
          <w:rFonts w:ascii="Times New Roman" w:hAnsi="Times New Roman"/>
          <w:sz w:val="24"/>
          <w:szCs w:val="24"/>
        </w:rPr>
      </w:pPr>
      <w:r w:rsidRPr="00574190">
        <w:rPr>
          <w:rFonts w:ascii="Times New Roman" w:hAnsi="Times New Roman"/>
          <w:sz w:val="24"/>
          <w:szCs w:val="24"/>
        </w:rPr>
        <w:t>Цель: определение целей и форм взаимодействия с объектами</w:t>
      </w:r>
      <w:r w:rsidRPr="00574190">
        <w:rPr>
          <w:rFonts w:ascii="Times New Roman" w:hAnsi="Times New Roman"/>
          <w:spacing w:val="-27"/>
          <w:sz w:val="24"/>
          <w:szCs w:val="24"/>
        </w:rPr>
        <w:t xml:space="preserve"> </w:t>
      </w:r>
      <w:r w:rsidRPr="00574190">
        <w:rPr>
          <w:rFonts w:ascii="Times New Roman" w:hAnsi="Times New Roman"/>
          <w:sz w:val="24"/>
          <w:szCs w:val="24"/>
        </w:rPr>
        <w:t>социума. Задачи:</w:t>
      </w:r>
    </w:p>
    <w:p w:rsidR="00574190" w:rsidRPr="00574190" w:rsidRDefault="00574190" w:rsidP="007477C1">
      <w:pPr>
        <w:widowControl w:val="0"/>
        <w:numPr>
          <w:ilvl w:val="0"/>
          <w:numId w:val="52"/>
        </w:numPr>
        <w:tabs>
          <w:tab w:val="left" w:pos="851"/>
          <w:tab w:val="left" w:pos="993"/>
          <w:tab w:val="left" w:pos="1549"/>
        </w:tabs>
        <w:autoSpaceDE w:val="0"/>
        <w:autoSpaceDN w:val="0"/>
        <w:spacing w:before="2" w:after="0" w:line="240" w:lineRule="auto"/>
        <w:ind w:left="0" w:right="87" w:firstLine="709"/>
        <w:jc w:val="both"/>
        <w:rPr>
          <w:rFonts w:ascii="Times New Roman" w:hAnsi="Times New Roman"/>
          <w:sz w:val="24"/>
          <w:szCs w:val="24"/>
        </w:rPr>
      </w:pPr>
      <w:r w:rsidRPr="00574190">
        <w:rPr>
          <w:rFonts w:ascii="Times New Roman" w:hAnsi="Times New Roman"/>
          <w:sz w:val="24"/>
          <w:szCs w:val="24"/>
        </w:rPr>
        <w:t>анализ объектов социума для определения целесообразности социального партнерства;</w:t>
      </w:r>
    </w:p>
    <w:p w:rsidR="00574190" w:rsidRPr="00574190" w:rsidRDefault="00574190" w:rsidP="007477C1">
      <w:pPr>
        <w:widowControl w:val="0"/>
        <w:numPr>
          <w:ilvl w:val="0"/>
          <w:numId w:val="52"/>
        </w:numPr>
        <w:tabs>
          <w:tab w:val="left" w:pos="851"/>
          <w:tab w:val="left" w:pos="993"/>
          <w:tab w:val="left" w:pos="1549"/>
        </w:tabs>
        <w:autoSpaceDE w:val="0"/>
        <w:autoSpaceDN w:val="0"/>
        <w:spacing w:before="4" w:after="0" w:line="240" w:lineRule="auto"/>
        <w:ind w:left="0" w:right="87" w:firstLine="709"/>
        <w:jc w:val="both"/>
        <w:rPr>
          <w:rFonts w:ascii="Times New Roman" w:hAnsi="Times New Roman"/>
          <w:sz w:val="24"/>
          <w:szCs w:val="24"/>
        </w:rPr>
      </w:pPr>
      <w:r w:rsidRPr="00574190">
        <w:rPr>
          <w:rFonts w:ascii="Times New Roman" w:hAnsi="Times New Roman"/>
          <w:sz w:val="24"/>
          <w:szCs w:val="24"/>
        </w:rPr>
        <w:t>установление контактов с организациями и учреждениями микрорайона, района, города и</w:t>
      </w:r>
      <w:r w:rsidRPr="00574190">
        <w:rPr>
          <w:rFonts w:ascii="Times New Roman" w:hAnsi="Times New Roman"/>
          <w:spacing w:val="-1"/>
          <w:sz w:val="24"/>
          <w:szCs w:val="24"/>
        </w:rPr>
        <w:t xml:space="preserve"> </w:t>
      </w:r>
      <w:r w:rsidRPr="00574190">
        <w:rPr>
          <w:rFonts w:ascii="Times New Roman" w:hAnsi="Times New Roman"/>
          <w:sz w:val="24"/>
          <w:szCs w:val="24"/>
        </w:rPr>
        <w:t>т.д.;</w:t>
      </w:r>
    </w:p>
    <w:p w:rsidR="00574190" w:rsidRPr="00574190" w:rsidRDefault="00574190" w:rsidP="007477C1">
      <w:pPr>
        <w:widowControl w:val="0"/>
        <w:numPr>
          <w:ilvl w:val="0"/>
          <w:numId w:val="52"/>
        </w:numPr>
        <w:tabs>
          <w:tab w:val="left" w:pos="851"/>
          <w:tab w:val="left" w:pos="993"/>
          <w:tab w:val="left" w:pos="1549"/>
        </w:tabs>
        <w:autoSpaceDE w:val="0"/>
        <w:autoSpaceDN w:val="0"/>
        <w:spacing w:before="6" w:after="0" w:line="240" w:lineRule="auto"/>
        <w:ind w:left="0" w:right="87" w:firstLine="709"/>
        <w:jc w:val="both"/>
        <w:rPr>
          <w:rFonts w:ascii="Times New Roman" w:hAnsi="Times New Roman"/>
          <w:sz w:val="24"/>
          <w:szCs w:val="24"/>
        </w:rPr>
      </w:pPr>
      <w:r w:rsidRPr="00574190">
        <w:rPr>
          <w:rFonts w:ascii="Times New Roman" w:hAnsi="Times New Roman"/>
          <w:sz w:val="24"/>
          <w:szCs w:val="24"/>
        </w:rPr>
        <w:t>определение направлений взаимодействия, разработка программ сотрудничества с определением сроков, целей и конкретных форм взаимодействия.</w:t>
      </w:r>
    </w:p>
    <w:p w:rsidR="00574190" w:rsidRPr="00574190" w:rsidRDefault="00574190" w:rsidP="007477C1">
      <w:pPr>
        <w:widowControl w:val="0"/>
        <w:tabs>
          <w:tab w:val="left" w:pos="851"/>
          <w:tab w:val="left" w:pos="993"/>
        </w:tabs>
        <w:autoSpaceDE w:val="0"/>
        <w:autoSpaceDN w:val="0"/>
        <w:spacing w:before="4" w:after="0" w:line="240" w:lineRule="auto"/>
        <w:ind w:right="87" w:firstLine="709"/>
        <w:rPr>
          <w:rFonts w:ascii="Times New Roman" w:hAnsi="Times New Roman"/>
          <w:sz w:val="24"/>
          <w:szCs w:val="24"/>
        </w:rPr>
      </w:pPr>
    </w:p>
    <w:p w:rsidR="00574190" w:rsidRPr="00574190" w:rsidRDefault="00574190" w:rsidP="007477C1">
      <w:pPr>
        <w:widowControl w:val="0"/>
        <w:tabs>
          <w:tab w:val="left" w:pos="851"/>
          <w:tab w:val="left" w:pos="993"/>
        </w:tabs>
        <w:autoSpaceDE w:val="0"/>
        <w:autoSpaceDN w:val="0"/>
        <w:spacing w:after="0" w:line="240" w:lineRule="auto"/>
        <w:ind w:right="87" w:firstLine="709"/>
        <w:outlineLvl w:val="4"/>
        <w:rPr>
          <w:rFonts w:ascii="Times New Roman" w:hAnsi="Times New Roman"/>
          <w:b/>
          <w:bCs/>
          <w:sz w:val="24"/>
          <w:szCs w:val="24"/>
        </w:rPr>
      </w:pPr>
      <w:r w:rsidRPr="00574190">
        <w:rPr>
          <w:rFonts w:ascii="Times New Roman" w:hAnsi="Times New Roman"/>
          <w:b/>
          <w:bCs/>
          <w:sz w:val="24"/>
          <w:szCs w:val="24"/>
        </w:rPr>
        <w:t>Практический этап</w:t>
      </w:r>
    </w:p>
    <w:p w:rsidR="00574190" w:rsidRPr="00574190" w:rsidRDefault="00574190" w:rsidP="007477C1">
      <w:pPr>
        <w:widowControl w:val="0"/>
        <w:tabs>
          <w:tab w:val="left" w:pos="851"/>
          <w:tab w:val="left" w:pos="993"/>
        </w:tabs>
        <w:autoSpaceDE w:val="0"/>
        <w:autoSpaceDN w:val="0"/>
        <w:spacing w:before="37" w:after="0" w:line="240" w:lineRule="auto"/>
        <w:ind w:right="87" w:firstLine="709"/>
        <w:rPr>
          <w:rFonts w:ascii="Times New Roman" w:hAnsi="Times New Roman"/>
          <w:sz w:val="24"/>
          <w:szCs w:val="24"/>
        </w:rPr>
      </w:pPr>
      <w:r w:rsidRPr="00574190">
        <w:rPr>
          <w:rFonts w:ascii="Times New Roman" w:hAnsi="Times New Roman"/>
          <w:sz w:val="24"/>
          <w:szCs w:val="24"/>
        </w:rPr>
        <w:t>Цель: реализация программ сотрудничества с организациями и учреждениями социума.</w:t>
      </w:r>
    </w:p>
    <w:p w:rsidR="00574190" w:rsidRPr="00574190" w:rsidRDefault="00574190" w:rsidP="007477C1">
      <w:pPr>
        <w:widowControl w:val="0"/>
        <w:tabs>
          <w:tab w:val="left" w:pos="851"/>
          <w:tab w:val="left" w:pos="993"/>
        </w:tabs>
        <w:autoSpaceDE w:val="0"/>
        <w:autoSpaceDN w:val="0"/>
        <w:spacing w:before="1" w:after="0" w:line="240" w:lineRule="auto"/>
        <w:ind w:right="87" w:firstLine="709"/>
        <w:outlineLvl w:val="4"/>
        <w:rPr>
          <w:rFonts w:ascii="Times New Roman" w:hAnsi="Times New Roman"/>
          <w:bCs/>
          <w:sz w:val="24"/>
          <w:szCs w:val="24"/>
        </w:rPr>
      </w:pPr>
      <w:r w:rsidRPr="00574190">
        <w:rPr>
          <w:rFonts w:ascii="Times New Roman" w:hAnsi="Times New Roman"/>
          <w:b/>
          <w:bCs/>
          <w:sz w:val="24"/>
          <w:szCs w:val="24"/>
        </w:rPr>
        <w:t>Задачи</w:t>
      </w:r>
      <w:r w:rsidRPr="00574190">
        <w:rPr>
          <w:rFonts w:ascii="Times New Roman" w:hAnsi="Times New Roman"/>
          <w:bCs/>
          <w:sz w:val="24"/>
          <w:szCs w:val="24"/>
        </w:rPr>
        <w:t>:</w:t>
      </w:r>
    </w:p>
    <w:p w:rsidR="00574190" w:rsidRPr="00574190" w:rsidRDefault="00574190" w:rsidP="007477C1">
      <w:pPr>
        <w:widowControl w:val="0"/>
        <w:numPr>
          <w:ilvl w:val="0"/>
          <w:numId w:val="52"/>
        </w:numPr>
        <w:tabs>
          <w:tab w:val="left" w:pos="851"/>
          <w:tab w:val="left" w:pos="993"/>
          <w:tab w:val="left" w:pos="1549"/>
        </w:tabs>
        <w:autoSpaceDE w:val="0"/>
        <w:autoSpaceDN w:val="0"/>
        <w:spacing w:before="46" w:after="0" w:line="240" w:lineRule="auto"/>
        <w:ind w:left="0" w:right="87" w:firstLine="709"/>
        <w:rPr>
          <w:rFonts w:ascii="Times New Roman" w:hAnsi="Times New Roman"/>
          <w:sz w:val="24"/>
          <w:szCs w:val="24"/>
        </w:rPr>
      </w:pPr>
      <w:r w:rsidRPr="00574190">
        <w:rPr>
          <w:rFonts w:ascii="Times New Roman" w:hAnsi="Times New Roman"/>
          <w:sz w:val="24"/>
          <w:szCs w:val="24"/>
        </w:rPr>
        <w:t>формирование группы сотрудников МБДОУ, заинтересованных в участии в работе по реализации</w:t>
      </w:r>
      <w:r w:rsidRPr="00574190">
        <w:rPr>
          <w:rFonts w:ascii="Times New Roman" w:hAnsi="Times New Roman"/>
          <w:spacing w:val="-7"/>
          <w:sz w:val="24"/>
          <w:szCs w:val="24"/>
        </w:rPr>
        <w:t xml:space="preserve"> </w:t>
      </w:r>
      <w:r w:rsidRPr="00574190">
        <w:rPr>
          <w:rFonts w:ascii="Times New Roman" w:hAnsi="Times New Roman"/>
          <w:sz w:val="24"/>
          <w:szCs w:val="24"/>
        </w:rPr>
        <w:t>проекта;</w:t>
      </w:r>
    </w:p>
    <w:p w:rsidR="00574190" w:rsidRPr="00574190" w:rsidRDefault="00574190" w:rsidP="007477C1">
      <w:pPr>
        <w:widowControl w:val="0"/>
        <w:numPr>
          <w:ilvl w:val="0"/>
          <w:numId w:val="52"/>
        </w:numPr>
        <w:tabs>
          <w:tab w:val="left" w:pos="851"/>
          <w:tab w:val="left" w:pos="993"/>
          <w:tab w:val="left" w:pos="1549"/>
          <w:tab w:val="left" w:pos="3052"/>
          <w:tab w:val="left" w:pos="5688"/>
          <w:tab w:val="left" w:pos="6987"/>
          <w:tab w:val="left" w:pos="9058"/>
          <w:tab w:val="left" w:pos="9902"/>
        </w:tabs>
        <w:autoSpaceDE w:val="0"/>
        <w:autoSpaceDN w:val="0"/>
        <w:spacing w:before="7" w:after="0" w:line="240" w:lineRule="auto"/>
        <w:ind w:left="0" w:right="87" w:firstLine="709"/>
        <w:rPr>
          <w:rFonts w:ascii="Times New Roman" w:hAnsi="Times New Roman"/>
          <w:sz w:val="24"/>
          <w:szCs w:val="24"/>
        </w:rPr>
      </w:pPr>
      <w:r w:rsidRPr="00574190">
        <w:rPr>
          <w:rFonts w:ascii="Times New Roman" w:hAnsi="Times New Roman"/>
          <w:sz w:val="24"/>
          <w:szCs w:val="24"/>
        </w:rPr>
        <w:t>разработка</w:t>
      </w:r>
      <w:r w:rsidRPr="00574190">
        <w:rPr>
          <w:rFonts w:ascii="Times New Roman" w:hAnsi="Times New Roman"/>
          <w:sz w:val="24"/>
          <w:szCs w:val="24"/>
        </w:rPr>
        <w:tab/>
        <w:t>социально-значимых</w:t>
      </w:r>
      <w:r w:rsidRPr="00574190">
        <w:rPr>
          <w:rFonts w:ascii="Times New Roman" w:hAnsi="Times New Roman"/>
          <w:sz w:val="24"/>
          <w:szCs w:val="24"/>
        </w:rPr>
        <w:tab/>
        <w:t>проектов</w:t>
      </w:r>
      <w:r w:rsidRPr="00574190">
        <w:rPr>
          <w:rFonts w:ascii="Times New Roman" w:hAnsi="Times New Roman"/>
          <w:sz w:val="24"/>
          <w:szCs w:val="24"/>
        </w:rPr>
        <w:tab/>
        <w:t>взаимодействия</w:t>
      </w:r>
      <w:r w:rsidRPr="00574190">
        <w:rPr>
          <w:rFonts w:ascii="Times New Roman" w:hAnsi="Times New Roman"/>
          <w:sz w:val="24"/>
          <w:szCs w:val="24"/>
        </w:rPr>
        <w:tab/>
        <w:t>ДОУ</w:t>
      </w:r>
      <w:r w:rsidRPr="00574190">
        <w:rPr>
          <w:rFonts w:ascii="Times New Roman" w:hAnsi="Times New Roman"/>
          <w:sz w:val="24"/>
          <w:szCs w:val="24"/>
        </w:rPr>
        <w:tab/>
      </w:r>
      <w:r w:rsidRPr="00574190">
        <w:rPr>
          <w:rFonts w:ascii="Times New Roman" w:hAnsi="Times New Roman"/>
          <w:spacing w:val="-18"/>
          <w:sz w:val="24"/>
          <w:szCs w:val="24"/>
        </w:rPr>
        <w:t xml:space="preserve">с </w:t>
      </w:r>
      <w:r w:rsidRPr="00574190">
        <w:rPr>
          <w:rFonts w:ascii="Times New Roman" w:hAnsi="Times New Roman"/>
          <w:sz w:val="24"/>
          <w:szCs w:val="24"/>
        </w:rPr>
        <w:t>объектами социума по различным направлениям</w:t>
      </w:r>
      <w:r w:rsidRPr="00574190">
        <w:rPr>
          <w:rFonts w:ascii="Times New Roman" w:hAnsi="Times New Roman"/>
          <w:spacing w:val="-9"/>
          <w:sz w:val="24"/>
          <w:szCs w:val="24"/>
        </w:rPr>
        <w:t xml:space="preserve"> </w:t>
      </w:r>
      <w:r w:rsidRPr="00574190">
        <w:rPr>
          <w:rFonts w:ascii="Times New Roman" w:hAnsi="Times New Roman"/>
          <w:sz w:val="24"/>
          <w:szCs w:val="24"/>
        </w:rPr>
        <w:t>деятельности</w:t>
      </w:r>
    </w:p>
    <w:p w:rsidR="00574190" w:rsidRPr="00574190" w:rsidRDefault="00574190" w:rsidP="007477C1">
      <w:pPr>
        <w:widowControl w:val="0"/>
        <w:numPr>
          <w:ilvl w:val="0"/>
          <w:numId w:val="52"/>
        </w:numPr>
        <w:tabs>
          <w:tab w:val="left" w:pos="851"/>
          <w:tab w:val="left" w:pos="993"/>
          <w:tab w:val="left" w:pos="1549"/>
        </w:tabs>
        <w:autoSpaceDE w:val="0"/>
        <w:autoSpaceDN w:val="0"/>
        <w:spacing w:before="4" w:after="0" w:line="240" w:lineRule="auto"/>
        <w:ind w:left="0" w:right="87" w:firstLine="709"/>
        <w:rPr>
          <w:rFonts w:ascii="Times New Roman" w:hAnsi="Times New Roman"/>
          <w:sz w:val="24"/>
          <w:szCs w:val="24"/>
        </w:rPr>
      </w:pPr>
      <w:r w:rsidRPr="00574190">
        <w:rPr>
          <w:rFonts w:ascii="Times New Roman" w:hAnsi="Times New Roman"/>
          <w:sz w:val="24"/>
          <w:szCs w:val="24"/>
        </w:rPr>
        <w:t>разработка методических материалов для реализации данных</w:t>
      </w:r>
      <w:r w:rsidRPr="00574190">
        <w:rPr>
          <w:rFonts w:ascii="Times New Roman" w:hAnsi="Times New Roman"/>
          <w:spacing w:val="-15"/>
          <w:sz w:val="24"/>
          <w:szCs w:val="24"/>
        </w:rPr>
        <w:t xml:space="preserve"> </w:t>
      </w:r>
      <w:r w:rsidRPr="00574190">
        <w:rPr>
          <w:rFonts w:ascii="Times New Roman" w:hAnsi="Times New Roman"/>
          <w:sz w:val="24"/>
          <w:szCs w:val="24"/>
        </w:rPr>
        <w:t>проектов.</w:t>
      </w:r>
    </w:p>
    <w:p w:rsidR="00574190" w:rsidRPr="00574190" w:rsidRDefault="00574190" w:rsidP="007477C1">
      <w:pPr>
        <w:widowControl w:val="0"/>
        <w:tabs>
          <w:tab w:val="left" w:pos="851"/>
          <w:tab w:val="left" w:pos="993"/>
        </w:tabs>
        <w:autoSpaceDE w:val="0"/>
        <w:autoSpaceDN w:val="0"/>
        <w:spacing w:before="1" w:after="0" w:line="240" w:lineRule="auto"/>
        <w:ind w:right="87" w:firstLine="709"/>
        <w:rPr>
          <w:rFonts w:ascii="Times New Roman" w:hAnsi="Times New Roman"/>
          <w:sz w:val="24"/>
          <w:szCs w:val="24"/>
        </w:rPr>
      </w:pPr>
    </w:p>
    <w:p w:rsidR="00574190" w:rsidRPr="00574190" w:rsidRDefault="00574190" w:rsidP="007477C1">
      <w:pPr>
        <w:widowControl w:val="0"/>
        <w:tabs>
          <w:tab w:val="left" w:pos="851"/>
          <w:tab w:val="left" w:pos="993"/>
        </w:tabs>
        <w:autoSpaceDE w:val="0"/>
        <w:autoSpaceDN w:val="0"/>
        <w:spacing w:after="0" w:line="240" w:lineRule="auto"/>
        <w:ind w:right="87" w:firstLine="709"/>
        <w:outlineLvl w:val="4"/>
        <w:rPr>
          <w:rFonts w:ascii="Times New Roman" w:hAnsi="Times New Roman"/>
          <w:b/>
          <w:bCs/>
          <w:sz w:val="24"/>
          <w:szCs w:val="24"/>
        </w:rPr>
      </w:pPr>
      <w:r w:rsidRPr="00574190">
        <w:rPr>
          <w:rFonts w:ascii="Times New Roman" w:hAnsi="Times New Roman"/>
          <w:b/>
          <w:bCs/>
          <w:sz w:val="24"/>
          <w:szCs w:val="24"/>
        </w:rPr>
        <w:t>Заключительный этап</w:t>
      </w:r>
    </w:p>
    <w:p w:rsidR="00574190" w:rsidRPr="00574190" w:rsidRDefault="00574190" w:rsidP="007477C1">
      <w:pPr>
        <w:widowControl w:val="0"/>
        <w:tabs>
          <w:tab w:val="left" w:pos="851"/>
          <w:tab w:val="left" w:pos="993"/>
        </w:tabs>
        <w:autoSpaceDE w:val="0"/>
        <w:autoSpaceDN w:val="0"/>
        <w:spacing w:before="37" w:after="0" w:line="240" w:lineRule="auto"/>
        <w:ind w:right="87" w:firstLine="709"/>
        <w:rPr>
          <w:rFonts w:ascii="Times New Roman" w:hAnsi="Times New Roman"/>
          <w:sz w:val="24"/>
          <w:szCs w:val="24"/>
        </w:rPr>
      </w:pPr>
      <w:r w:rsidRPr="00574190">
        <w:rPr>
          <w:rFonts w:ascii="Times New Roman" w:hAnsi="Times New Roman"/>
          <w:sz w:val="24"/>
          <w:szCs w:val="24"/>
        </w:rPr>
        <w:t>Цель: подведение итогов социального партнерства. Задачи:</w:t>
      </w:r>
    </w:p>
    <w:p w:rsidR="00574190" w:rsidRPr="00574190" w:rsidRDefault="00574190" w:rsidP="007477C1">
      <w:pPr>
        <w:widowControl w:val="0"/>
        <w:numPr>
          <w:ilvl w:val="0"/>
          <w:numId w:val="52"/>
        </w:numPr>
        <w:tabs>
          <w:tab w:val="left" w:pos="851"/>
          <w:tab w:val="left" w:pos="993"/>
          <w:tab w:val="left" w:pos="1549"/>
        </w:tabs>
        <w:autoSpaceDE w:val="0"/>
        <w:autoSpaceDN w:val="0"/>
        <w:spacing w:before="2" w:after="0" w:line="240" w:lineRule="auto"/>
        <w:ind w:left="0" w:right="87" w:firstLine="709"/>
        <w:rPr>
          <w:rFonts w:ascii="Times New Roman" w:hAnsi="Times New Roman"/>
          <w:sz w:val="24"/>
          <w:szCs w:val="24"/>
        </w:rPr>
      </w:pPr>
      <w:r w:rsidRPr="00574190">
        <w:rPr>
          <w:rFonts w:ascii="Times New Roman" w:hAnsi="Times New Roman"/>
          <w:sz w:val="24"/>
          <w:szCs w:val="24"/>
        </w:rPr>
        <w:t>проведение анализа проделанной</w:t>
      </w:r>
      <w:r w:rsidRPr="00574190">
        <w:rPr>
          <w:rFonts w:ascii="Times New Roman" w:hAnsi="Times New Roman"/>
          <w:spacing w:val="-2"/>
          <w:sz w:val="24"/>
          <w:szCs w:val="24"/>
        </w:rPr>
        <w:t xml:space="preserve"> </w:t>
      </w:r>
      <w:r w:rsidRPr="00574190">
        <w:rPr>
          <w:rFonts w:ascii="Times New Roman" w:hAnsi="Times New Roman"/>
          <w:sz w:val="24"/>
          <w:szCs w:val="24"/>
        </w:rPr>
        <w:t>работы;</w:t>
      </w:r>
    </w:p>
    <w:p w:rsidR="00574190" w:rsidRPr="00574190" w:rsidRDefault="00574190" w:rsidP="003347D8">
      <w:pPr>
        <w:widowControl w:val="0"/>
        <w:numPr>
          <w:ilvl w:val="0"/>
          <w:numId w:val="52"/>
        </w:numPr>
        <w:tabs>
          <w:tab w:val="left" w:pos="1549"/>
        </w:tabs>
        <w:autoSpaceDE w:val="0"/>
        <w:autoSpaceDN w:val="0"/>
        <w:spacing w:before="46" w:after="0" w:line="271" w:lineRule="auto"/>
        <w:ind w:left="0" w:right="915" w:firstLine="709"/>
        <w:rPr>
          <w:rFonts w:ascii="Times New Roman" w:hAnsi="Times New Roman"/>
          <w:sz w:val="24"/>
          <w:szCs w:val="24"/>
        </w:rPr>
      </w:pPr>
      <w:r w:rsidRPr="00574190">
        <w:rPr>
          <w:rFonts w:ascii="Times New Roman" w:hAnsi="Times New Roman"/>
          <w:sz w:val="24"/>
          <w:szCs w:val="24"/>
        </w:rPr>
        <w:t>определение эффективности, целесообразности, перспектив дальнейшего сотрудничества с организациями</w:t>
      </w:r>
      <w:r w:rsidRPr="00574190">
        <w:rPr>
          <w:rFonts w:ascii="Times New Roman" w:hAnsi="Times New Roman"/>
          <w:spacing w:val="-2"/>
          <w:sz w:val="24"/>
          <w:szCs w:val="24"/>
        </w:rPr>
        <w:t xml:space="preserve"> </w:t>
      </w:r>
      <w:r w:rsidRPr="00574190">
        <w:rPr>
          <w:rFonts w:ascii="Times New Roman" w:hAnsi="Times New Roman"/>
          <w:sz w:val="24"/>
          <w:szCs w:val="24"/>
        </w:rPr>
        <w:t>социума.</w:t>
      </w:r>
    </w:p>
    <w:p w:rsidR="00574190" w:rsidRPr="00574190" w:rsidRDefault="00574190" w:rsidP="0011617E">
      <w:pPr>
        <w:widowControl w:val="0"/>
        <w:autoSpaceDE w:val="0"/>
        <w:autoSpaceDN w:val="0"/>
        <w:spacing w:after="0" w:line="271" w:lineRule="auto"/>
        <w:ind w:firstLine="709"/>
        <w:rPr>
          <w:rFonts w:ascii="Times New Roman" w:hAnsi="Times New Roman"/>
          <w:sz w:val="24"/>
          <w:szCs w:val="24"/>
        </w:rPr>
      </w:pPr>
    </w:p>
    <w:p w:rsidR="007477C1" w:rsidRDefault="007477C1" w:rsidP="0011617E">
      <w:pPr>
        <w:widowControl w:val="0"/>
        <w:autoSpaceDE w:val="0"/>
        <w:autoSpaceDN w:val="0"/>
        <w:spacing w:after="0" w:line="271" w:lineRule="auto"/>
        <w:ind w:firstLine="709"/>
        <w:rPr>
          <w:rFonts w:ascii="Times New Roman" w:hAnsi="Times New Roman"/>
          <w:b/>
          <w:sz w:val="24"/>
          <w:szCs w:val="24"/>
        </w:rPr>
      </w:pPr>
    </w:p>
    <w:p w:rsidR="00574190" w:rsidRPr="00574190" w:rsidRDefault="00574190" w:rsidP="0011617E">
      <w:pPr>
        <w:widowControl w:val="0"/>
        <w:autoSpaceDE w:val="0"/>
        <w:autoSpaceDN w:val="0"/>
        <w:spacing w:after="0" w:line="271" w:lineRule="auto"/>
        <w:ind w:firstLine="709"/>
        <w:rPr>
          <w:rFonts w:ascii="Times New Roman" w:hAnsi="Times New Roman"/>
          <w:b/>
          <w:sz w:val="24"/>
          <w:szCs w:val="24"/>
        </w:rPr>
      </w:pPr>
      <w:r w:rsidRPr="00574190">
        <w:rPr>
          <w:rFonts w:ascii="Times New Roman" w:hAnsi="Times New Roman"/>
          <w:b/>
          <w:sz w:val="24"/>
          <w:szCs w:val="24"/>
        </w:rPr>
        <w:t>Внешние связи:</w:t>
      </w:r>
    </w:p>
    <w:p w:rsidR="00574190" w:rsidRPr="00574190" w:rsidRDefault="00574190" w:rsidP="0011617E">
      <w:pPr>
        <w:widowControl w:val="0"/>
        <w:autoSpaceDE w:val="0"/>
        <w:autoSpaceDN w:val="0"/>
        <w:spacing w:after="0" w:line="271" w:lineRule="auto"/>
        <w:ind w:firstLine="709"/>
        <w:rPr>
          <w:rFonts w:ascii="Times New Roman" w:hAnsi="Times New Roman"/>
          <w:sz w:val="24"/>
          <w:szCs w:val="24"/>
        </w:rPr>
      </w:pPr>
      <w:r w:rsidRPr="00574190">
        <w:rPr>
          <w:rFonts w:ascii="Times New Roman" w:hAnsi="Times New Roman"/>
          <w:b/>
          <w:sz w:val="24"/>
          <w:szCs w:val="24"/>
        </w:rPr>
        <w:t>-</w:t>
      </w:r>
      <w:r w:rsidRPr="00574190">
        <w:rPr>
          <w:rFonts w:ascii="Times New Roman" w:hAnsi="Times New Roman"/>
          <w:sz w:val="24"/>
          <w:szCs w:val="24"/>
        </w:rPr>
        <w:t xml:space="preserve"> Дом детского</w:t>
      </w:r>
      <w:r w:rsidRPr="00574190">
        <w:rPr>
          <w:rFonts w:ascii="Times New Roman" w:hAnsi="Times New Roman"/>
          <w:spacing w:val="-15"/>
          <w:sz w:val="24"/>
          <w:szCs w:val="24"/>
        </w:rPr>
        <w:t xml:space="preserve"> </w:t>
      </w:r>
      <w:r w:rsidRPr="00574190">
        <w:rPr>
          <w:rFonts w:ascii="Times New Roman" w:hAnsi="Times New Roman"/>
          <w:sz w:val="24"/>
          <w:szCs w:val="24"/>
        </w:rPr>
        <w:t>творчества</w:t>
      </w:r>
    </w:p>
    <w:p w:rsidR="00574190" w:rsidRPr="00574190" w:rsidRDefault="00574190" w:rsidP="0011617E">
      <w:pPr>
        <w:widowControl w:val="0"/>
        <w:autoSpaceDE w:val="0"/>
        <w:autoSpaceDN w:val="0"/>
        <w:spacing w:after="0" w:line="271" w:lineRule="auto"/>
        <w:ind w:firstLine="709"/>
        <w:rPr>
          <w:rFonts w:ascii="Times New Roman" w:hAnsi="Times New Roman"/>
          <w:sz w:val="24"/>
          <w:szCs w:val="24"/>
        </w:rPr>
      </w:pPr>
      <w:r w:rsidRPr="00574190">
        <w:rPr>
          <w:rFonts w:ascii="Times New Roman" w:hAnsi="Times New Roman"/>
          <w:b/>
          <w:sz w:val="24"/>
          <w:szCs w:val="24"/>
        </w:rPr>
        <w:lastRenderedPageBreak/>
        <w:t xml:space="preserve">- </w:t>
      </w:r>
      <w:r w:rsidRPr="00574190">
        <w:rPr>
          <w:rFonts w:ascii="Times New Roman" w:hAnsi="Times New Roman"/>
          <w:sz w:val="24"/>
          <w:szCs w:val="24"/>
        </w:rPr>
        <w:t>Детская библиотека</w:t>
      </w:r>
    </w:p>
    <w:p w:rsidR="00574190" w:rsidRPr="00574190" w:rsidRDefault="00574190" w:rsidP="0011617E">
      <w:pPr>
        <w:widowControl w:val="0"/>
        <w:autoSpaceDE w:val="0"/>
        <w:autoSpaceDN w:val="0"/>
        <w:spacing w:after="0" w:line="271" w:lineRule="auto"/>
        <w:ind w:firstLine="709"/>
        <w:rPr>
          <w:rFonts w:ascii="Times New Roman" w:hAnsi="Times New Roman"/>
          <w:sz w:val="24"/>
          <w:szCs w:val="24"/>
        </w:rPr>
      </w:pPr>
      <w:r w:rsidRPr="00574190">
        <w:rPr>
          <w:rFonts w:ascii="Times New Roman" w:hAnsi="Times New Roman"/>
          <w:b/>
          <w:sz w:val="24"/>
          <w:szCs w:val="24"/>
        </w:rPr>
        <w:t>-</w:t>
      </w:r>
      <w:r w:rsidRPr="00574190">
        <w:rPr>
          <w:rFonts w:ascii="Times New Roman" w:hAnsi="Times New Roman"/>
          <w:sz w:val="24"/>
          <w:szCs w:val="24"/>
        </w:rPr>
        <w:t xml:space="preserve"> МБОУ ПСОШ №1 отд.2</w:t>
      </w:r>
    </w:p>
    <w:p w:rsidR="00574190" w:rsidRPr="00574190" w:rsidRDefault="00574190" w:rsidP="0011617E">
      <w:pPr>
        <w:widowControl w:val="0"/>
        <w:autoSpaceDE w:val="0"/>
        <w:autoSpaceDN w:val="0"/>
        <w:spacing w:after="0" w:line="271" w:lineRule="auto"/>
        <w:ind w:firstLine="709"/>
        <w:rPr>
          <w:rFonts w:ascii="Times New Roman" w:hAnsi="Times New Roman"/>
          <w:sz w:val="24"/>
          <w:szCs w:val="24"/>
        </w:rPr>
      </w:pPr>
      <w:r w:rsidRPr="00574190">
        <w:rPr>
          <w:rFonts w:ascii="Times New Roman" w:hAnsi="Times New Roman"/>
          <w:b/>
          <w:sz w:val="24"/>
          <w:szCs w:val="24"/>
        </w:rPr>
        <w:t>-</w:t>
      </w:r>
      <w:r w:rsidRPr="00574190">
        <w:rPr>
          <w:rFonts w:ascii="Times New Roman" w:hAnsi="Times New Roman"/>
          <w:sz w:val="24"/>
          <w:szCs w:val="24"/>
        </w:rPr>
        <w:t xml:space="preserve"> Районный музей</w:t>
      </w:r>
    </w:p>
    <w:p w:rsidR="00574190" w:rsidRPr="00574190" w:rsidRDefault="00574190" w:rsidP="0011617E">
      <w:pPr>
        <w:widowControl w:val="0"/>
        <w:autoSpaceDE w:val="0"/>
        <w:autoSpaceDN w:val="0"/>
        <w:spacing w:after="0" w:line="271" w:lineRule="auto"/>
        <w:ind w:firstLine="709"/>
        <w:rPr>
          <w:rFonts w:ascii="Times New Roman" w:hAnsi="Times New Roman"/>
          <w:sz w:val="24"/>
          <w:szCs w:val="24"/>
        </w:rPr>
      </w:pPr>
      <w:r w:rsidRPr="00574190">
        <w:rPr>
          <w:rFonts w:ascii="Times New Roman" w:hAnsi="Times New Roman"/>
          <w:sz w:val="24"/>
          <w:szCs w:val="24"/>
        </w:rPr>
        <w:t>- Школа искусств</w:t>
      </w:r>
    </w:p>
    <w:p w:rsidR="00574190" w:rsidRPr="00574190" w:rsidRDefault="00574190" w:rsidP="0011617E">
      <w:pPr>
        <w:widowControl w:val="0"/>
        <w:autoSpaceDE w:val="0"/>
        <w:autoSpaceDN w:val="0"/>
        <w:spacing w:after="0" w:line="271" w:lineRule="auto"/>
        <w:ind w:firstLine="709"/>
        <w:rPr>
          <w:rFonts w:ascii="Times New Roman" w:hAnsi="Times New Roman"/>
          <w:sz w:val="24"/>
          <w:szCs w:val="24"/>
        </w:rPr>
      </w:pPr>
      <w:r w:rsidRPr="00574190">
        <w:rPr>
          <w:rFonts w:ascii="Times New Roman" w:hAnsi="Times New Roman"/>
          <w:sz w:val="24"/>
          <w:szCs w:val="24"/>
        </w:rPr>
        <w:t>- РЦКД «Пограничник»</w:t>
      </w:r>
    </w:p>
    <w:p w:rsidR="00574190" w:rsidRPr="00574190" w:rsidRDefault="00574190" w:rsidP="0011617E">
      <w:pPr>
        <w:widowControl w:val="0"/>
        <w:autoSpaceDE w:val="0"/>
        <w:autoSpaceDN w:val="0"/>
        <w:spacing w:after="0" w:line="271" w:lineRule="auto"/>
        <w:ind w:firstLine="709"/>
        <w:rPr>
          <w:rFonts w:ascii="Times New Roman" w:hAnsi="Times New Roman"/>
          <w:sz w:val="24"/>
          <w:szCs w:val="24"/>
        </w:rPr>
      </w:pPr>
      <w:r w:rsidRPr="00574190">
        <w:rPr>
          <w:rFonts w:ascii="Times New Roman" w:hAnsi="Times New Roman"/>
          <w:sz w:val="24"/>
          <w:szCs w:val="24"/>
        </w:rPr>
        <w:t>- КГБУЗ «Пограничная ЦРБ»</w:t>
      </w:r>
    </w:p>
    <w:p w:rsidR="00574190" w:rsidRPr="00574190" w:rsidRDefault="00574190" w:rsidP="0011617E">
      <w:pPr>
        <w:widowControl w:val="0"/>
        <w:autoSpaceDE w:val="0"/>
        <w:autoSpaceDN w:val="0"/>
        <w:spacing w:after="0" w:line="271" w:lineRule="auto"/>
        <w:ind w:firstLine="709"/>
        <w:rPr>
          <w:rFonts w:ascii="Times New Roman" w:hAnsi="Times New Roman"/>
          <w:sz w:val="24"/>
          <w:szCs w:val="24"/>
        </w:rPr>
      </w:pPr>
      <w:r w:rsidRPr="00574190">
        <w:rPr>
          <w:rFonts w:ascii="Times New Roman" w:hAnsi="Times New Roman"/>
          <w:sz w:val="24"/>
          <w:szCs w:val="24"/>
        </w:rPr>
        <w:t>- Пожарная часть</w:t>
      </w:r>
    </w:p>
    <w:p w:rsidR="00574190" w:rsidRPr="00574190" w:rsidRDefault="00574190" w:rsidP="0011617E">
      <w:pPr>
        <w:widowControl w:val="0"/>
        <w:autoSpaceDE w:val="0"/>
        <w:autoSpaceDN w:val="0"/>
        <w:spacing w:after="0" w:line="271" w:lineRule="auto"/>
        <w:ind w:firstLine="709"/>
        <w:rPr>
          <w:rFonts w:ascii="Times New Roman" w:hAnsi="Times New Roman"/>
          <w:sz w:val="24"/>
          <w:szCs w:val="24"/>
        </w:rPr>
      </w:pPr>
      <w:r w:rsidRPr="00574190">
        <w:rPr>
          <w:rFonts w:ascii="Times New Roman" w:hAnsi="Times New Roman"/>
          <w:sz w:val="24"/>
          <w:szCs w:val="24"/>
        </w:rPr>
        <w:t>- ГИБДД</w:t>
      </w:r>
    </w:p>
    <w:p w:rsidR="00574190" w:rsidRPr="00574190" w:rsidRDefault="00574190" w:rsidP="0011617E">
      <w:pPr>
        <w:widowControl w:val="0"/>
        <w:autoSpaceDE w:val="0"/>
        <w:autoSpaceDN w:val="0"/>
        <w:spacing w:after="0" w:line="271" w:lineRule="auto"/>
        <w:ind w:firstLine="709"/>
        <w:rPr>
          <w:rFonts w:ascii="Times New Roman" w:hAnsi="Times New Roman"/>
          <w:sz w:val="24"/>
          <w:szCs w:val="24"/>
        </w:rPr>
      </w:pPr>
      <w:r w:rsidRPr="00574190">
        <w:rPr>
          <w:rFonts w:ascii="Times New Roman" w:hAnsi="Times New Roman"/>
          <w:sz w:val="24"/>
          <w:szCs w:val="24"/>
        </w:rPr>
        <w:t>- СМИ</w:t>
      </w:r>
    </w:p>
    <w:p w:rsidR="00574190" w:rsidRPr="00574190" w:rsidRDefault="00574190" w:rsidP="0011617E">
      <w:pPr>
        <w:widowControl w:val="0"/>
        <w:autoSpaceDE w:val="0"/>
        <w:autoSpaceDN w:val="0"/>
        <w:spacing w:after="0" w:line="271" w:lineRule="auto"/>
        <w:ind w:firstLine="709"/>
        <w:rPr>
          <w:rFonts w:ascii="Times New Roman" w:hAnsi="Times New Roman"/>
          <w:sz w:val="24"/>
          <w:szCs w:val="24"/>
        </w:rPr>
      </w:pPr>
      <w:r w:rsidRPr="00574190">
        <w:rPr>
          <w:rFonts w:ascii="Times New Roman" w:hAnsi="Times New Roman"/>
          <w:sz w:val="24"/>
          <w:szCs w:val="24"/>
        </w:rPr>
        <w:t>- ПК ИРО</w:t>
      </w:r>
    </w:p>
    <w:tbl>
      <w:tblPr>
        <w:tblStyle w:val="12"/>
        <w:tblpPr w:leftFromText="180" w:rightFromText="180" w:vertAnchor="text" w:horzAnchor="margin" w:tblpX="116" w:tblpY="333"/>
        <w:tblW w:w="0" w:type="auto"/>
        <w:tblLayout w:type="fixed"/>
        <w:tblLook w:val="01E0" w:firstRow="1" w:lastRow="1" w:firstColumn="1" w:lastColumn="1" w:noHBand="0" w:noVBand="0"/>
      </w:tblPr>
      <w:tblGrid>
        <w:gridCol w:w="1242"/>
        <w:gridCol w:w="3713"/>
        <w:gridCol w:w="6971"/>
        <w:gridCol w:w="2829"/>
      </w:tblGrid>
      <w:tr w:rsidR="00574190" w:rsidRPr="00205515" w:rsidTr="00205515">
        <w:trPr>
          <w:trHeight w:val="703"/>
        </w:trPr>
        <w:tc>
          <w:tcPr>
            <w:tcW w:w="1242" w:type="dxa"/>
          </w:tcPr>
          <w:p w:rsidR="00574190" w:rsidRPr="00205515" w:rsidRDefault="00205515" w:rsidP="00205515">
            <w:pPr>
              <w:rPr>
                <w:rFonts w:ascii="Times New Roman" w:hAnsi="Times New Roman"/>
                <w:sz w:val="24"/>
                <w:szCs w:val="24"/>
              </w:rPr>
            </w:pPr>
            <w:r>
              <w:rPr>
                <w:rFonts w:ascii="Times New Roman" w:hAnsi="Times New Roman"/>
                <w:sz w:val="24"/>
                <w:szCs w:val="24"/>
              </w:rPr>
              <w:t>Направле</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ние</w:t>
            </w:r>
          </w:p>
        </w:tc>
        <w:tc>
          <w:tcPr>
            <w:tcW w:w="3713"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 xml:space="preserve">Наименование </w:t>
            </w:r>
            <w:r w:rsidR="00205515">
              <w:rPr>
                <w:rFonts w:ascii="Times New Roman" w:hAnsi="Times New Roman"/>
                <w:sz w:val="24"/>
                <w:szCs w:val="24"/>
              </w:rPr>
              <w:t xml:space="preserve">общественных организаций, </w:t>
            </w:r>
            <w:r w:rsidRPr="00205515">
              <w:rPr>
                <w:rFonts w:ascii="Times New Roman" w:hAnsi="Times New Roman"/>
                <w:sz w:val="24"/>
                <w:szCs w:val="24"/>
              </w:rPr>
              <w:t>учреждений</w:t>
            </w:r>
          </w:p>
        </w:tc>
        <w:tc>
          <w:tcPr>
            <w:tcW w:w="6971" w:type="dxa"/>
          </w:tcPr>
          <w:p w:rsidR="00574190" w:rsidRPr="00205515" w:rsidRDefault="00574190" w:rsidP="00205515">
            <w:pPr>
              <w:jc w:val="center"/>
              <w:rPr>
                <w:rFonts w:ascii="Times New Roman" w:hAnsi="Times New Roman"/>
                <w:sz w:val="24"/>
                <w:szCs w:val="24"/>
              </w:rPr>
            </w:pPr>
            <w:r w:rsidRPr="00205515">
              <w:rPr>
                <w:rFonts w:ascii="Times New Roman" w:hAnsi="Times New Roman"/>
                <w:sz w:val="24"/>
                <w:szCs w:val="24"/>
              </w:rPr>
              <w:t>Формы сотрудничества</w:t>
            </w:r>
          </w:p>
        </w:tc>
        <w:tc>
          <w:tcPr>
            <w:tcW w:w="2829" w:type="dxa"/>
          </w:tcPr>
          <w:p w:rsidR="00574190" w:rsidRPr="00205515" w:rsidRDefault="00574190" w:rsidP="00205515">
            <w:pPr>
              <w:rPr>
                <w:rFonts w:ascii="Times New Roman" w:hAnsi="Times New Roman"/>
                <w:sz w:val="24"/>
                <w:szCs w:val="24"/>
              </w:rPr>
            </w:pPr>
          </w:p>
          <w:p w:rsidR="00574190" w:rsidRPr="00205515" w:rsidRDefault="00205515" w:rsidP="00205515">
            <w:pPr>
              <w:rPr>
                <w:rFonts w:ascii="Times New Roman" w:hAnsi="Times New Roman"/>
                <w:sz w:val="24"/>
                <w:szCs w:val="24"/>
              </w:rPr>
            </w:pPr>
            <w:r>
              <w:rPr>
                <w:rFonts w:ascii="Times New Roman" w:hAnsi="Times New Roman"/>
                <w:sz w:val="24"/>
                <w:szCs w:val="24"/>
              </w:rPr>
              <w:t>Перио</w:t>
            </w:r>
            <w:r w:rsidR="00574190" w:rsidRPr="00205515">
              <w:rPr>
                <w:rFonts w:ascii="Times New Roman" w:hAnsi="Times New Roman"/>
                <w:sz w:val="24"/>
                <w:szCs w:val="24"/>
              </w:rPr>
              <w:t>дичность</w:t>
            </w:r>
          </w:p>
        </w:tc>
      </w:tr>
      <w:tr w:rsidR="00574190" w:rsidRPr="00205515" w:rsidTr="00205515">
        <w:trPr>
          <w:trHeight w:val="729"/>
        </w:trPr>
        <w:tc>
          <w:tcPr>
            <w:tcW w:w="1242" w:type="dxa"/>
            <w:vMerge w:val="restart"/>
            <w:textDirection w:val="btLr"/>
          </w:tcPr>
          <w:p w:rsidR="00574190" w:rsidRPr="00205515" w:rsidRDefault="00574190" w:rsidP="00205515">
            <w:pPr>
              <w:rPr>
                <w:rFonts w:ascii="Times New Roman" w:hAnsi="Times New Roman"/>
                <w:sz w:val="24"/>
                <w:szCs w:val="24"/>
              </w:rPr>
            </w:pPr>
          </w:p>
          <w:p w:rsidR="00574190" w:rsidRPr="00205515" w:rsidRDefault="00574190" w:rsidP="00205515">
            <w:pPr>
              <w:jc w:val="center"/>
              <w:rPr>
                <w:rFonts w:ascii="Times New Roman" w:hAnsi="Times New Roman"/>
                <w:sz w:val="24"/>
                <w:szCs w:val="24"/>
              </w:rPr>
            </w:pPr>
            <w:r w:rsidRPr="00205515">
              <w:rPr>
                <w:rFonts w:ascii="Times New Roman" w:hAnsi="Times New Roman"/>
                <w:sz w:val="24"/>
                <w:szCs w:val="24"/>
              </w:rPr>
              <w:t>Образование</w:t>
            </w:r>
          </w:p>
        </w:tc>
        <w:tc>
          <w:tcPr>
            <w:tcW w:w="3713"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Приморский институт</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развития</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образования</w:t>
            </w:r>
          </w:p>
        </w:tc>
        <w:tc>
          <w:tcPr>
            <w:tcW w:w="6971"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Курсы повышения квалификации, участие в смотрах, семинарах, конференциях, обмен опытом, посещение выставок</w:t>
            </w:r>
          </w:p>
        </w:tc>
        <w:tc>
          <w:tcPr>
            <w:tcW w:w="2829"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По плану ДОУ, ПКИРО</w:t>
            </w:r>
          </w:p>
        </w:tc>
      </w:tr>
      <w:tr w:rsidR="00574190" w:rsidRPr="00205515" w:rsidTr="00205515">
        <w:trPr>
          <w:trHeight w:val="994"/>
        </w:trPr>
        <w:tc>
          <w:tcPr>
            <w:tcW w:w="1242" w:type="dxa"/>
            <w:vMerge/>
            <w:textDirection w:val="btLr"/>
          </w:tcPr>
          <w:p w:rsidR="00574190" w:rsidRPr="00205515" w:rsidRDefault="00574190" w:rsidP="00205515">
            <w:pPr>
              <w:rPr>
                <w:rFonts w:ascii="Times New Roman" w:hAnsi="Times New Roman"/>
                <w:sz w:val="24"/>
                <w:szCs w:val="24"/>
              </w:rPr>
            </w:pPr>
          </w:p>
        </w:tc>
        <w:tc>
          <w:tcPr>
            <w:tcW w:w="3713"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МБОУ «ПСОШ</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№1отд.2 ПМР»</w:t>
            </w:r>
          </w:p>
        </w:tc>
        <w:tc>
          <w:tcPr>
            <w:tcW w:w="6971"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Педсоветы, посещение уроков и занятий, семинары, практикумы, консультации для воспитателей и родителей, беседы,</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методические встречи, экскурсии для восп</w:t>
            </w:r>
            <w:r w:rsidR="00205515">
              <w:rPr>
                <w:rFonts w:ascii="Times New Roman" w:hAnsi="Times New Roman"/>
                <w:sz w:val="24"/>
                <w:szCs w:val="24"/>
              </w:rPr>
              <w:t xml:space="preserve">итанников, дни открытых дверей, </w:t>
            </w:r>
            <w:r w:rsidRPr="00205515">
              <w:rPr>
                <w:rFonts w:ascii="Times New Roman" w:hAnsi="Times New Roman"/>
                <w:sz w:val="24"/>
                <w:szCs w:val="24"/>
              </w:rPr>
              <w:t>совместные выставки, развлечения.</w:t>
            </w:r>
          </w:p>
        </w:tc>
        <w:tc>
          <w:tcPr>
            <w:tcW w:w="2829"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По плану</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преемственности ДОУ и школы</w:t>
            </w:r>
          </w:p>
        </w:tc>
      </w:tr>
      <w:tr w:rsidR="00574190" w:rsidRPr="00205515" w:rsidTr="00205515">
        <w:trPr>
          <w:trHeight w:val="457"/>
        </w:trPr>
        <w:tc>
          <w:tcPr>
            <w:tcW w:w="1242" w:type="dxa"/>
            <w:vMerge/>
            <w:textDirection w:val="btLr"/>
          </w:tcPr>
          <w:p w:rsidR="00574190" w:rsidRPr="00205515" w:rsidRDefault="00574190" w:rsidP="00205515">
            <w:pPr>
              <w:rPr>
                <w:rFonts w:ascii="Times New Roman" w:hAnsi="Times New Roman"/>
                <w:sz w:val="24"/>
                <w:szCs w:val="24"/>
              </w:rPr>
            </w:pPr>
          </w:p>
        </w:tc>
        <w:tc>
          <w:tcPr>
            <w:tcW w:w="3713"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Дошкольные учреждения</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района</w:t>
            </w:r>
          </w:p>
        </w:tc>
        <w:tc>
          <w:tcPr>
            <w:tcW w:w="6971"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Проведение методических объединений, консультац</w:t>
            </w:r>
            <w:r w:rsidR="00205515">
              <w:rPr>
                <w:rFonts w:ascii="Times New Roman" w:hAnsi="Times New Roman"/>
                <w:sz w:val="24"/>
                <w:szCs w:val="24"/>
              </w:rPr>
              <w:t xml:space="preserve">ии, методические встречи, обмен </w:t>
            </w:r>
            <w:r w:rsidRPr="00205515">
              <w:rPr>
                <w:rFonts w:ascii="Times New Roman" w:hAnsi="Times New Roman"/>
                <w:sz w:val="24"/>
                <w:szCs w:val="24"/>
              </w:rPr>
              <w:t>опытом</w:t>
            </w:r>
          </w:p>
        </w:tc>
        <w:tc>
          <w:tcPr>
            <w:tcW w:w="2829"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По плану МО, по мере</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необходимости</w:t>
            </w:r>
          </w:p>
        </w:tc>
      </w:tr>
      <w:tr w:rsidR="00574190" w:rsidRPr="00205515" w:rsidTr="00205515">
        <w:trPr>
          <w:trHeight w:val="451"/>
        </w:trPr>
        <w:tc>
          <w:tcPr>
            <w:tcW w:w="1242" w:type="dxa"/>
            <w:vMerge/>
            <w:textDirection w:val="btLr"/>
          </w:tcPr>
          <w:p w:rsidR="00574190" w:rsidRPr="00205515" w:rsidRDefault="00574190" w:rsidP="00205515">
            <w:pPr>
              <w:rPr>
                <w:rFonts w:ascii="Times New Roman" w:hAnsi="Times New Roman"/>
                <w:sz w:val="24"/>
                <w:szCs w:val="24"/>
              </w:rPr>
            </w:pPr>
          </w:p>
        </w:tc>
        <w:tc>
          <w:tcPr>
            <w:tcW w:w="3713"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Дом детского творчества</w:t>
            </w:r>
          </w:p>
        </w:tc>
        <w:tc>
          <w:tcPr>
            <w:tcW w:w="6971"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Экскурсии в ДДТ, участие в выставках, смотра</w:t>
            </w:r>
            <w:r w:rsidR="00205515">
              <w:rPr>
                <w:rFonts w:ascii="Times New Roman" w:hAnsi="Times New Roman"/>
                <w:sz w:val="24"/>
                <w:szCs w:val="24"/>
              </w:rPr>
              <w:t xml:space="preserve">х-конкурсах; посещение кружков, </w:t>
            </w:r>
            <w:r w:rsidRPr="00205515">
              <w:rPr>
                <w:rFonts w:ascii="Times New Roman" w:hAnsi="Times New Roman"/>
                <w:sz w:val="24"/>
                <w:szCs w:val="24"/>
              </w:rPr>
              <w:t>обмен опытом</w:t>
            </w:r>
          </w:p>
        </w:tc>
        <w:tc>
          <w:tcPr>
            <w:tcW w:w="2829"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По плану на год</w:t>
            </w:r>
          </w:p>
        </w:tc>
      </w:tr>
      <w:tr w:rsidR="00574190" w:rsidRPr="00205515" w:rsidTr="00205515">
        <w:trPr>
          <w:trHeight w:val="837"/>
        </w:trPr>
        <w:tc>
          <w:tcPr>
            <w:tcW w:w="1242" w:type="dxa"/>
            <w:vMerge w:val="restart"/>
            <w:textDirection w:val="btLr"/>
          </w:tcPr>
          <w:p w:rsidR="00574190" w:rsidRPr="00205515" w:rsidRDefault="00574190" w:rsidP="00205515">
            <w:pPr>
              <w:rPr>
                <w:rFonts w:ascii="Times New Roman" w:hAnsi="Times New Roman"/>
                <w:sz w:val="24"/>
                <w:szCs w:val="24"/>
              </w:rPr>
            </w:pP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Медицина</w:t>
            </w:r>
          </w:p>
        </w:tc>
        <w:tc>
          <w:tcPr>
            <w:tcW w:w="3713"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Детская поликлиника</w:t>
            </w:r>
          </w:p>
        </w:tc>
        <w:tc>
          <w:tcPr>
            <w:tcW w:w="6971"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Проведение медицинского обследования Связь медицинских работников по вопросам заболеваемости и профилактики</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(консультирование)</w:t>
            </w:r>
          </w:p>
        </w:tc>
        <w:tc>
          <w:tcPr>
            <w:tcW w:w="2829"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1 раз в год по мере</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необходимости</w:t>
            </w:r>
          </w:p>
        </w:tc>
      </w:tr>
      <w:tr w:rsidR="00574190" w:rsidRPr="00205515" w:rsidTr="00205515">
        <w:trPr>
          <w:trHeight w:val="589"/>
        </w:trPr>
        <w:tc>
          <w:tcPr>
            <w:tcW w:w="1242" w:type="dxa"/>
            <w:vMerge/>
            <w:textDirection w:val="btLr"/>
          </w:tcPr>
          <w:p w:rsidR="00574190" w:rsidRPr="00205515" w:rsidRDefault="00574190" w:rsidP="00205515">
            <w:pPr>
              <w:rPr>
                <w:rFonts w:ascii="Times New Roman" w:hAnsi="Times New Roman"/>
                <w:sz w:val="24"/>
                <w:szCs w:val="24"/>
              </w:rPr>
            </w:pPr>
          </w:p>
        </w:tc>
        <w:tc>
          <w:tcPr>
            <w:tcW w:w="3713"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Аптека</w:t>
            </w:r>
          </w:p>
        </w:tc>
        <w:tc>
          <w:tcPr>
            <w:tcW w:w="6971"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Приобретение лекарств.</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Экскурсии с детьми.</w:t>
            </w:r>
          </w:p>
        </w:tc>
        <w:tc>
          <w:tcPr>
            <w:tcW w:w="2829"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1 раз в квартал</w:t>
            </w:r>
          </w:p>
        </w:tc>
      </w:tr>
      <w:tr w:rsidR="00574190" w:rsidRPr="00205515" w:rsidTr="00205515">
        <w:trPr>
          <w:trHeight w:val="589"/>
        </w:trPr>
        <w:tc>
          <w:tcPr>
            <w:tcW w:w="1242" w:type="dxa"/>
            <w:vMerge w:val="restart"/>
            <w:textDirection w:val="btLr"/>
          </w:tcPr>
          <w:p w:rsidR="00574190" w:rsidRPr="00205515" w:rsidRDefault="00574190" w:rsidP="00205515">
            <w:pPr>
              <w:jc w:val="center"/>
              <w:rPr>
                <w:rFonts w:ascii="Times New Roman" w:hAnsi="Times New Roman"/>
                <w:sz w:val="24"/>
                <w:szCs w:val="24"/>
              </w:rPr>
            </w:pPr>
            <w:r w:rsidRPr="00205515">
              <w:rPr>
                <w:rFonts w:ascii="Times New Roman" w:hAnsi="Times New Roman"/>
                <w:sz w:val="24"/>
                <w:szCs w:val="24"/>
              </w:rPr>
              <w:t>Физкул ьтура</w:t>
            </w:r>
          </w:p>
        </w:tc>
        <w:tc>
          <w:tcPr>
            <w:tcW w:w="3713"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Дом детского творчества</w:t>
            </w:r>
          </w:p>
        </w:tc>
        <w:tc>
          <w:tcPr>
            <w:tcW w:w="6971"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 xml:space="preserve">Участие </w:t>
            </w:r>
            <w:r w:rsidR="00205515">
              <w:rPr>
                <w:rFonts w:ascii="Times New Roman" w:hAnsi="Times New Roman"/>
                <w:sz w:val="24"/>
                <w:szCs w:val="24"/>
              </w:rPr>
              <w:t xml:space="preserve">в спортивных мероприятиях (День </w:t>
            </w:r>
            <w:r w:rsidRPr="00205515">
              <w:rPr>
                <w:rFonts w:ascii="Times New Roman" w:hAnsi="Times New Roman"/>
                <w:sz w:val="24"/>
                <w:szCs w:val="24"/>
              </w:rPr>
              <w:t>здоровья, «Весёлые старты».</w:t>
            </w:r>
          </w:p>
        </w:tc>
        <w:tc>
          <w:tcPr>
            <w:tcW w:w="2829"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По ОНО</w:t>
            </w:r>
          </w:p>
        </w:tc>
      </w:tr>
      <w:tr w:rsidR="00574190" w:rsidRPr="00205515" w:rsidTr="00205515">
        <w:trPr>
          <w:trHeight w:val="201"/>
        </w:trPr>
        <w:tc>
          <w:tcPr>
            <w:tcW w:w="1242" w:type="dxa"/>
            <w:vMerge/>
            <w:textDirection w:val="btLr"/>
          </w:tcPr>
          <w:p w:rsidR="00574190" w:rsidRPr="00205515" w:rsidRDefault="00574190" w:rsidP="00205515">
            <w:pPr>
              <w:rPr>
                <w:rFonts w:ascii="Times New Roman" w:hAnsi="Times New Roman"/>
                <w:sz w:val="24"/>
                <w:szCs w:val="24"/>
              </w:rPr>
            </w:pPr>
          </w:p>
        </w:tc>
        <w:tc>
          <w:tcPr>
            <w:tcW w:w="3713"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Стадион</w:t>
            </w:r>
          </w:p>
        </w:tc>
        <w:tc>
          <w:tcPr>
            <w:tcW w:w="6971"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Экскурси</w:t>
            </w:r>
            <w:r w:rsidR="00205515">
              <w:rPr>
                <w:rFonts w:ascii="Times New Roman" w:hAnsi="Times New Roman"/>
                <w:sz w:val="24"/>
                <w:szCs w:val="24"/>
              </w:rPr>
              <w:t xml:space="preserve">и, проведение занятий с детьми, </w:t>
            </w:r>
            <w:r w:rsidRPr="00205515">
              <w:rPr>
                <w:rFonts w:ascii="Times New Roman" w:hAnsi="Times New Roman"/>
                <w:sz w:val="24"/>
                <w:szCs w:val="24"/>
              </w:rPr>
              <w:t>соревнования</w:t>
            </w:r>
          </w:p>
        </w:tc>
        <w:tc>
          <w:tcPr>
            <w:tcW w:w="2829"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По плану</w:t>
            </w:r>
          </w:p>
        </w:tc>
      </w:tr>
      <w:tr w:rsidR="00574190" w:rsidRPr="00205515" w:rsidTr="00205515">
        <w:trPr>
          <w:trHeight w:val="465"/>
        </w:trPr>
        <w:tc>
          <w:tcPr>
            <w:tcW w:w="1242" w:type="dxa"/>
            <w:vMerge w:val="restart"/>
            <w:textDirection w:val="btLr"/>
          </w:tcPr>
          <w:p w:rsidR="00574190" w:rsidRPr="00205515" w:rsidRDefault="00574190" w:rsidP="00205515">
            <w:pPr>
              <w:rPr>
                <w:rFonts w:ascii="Times New Roman" w:hAnsi="Times New Roman"/>
                <w:sz w:val="24"/>
                <w:szCs w:val="24"/>
              </w:rPr>
            </w:pPr>
          </w:p>
          <w:p w:rsidR="00574190" w:rsidRPr="00205515" w:rsidRDefault="00574190" w:rsidP="00205515">
            <w:pPr>
              <w:jc w:val="center"/>
              <w:rPr>
                <w:rFonts w:ascii="Times New Roman" w:hAnsi="Times New Roman"/>
                <w:sz w:val="24"/>
                <w:szCs w:val="24"/>
              </w:rPr>
            </w:pPr>
            <w:r w:rsidRPr="00205515">
              <w:rPr>
                <w:rFonts w:ascii="Times New Roman" w:hAnsi="Times New Roman"/>
                <w:sz w:val="24"/>
                <w:szCs w:val="24"/>
              </w:rPr>
              <w:t>Культура</w:t>
            </w:r>
          </w:p>
        </w:tc>
        <w:tc>
          <w:tcPr>
            <w:tcW w:w="3713"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Детская школа искусств</w:t>
            </w:r>
          </w:p>
        </w:tc>
        <w:tc>
          <w:tcPr>
            <w:tcW w:w="6971"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Экскурсии, посещение выставок.</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Выступление учеников музыкальной школы</w:t>
            </w:r>
          </w:p>
        </w:tc>
        <w:tc>
          <w:tcPr>
            <w:tcW w:w="2829"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По плану ДОУ и школы</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искусств</w:t>
            </w:r>
          </w:p>
        </w:tc>
      </w:tr>
      <w:tr w:rsidR="00574190" w:rsidRPr="00205515" w:rsidTr="00205515">
        <w:trPr>
          <w:trHeight w:val="483"/>
        </w:trPr>
        <w:tc>
          <w:tcPr>
            <w:tcW w:w="1242" w:type="dxa"/>
            <w:vMerge/>
            <w:textDirection w:val="btLr"/>
          </w:tcPr>
          <w:p w:rsidR="00574190" w:rsidRPr="00205515" w:rsidRDefault="00574190" w:rsidP="00205515">
            <w:pPr>
              <w:rPr>
                <w:rFonts w:ascii="Times New Roman" w:hAnsi="Times New Roman"/>
                <w:sz w:val="24"/>
                <w:szCs w:val="24"/>
              </w:rPr>
            </w:pPr>
          </w:p>
        </w:tc>
        <w:tc>
          <w:tcPr>
            <w:tcW w:w="3713"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Районный музей</w:t>
            </w:r>
          </w:p>
        </w:tc>
        <w:tc>
          <w:tcPr>
            <w:tcW w:w="6971"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Экскурсии, игры – занят</w:t>
            </w:r>
            <w:r w:rsidR="00205515">
              <w:rPr>
                <w:rFonts w:ascii="Times New Roman" w:hAnsi="Times New Roman"/>
                <w:sz w:val="24"/>
                <w:szCs w:val="24"/>
              </w:rPr>
              <w:t xml:space="preserve">ия, встречи </w:t>
            </w:r>
            <w:r w:rsidRPr="00205515">
              <w:rPr>
                <w:rFonts w:ascii="Times New Roman" w:hAnsi="Times New Roman"/>
                <w:sz w:val="24"/>
                <w:szCs w:val="24"/>
              </w:rPr>
              <w:t>сотруд</w:t>
            </w:r>
            <w:r w:rsidR="00205515">
              <w:rPr>
                <w:rFonts w:ascii="Times New Roman" w:hAnsi="Times New Roman"/>
                <w:sz w:val="24"/>
                <w:szCs w:val="24"/>
              </w:rPr>
              <w:t xml:space="preserve">ников в музее и в детском саду, </w:t>
            </w:r>
            <w:r w:rsidRPr="00205515">
              <w:rPr>
                <w:rFonts w:ascii="Times New Roman" w:hAnsi="Times New Roman"/>
                <w:sz w:val="24"/>
                <w:szCs w:val="24"/>
              </w:rPr>
              <w:t>совместная организация выставок, конкурсов.</w:t>
            </w:r>
          </w:p>
        </w:tc>
        <w:tc>
          <w:tcPr>
            <w:tcW w:w="2829"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2-3 раза в год</w:t>
            </w:r>
          </w:p>
        </w:tc>
      </w:tr>
      <w:tr w:rsidR="00574190" w:rsidRPr="00205515" w:rsidTr="00205515">
        <w:trPr>
          <w:trHeight w:val="1072"/>
        </w:trPr>
        <w:tc>
          <w:tcPr>
            <w:tcW w:w="1242" w:type="dxa"/>
            <w:vMerge/>
            <w:textDirection w:val="btLr"/>
          </w:tcPr>
          <w:p w:rsidR="00574190" w:rsidRPr="00205515" w:rsidRDefault="00574190" w:rsidP="00205515">
            <w:pPr>
              <w:rPr>
                <w:rFonts w:ascii="Times New Roman" w:hAnsi="Times New Roman"/>
                <w:sz w:val="24"/>
                <w:szCs w:val="24"/>
              </w:rPr>
            </w:pPr>
          </w:p>
        </w:tc>
        <w:tc>
          <w:tcPr>
            <w:tcW w:w="3713"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Детская</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библиотека</w:t>
            </w:r>
          </w:p>
        </w:tc>
        <w:tc>
          <w:tcPr>
            <w:tcW w:w="6971"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Коллективные посещения, литературные в</w:t>
            </w:r>
            <w:r w:rsidR="00205515">
              <w:rPr>
                <w:rFonts w:ascii="Times New Roman" w:hAnsi="Times New Roman"/>
                <w:sz w:val="24"/>
                <w:szCs w:val="24"/>
              </w:rPr>
              <w:t xml:space="preserve">ечера, встречи с библиотекарем, </w:t>
            </w:r>
            <w:r w:rsidRPr="00205515">
              <w:rPr>
                <w:rFonts w:ascii="Times New Roman" w:hAnsi="Times New Roman"/>
                <w:sz w:val="24"/>
                <w:szCs w:val="24"/>
              </w:rPr>
              <w:t>познавательные викторины на базе</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библиотеки для родителей и детей, создание семейной б</w:t>
            </w:r>
            <w:r w:rsidR="00205515">
              <w:rPr>
                <w:rFonts w:ascii="Times New Roman" w:hAnsi="Times New Roman"/>
                <w:sz w:val="24"/>
                <w:szCs w:val="24"/>
              </w:rPr>
              <w:t xml:space="preserve">иблиотеки, организация встреч с </w:t>
            </w:r>
            <w:r w:rsidRPr="00205515">
              <w:rPr>
                <w:rFonts w:ascii="Times New Roman" w:hAnsi="Times New Roman"/>
                <w:sz w:val="24"/>
                <w:szCs w:val="24"/>
              </w:rPr>
              <w:t>поэтами и писателями.</w:t>
            </w:r>
          </w:p>
        </w:tc>
        <w:tc>
          <w:tcPr>
            <w:tcW w:w="2829"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По плану</w:t>
            </w:r>
          </w:p>
        </w:tc>
      </w:tr>
      <w:tr w:rsidR="00574190" w:rsidRPr="00205515" w:rsidTr="00205515">
        <w:trPr>
          <w:trHeight w:val="881"/>
        </w:trPr>
        <w:tc>
          <w:tcPr>
            <w:tcW w:w="1242" w:type="dxa"/>
            <w:vMerge/>
            <w:textDirection w:val="btLr"/>
          </w:tcPr>
          <w:p w:rsidR="00574190" w:rsidRPr="00205515" w:rsidRDefault="00574190" w:rsidP="00205515">
            <w:pPr>
              <w:rPr>
                <w:rFonts w:ascii="Times New Roman" w:hAnsi="Times New Roman"/>
                <w:sz w:val="24"/>
                <w:szCs w:val="24"/>
              </w:rPr>
            </w:pPr>
          </w:p>
        </w:tc>
        <w:tc>
          <w:tcPr>
            <w:tcW w:w="3713"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 xml:space="preserve">Районный центр культуры и досуга </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«Пограничник»</w:t>
            </w:r>
          </w:p>
        </w:tc>
        <w:tc>
          <w:tcPr>
            <w:tcW w:w="6971"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Конкурсы детского творчества,</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театрализованные представления для детей, выставки детских рисунков, концерты.</w:t>
            </w:r>
          </w:p>
        </w:tc>
        <w:tc>
          <w:tcPr>
            <w:tcW w:w="2829"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По плану на год</w:t>
            </w:r>
          </w:p>
        </w:tc>
      </w:tr>
    </w:tbl>
    <w:tbl>
      <w:tblPr>
        <w:tblStyle w:val="12"/>
        <w:tblW w:w="14742" w:type="dxa"/>
        <w:tblInd w:w="108" w:type="dxa"/>
        <w:tblLayout w:type="fixed"/>
        <w:tblLook w:val="01E0" w:firstRow="1" w:lastRow="1" w:firstColumn="1" w:lastColumn="1" w:noHBand="0" w:noVBand="0"/>
      </w:tblPr>
      <w:tblGrid>
        <w:gridCol w:w="1276"/>
        <w:gridCol w:w="3686"/>
        <w:gridCol w:w="6945"/>
        <w:gridCol w:w="2835"/>
      </w:tblGrid>
      <w:tr w:rsidR="00574190" w:rsidRPr="00205515" w:rsidTr="00637DF4">
        <w:trPr>
          <w:trHeight w:val="457"/>
        </w:trPr>
        <w:tc>
          <w:tcPr>
            <w:tcW w:w="1276" w:type="dxa"/>
            <w:vMerge w:val="restart"/>
            <w:textDirection w:val="btLr"/>
          </w:tcPr>
          <w:p w:rsidR="00574190" w:rsidRPr="00205515" w:rsidRDefault="00574190" w:rsidP="00205515">
            <w:pPr>
              <w:rPr>
                <w:rFonts w:ascii="Times New Roman" w:hAnsi="Times New Roman"/>
                <w:sz w:val="24"/>
                <w:szCs w:val="24"/>
              </w:rPr>
            </w:pPr>
          </w:p>
          <w:p w:rsidR="00574190" w:rsidRPr="00205515" w:rsidRDefault="00574190" w:rsidP="00205515">
            <w:pPr>
              <w:jc w:val="center"/>
              <w:rPr>
                <w:rFonts w:ascii="Times New Roman" w:hAnsi="Times New Roman"/>
                <w:sz w:val="24"/>
                <w:szCs w:val="24"/>
              </w:rPr>
            </w:pPr>
            <w:r w:rsidRPr="00205515">
              <w:rPr>
                <w:rFonts w:ascii="Times New Roman" w:hAnsi="Times New Roman"/>
                <w:sz w:val="24"/>
                <w:szCs w:val="24"/>
              </w:rPr>
              <w:t>Безопасность</w:t>
            </w:r>
          </w:p>
        </w:tc>
        <w:tc>
          <w:tcPr>
            <w:tcW w:w="3686"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Пожарная часть</w:t>
            </w:r>
          </w:p>
        </w:tc>
        <w:tc>
          <w:tcPr>
            <w:tcW w:w="6945"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Экскурсии, встречи с работниками п</w:t>
            </w:r>
            <w:r w:rsidR="00205515">
              <w:rPr>
                <w:rFonts w:ascii="Times New Roman" w:hAnsi="Times New Roman"/>
                <w:sz w:val="24"/>
                <w:szCs w:val="24"/>
              </w:rPr>
              <w:t>ожарной части, конкурсы по ППБ,</w:t>
            </w:r>
            <w:r w:rsidR="007477C1">
              <w:rPr>
                <w:rFonts w:ascii="Times New Roman" w:hAnsi="Times New Roman"/>
                <w:sz w:val="24"/>
                <w:szCs w:val="24"/>
              </w:rPr>
              <w:t xml:space="preserve"> </w:t>
            </w:r>
            <w:r w:rsidRPr="00205515">
              <w:rPr>
                <w:rFonts w:ascii="Times New Roman" w:hAnsi="Times New Roman"/>
                <w:sz w:val="24"/>
                <w:szCs w:val="24"/>
              </w:rPr>
              <w:t>консультации.</w:t>
            </w:r>
          </w:p>
        </w:tc>
        <w:tc>
          <w:tcPr>
            <w:tcW w:w="2835"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По плану</w:t>
            </w:r>
          </w:p>
        </w:tc>
      </w:tr>
      <w:tr w:rsidR="00574190" w:rsidRPr="00205515" w:rsidTr="00637DF4">
        <w:trPr>
          <w:trHeight w:val="480"/>
        </w:trPr>
        <w:tc>
          <w:tcPr>
            <w:tcW w:w="1276" w:type="dxa"/>
            <w:vMerge/>
            <w:textDirection w:val="btLr"/>
          </w:tcPr>
          <w:p w:rsidR="00574190" w:rsidRPr="00205515" w:rsidRDefault="00574190" w:rsidP="00205515">
            <w:pPr>
              <w:rPr>
                <w:rFonts w:ascii="Times New Roman" w:hAnsi="Times New Roman"/>
                <w:sz w:val="24"/>
                <w:szCs w:val="24"/>
              </w:rPr>
            </w:pPr>
          </w:p>
        </w:tc>
        <w:tc>
          <w:tcPr>
            <w:tcW w:w="3686"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ГИББД</w:t>
            </w:r>
          </w:p>
        </w:tc>
        <w:tc>
          <w:tcPr>
            <w:tcW w:w="6945"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Провед</w:t>
            </w:r>
            <w:r w:rsidR="00205515" w:rsidRPr="00205515">
              <w:rPr>
                <w:rFonts w:ascii="Times New Roman" w:hAnsi="Times New Roman"/>
                <w:sz w:val="24"/>
                <w:szCs w:val="24"/>
              </w:rPr>
              <w:t>ение бесед с детьми по правилам</w:t>
            </w:r>
            <w:r w:rsidR="007477C1">
              <w:rPr>
                <w:rFonts w:ascii="Times New Roman" w:hAnsi="Times New Roman"/>
                <w:sz w:val="24"/>
                <w:szCs w:val="24"/>
              </w:rPr>
              <w:t xml:space="preserve"> </w:t>
            </w:r>
            <w:r w:rsidRPr="00205515">
              <w:rPr>
                <w:rFonts w:ascii="Times New Roman" w:hAnsi="Times New Roman"/>
                <w:sz w:val="24"/>
                <w:szCs w:val="24"/>
              </w:rPr>
              <w:t>дорожного движения, участие в выставках, смотрах-конкурсах.</w:t>
            </w:r>
          </w:p>
        </w:tc>
        <w:tc>
          <w:tcPr>
            <w:tcW w:w="2835"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По плану</w:t>
            </w:r>
          </w:p>
        </w:tc>
      </w:tr>
      <w:tr w:rsidR="00574190" w:rsidRPr="00205515" w:rsidTr="00637DF4">
        <w:trPr>
          <w:trHeight w:val="488"/>
        </w:trPr>
        <w:tc>
          <w:tcPr>
            <w:tcW w:w="1276" w:type="dxa"/>
            <w:vMerge/>
            <w:textDirection w:val="btLr"/>
          </w:tcPr>
          <w:p w:rsidR="00574190" w:rsidRPr="00205515" w:rsidRDefault="00574190" w:rsidP="00205515">
            <w:pPr>
              <w:rPr>
                <w:rFonts w:ascii="Times New Roman" w:hAnsi="Times New Roman"/>
                <w:sz w:val="24"/>
                <w:szCs w:val="24"/>
              </w:rPr>
            </w:pPr>
          </w:p>
        </w:tc>
        <w:tc>
          <w:tcPr>
            <w:tcW w:w="3686"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ПДН</w:t>
            </w:r>
          </w:p>
        </w:tc>
        <w:tc>
          <w:tcPr>
            <w:tcW w:w="6945"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Воспитательно-профилактическая работа с</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семьями детей, находящимися в социально опасном положении.</w:t>
            </w:r>
          </w:p>
        </w:tc>
        <w:tc>
          <w:tcPr>
            <w:tcW w:w="2835"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По мере</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необходимости</w:t>
            </w:r>
          </w:p>
        </w:tc>
      </w:tr>
      <w:tr w:rsidR="00574190" w:rsidRPr="00205515" w:rsidTr="00637DF4">
        <w:trPr>
          <w:trHeight w:val="542"/>
        </w:trPr>
        <w:tc>
          <w:tcPr>
            <w:tcW w:w="1276" w:type="dxa"/>
            <w:vMerge w:val="restart"/>
            <w:textDirection w:val="btLr"/>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Информацион- ность</w:t>
            </w:r>
          </w:p>
        </w:tc>
        <w:tc>
          <w:tcPr>
            <w:tcW w:w="3686"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Газета</w:t>
            </w:r>
          </w:p>
        </w:tc>
        <w:tc>
          <w:tcPr>
            <w:tcW w:w="6945"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Публикации в газетах.</w:t>
            </w:r>
          </w:p>
        </w:tc>
        <w:tc>
          <w:tcPr>
            <w:tcW w:w="2835"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По мере</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необходимости</w:t>
            </w:r>
          </w:p>
        </w:tc>
      </w:tr>
      <w:tr w:rsidR="00574190" w:rsidRPr="00205515" w:rsidTr="00637DF4">
        <w:trPr>
          <w:trHeight w:val="631"/>
        </w:trPr>
        <w:tc>
          <w:tcPr>
            <w:tcW w:w="1276" w:type="dxa"/>
            <w:vMerge/>
            <w:textDirection w:val="btLr"/>
          </w:tcPr>
          <w:p w:rsidR="00574190" w:rsidRPr="00205515" w:rsidRDefault="00574190" w:rsidP="00205515">
            <w:pPr>
              <w:rPr>
                <w:rFonts w:ascii="Times New Roman" w:hAnsi="Times New Roman"/>
                <w:sz w:val="24"/>
                <w:szCs w:val="24"/>
              </w:rPr>
            </w:pPr>
          </w:p>
        </w:tc>
        <w:tc>
          <w:tcPr>
            <w:tcW w:w="3686"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СМИ</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(федеральный уровень)</w:t>
            </w:r>
          </w:p>
        </w:tc>
        <w:tc>
          <w:tcPr>
            <w:tcW w:w="6945"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Электронные педагогические издания: написание статей из опыта работы, публикация методических разработок</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педагогов.</w:t>
            </w:r>
          </w:p>
        </w:tc>
        <w:tc>
          <w:tcPr>
            <w:tcW w:w="2835"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По мере</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необходимости</w:t>
            </w:r>
          </w:p>
        </w:tc>
      </w:tr>
      <w:tr w:rsidR="00574190" w:rsidRPr="00205515" w:rsidTr="00637DF4">
        <w:trPr>
          <w:trHeight w:val="538"/>
        </w:trPr>
        <w:tc>
          <w:tcPr>
            <w:tcW w:w="1276" w:type="dxa"/>
            <w:vMerge/>
            <w:textDirection w:val="btLr"/>
          </w:tcPr>
          <w:p w:rsidR="00574190" w:rsidRPr="00205515" w:rsidRDefault="00574190" w:rsidP="00205515">
            <w:pPr>
              <w:rPr>
                <w:rFonts w:ascii="Times New Roman" w:hAnsi="Times New Roman"/>
                <w:sz w:val="24"/>
                <w:szCs w:val="24"/>
              </w:rPr>
            </w:pPr>
          </w:p>
        </w:tc>
        <w:tc>
          <w:tcPr>
            <w:tcW w:w="3686"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Центр занятости</w:t>
            </w:r>
          </w:p>
          <w:p w:rsidR="00574190" w:rsidRPr="00205515" w:rsidRDefault="00574190" w:rsidP="00205515">
            <w:pPr>
              <w:rPr>
                <w:rFonts w:ascii="Times New Roman" w:hAnsi="Times New Roman"/>
                <w:sz w:val="24"/>
                <w:szCs w:val="24"/>
              </w:rPr>
            </w:pPr>
            <w:r w:rsidRPr="00205515">
              <w:rPr>
                <w:rFonts w:ascii="Times New Roman" w:hAnsi="Times New Roman"/>
                <w:sz w:val="24"/>
                <w:szCs w:val="24"/>
              </w:rPr>
              <w:t>населения</w:t>
            </w:r>
          </w:p>
        </w:tc>
        <w:tc>
          <w:tcPr>
            <w:tcW w:w="6945"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Трудоустройство в летний период.</w:t>
            </w:r>
          </w:p>
        </w:tc>
        <w:tc>
          <w:tcPr>
            <w:tcW w:w="2835" w:type="dxa"/>
          </w:tcPr>
          <w:p w:rsidR="00574190" w:rsidRPr="00205515" w:rsidRDefault="00574190" w:rsidP="00205515">
            <w:pPr>
              <w:rPr>
                <w:rFonts w:ascii="Times New Roman" w:hAnsi="Times New Roman"/>
                <w:sz w:val="24"/>
                <w:szCs w:val="24"/>
              </w:rPr>
            </w:pPr>
            <w:r w:rsidRPr="00205515">
              <w:rPr>
                <w:rFonts w:ascii="Times New Roman" w:hAnsi="Times New Roman"/>
                <w:sz w:val="24"/>
                <w:szCs w:val="24"/>
              </w:rPr>
              <w:t>1 раз в год</w:t>
            </w:r>
          </w:p>
        </w:tc>
      </w:tr>
    </w:tbl>
    <w:p w:rsidR="00574190" w:rsidRPr="00574190" w:rsidRDefault="00574190" w:rsidP="00574190">
      <w:pPr>
        <w:widowControl w:val="0"/>
        <w:autoSpaceDE w:val="0"/>
        <w:autoSpaceDN w:val="0"/>
        <w:spacing w:after="0" w:line="287" w:lineRule="exact"/>
        <w:rPr>
          <w:rFonts w:ascii="Times New Roman" w:hAnsi="Times New Roman"/>
          <w:sz w:val="24"/>
          <w:szCs w:val="24"/>
        </w:rPr>
        <w:sectPr w:rsidR="00574190" w:rsidRPr="00574190" w:rsidSect="007477C1">
          <w:footerReference w:type="default" r:id="rId14"/>
          <w:pgSz w:w="16840" w:h="11910" w:orient="landscape"/>
          <w:pgMar w:top="680" w:right="1160" w:bottom="1134" w:left="1134" w:header="0" w:footer="974" w:gutter="0"/>
          <w:cols w:space="720"/>
          <w:titlePg/>
          <w:docGrid w:linePitch="299"/>
        </w:sectPr>
      </w:pPr>
    </w:p>
    <w:p w:rsidR="0034383D" w:rsidRPr="00FF10DB" w:rsidRDefault="002A29D3" w:rsidP="00FF10DB">
      <w:pPr>
        <w:pStyle w:val="1"/>
        <w:keepNext/>
        <w:widowControl/>
        <w:autoSpaceDE/>
        <w:autoSpaceDN/>
        <w:spacing w:before="0"/>
        <w:ind w:left="0"/>
        <w:jc w:val="center"/>
        <w:rPr>
          <w:bCs w:val="0"/>
          <w:sz w:val="24"/>
          <w:szCs w:val="24"/>
          <w:lang w:eastAsia="ru-RU"/>
        </w:rPr>
      </w:pPr>
      <w:bookmarkStart w:id="16" w:name="_3._Организационный_раздел"/>
      <w:bookmarkStart w:id="17" w:name="_3._Организационный_раздел_1"/>
      <w:bookmarkEnd w:id="16"/>
      <w:bookmarkEnd w:id="17"/>
      <w:r w:rsidRPr="00FF10DB">
        <w:rPr>
          <w:bCs w:val="0"/>
          <w:sz w:val="24"/>
          <w:szCs w:val="24"/>
          <w:lang w:eastAsia="ru-RU"/>
        </w:rPr>
        <w:lastRenderedPageBreak/>
        <w:t>3. Организационный раздел</w:t>
      </w:r>
    </w:p>
    <w:p w:rsidR="0034383D" w:rsidRPr="00FF10DB" w:rsidRDefault="0034383D" w:rsidP="00FF10DB">
      <w:pPr>
        <w:pStyle w:val="2"/>
        <w:keepNext/>
        <w:keepLines/>
        <w:widowControl/>
        <w:autoSpaceDE/>
        <w:autoSpaceDN/>
        <w:spacing w:before="200" w:line="259" w:lineRule="auto"/>
        <w:ind w:left="0" w:firstLine="0"/>
        <w:jc w:val="center"/>
        <w:rPr>
          <w:rFonts w:eastAsiaTheme="majorEastAsia"/>
          <w:sz w:val="24"/>
          <w:szCs w:val="24"/>
        </w:rPr>
      </w:pPr>
      <w:bookmarkStart w:id="18" w:name="_3.1._Описание_материально-техническ"/>
      <w:bookmarkEnd w:id="18"/>
      <w:r w:rsidRPr="00FF10DB">
        <w:rPr>
          <w:rFonts w:eastAsiaTheme="majorEastAsia"/>
          <w:sz w:val="24"/>
          <w:szCs w:val="24"/>
        </w:rPr>
        <w:t>3.1. Описание материально-технического обеспечения программы, обеспеченность методическими материалами и с</w:t>
      </w:r>
      <w:r w:rsidR="002A29D3" w:rsidRPr="00FF10DB">
        <w:rPr>
          <w:rFonts w:eastAsiaTheme="majorEastAsia"/>
          <w:sz w:val="24"/>
          <w:szCs w:val="24"/>
        </w:rPr>
        <w:t>редствами обучения и воспитания</w:t>
      </w:r>
    </w:p>
    <w:p w:rsidR="0034383D" w:rsidRPr="00FB19AE" w:rsidRDefault="0034383D" w:rsidP="001B528B">
      <w:pPr>
        <w:tabs>
          <w:tab w:val="left" w:pos="851"/>
        </w:tabs>
        <w:spacing w:after="0" w:line="240" w:lineRule="auto"/>
        <w:ind w:left="426" w:right="-456"/>
        <w:jc w:val="both"/>
        <w:rPr>
          <w:rFonts w:ascii="Times New Roman" w:hAnsi="Times New Roman"/>
          <w:spacing w:val="-10"/>
          <w:sz w:val="24"/>
          <w:szCs w:val="24"/>
        </w:rPr>
      </w:pPr>
    </w:p>
    <w:p w:rsidR="0034383D" w:rsidRPr="00FB19AE" w:rsidRDefault="0034383D" w:rsidP="00FF10DB">
      <w:pPr>
        <w:tabs>
          <w:tab w:val="left" w:pos="567"/>
          <w:tab w:val="left" w:pos="851"/>
        </w:tabs>
        <w:spacing w:after="0" w:line="240" w:lineRule="auto"/>
        <w:ind w:left="567" w:right="-456"/>
        <w:jc w:val="both"/>
        <w:rPr>
          <w:rFonts w:ascii="Times New Roman" w:hAnsi="Times New Roman"/>
          <w:spacing w:val="-10"/>
          <w:sz w:val="24"/>
          <w:szCs w:val="24"/>
        </w:rPr>
      </w:pPr>
      <w:r w:rsidRPr="00FB19AE">
        <w:rPr>
          <w:rFonts w:ascii="Times New Roman" w:hAnsi="Times New Roman"/>
          <w:spacing w:val="-10"/>
          <w:sz w:val="24"/>
          <w:szCs w:val="24"/>
        </w:rPr>
        <w:t>Материально-технические условия реализации ОПДО соответствуют:</w:t>
      </w:r>
    </w:p>
    <w:p w:rsidR="0034383D" w:rsidRPr="00FB19AE" w:rsidRDefault="0034383D" w:rsidP="001B528B">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w:t>
      </w:r>
      <w:r w:rsidR="00CE298E" w:rsidRPr="00FB19AE">
        <w:rPr>
          <w:rFonts w:ascii="Times New Roman" w:hAnsi="Times New Roman"/>
          <w:spacing w:val="-10"/>
          <w:sz w:val="24"/>
          <w:szCs w:val="24"/>
        </w:rPr>
        <w:t xml:space="preserve"> </w:t>
      </w:r>
      <w:r w:rsidRPr="00FB19AE">
        <w:rPr>
          <w:rFonts w:ascii="Times New Roman" w:hAnsi="Times New Roman"/>
          <w:spacing w:val="-10"/>
          <w:sz w:val="24"/>
          <w:szCs w:val="24"/>
        </w:rPr>
        <w:t>требованиям, определяемым в соответствии с санитарно-эпидемическими правилами и нормативами;</w:t>
      </w:r>
    </w:p>
    <w:p w:rsidR="0034383D" w:rsidRPr="00FB19AE" w:rsidRDefault="0034383D" w:rsidP="001B528B">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w:t>
      </w:r>
      <w:r w:rsidR="00CE298E" w:rsidRPr="00FB19AE">
        <w:rPr>
          <w:rFonts w:ascii="Times New Roman" w:hAnsi="Times New Roman"/>
          <w:spacing w:val="-10"/>
          <w:sz w:val="24"/>
          <w:szCs w:val="24"/>
        </w:rPr>
        <w:t xml:space="preserve"> </w:t>
      </w:r>
      <w:r w:rsidRPr="00FB19AE">
        <w:rPr>
          <w:rFonts w:ascii="Times New Roman" w:hAnsi="Times New Roman"/>
          <w:spacing w:val="-10"/>
          <w:sz w:val="24"/>
          <w:szCs w:val="24"/>
        </w:rPr>
        <w:t>требованиям, определяемым в соответствии с правилами пожарной безопасности.</w:t>
      </w:r>
    </w:p>
    <w:p w:rsidR="00663F72" w:rsidRPr="00FB19AE" w:rsidRDefault="00FF10DB" w:rsidP="00FF10DB">
      <w:pPr>
        <w:pStyle w:val="a3"/>
        <w:tabs>
          <w:tab w:val="left" w:pos="567"/>
          <w:tab w:val="left" w:pos="851"/>
        </w:tabs>
        <w:spacing w:before="0" w:beforeAutospacing="0" w:after="0" w:afterAutospacing="0"/>
        <w:ind w:firstLine="426"/>
        <w:jc w:val="both"/>
        <w:rPr>
          <w:color w:val="000000" w:themeColor="text1"/>
        </w:rPr>
      </w:pPr>
      <w:r>
        <w:rPr>
          <w:color w:val="000000" w:themeColor="text1"/>
        </w:rPr>
        <w:t xml:space="preserve">  </w:t>
      </w:r>
      <w:r w:rsidR="00663F72" w:rsidRPr="00FB19AE">
        <w:rPr>
          <w:color w:val="000000" w:themeColor="text1"/>
        </w:rPr>
        <w:t>Организация развивающей предметно-пространственной среды направлена на с</w:t>
      </w:r>
      <w:r w:rsidR="00663F72" w:rsidRPr="00FB19AE">
        <w:rPr>
          <w:iCs/>
          <w:color w:val="000000" w:themeColor="text1"/>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r w:rsidR="00663F72" w:rsidRPr="00FB19AE">
        <w:rPr>
          <w:color w:val="000000" w:themeColor="text1"/>
        </w:rPr>
        <w:t xml:space="preserve"> Оборудование помещений МБДОУ отвечает безопасным, здоровьесберегающим, эстетически привлекательным и развивающим характеристикам.</w:t>
      </w:r>
    </w:p>
    <w:p w:rsidR="00102F47" w:rsidRPr="00FB19AE" w:rsidRDefault="00102F47" w:rsidP="001B528B">
      <w:pPr>
        <w:tabs>
          <w:tab w:val="left" w:pos="709"/>
          <w:tab w:val="left" w:pos="851"/>
        </w:tabs>
        <w:spacing w:after="0" w:line="240" w:lineRule="auto"/>
        <w:ind w:right="-456"/>
        <w:jc w:val="both"/>
        <w:rPr>
          <w:rFonts w:ascii="Times New Roman" w:hAnsi="Times New Roman"/>
          <w:color w:val="000000" w:themeColor="text1"/>
          <w:sz w:val="24"/>
          <w:szCs w:val="24"/>
        </w:rPr>
      </w:pPr>
      <w:r w:rsidRPr="00FB19AE">
        <w:rPr>
          <w:rFonts w:ascii="Times New Roman" w:hAnsi="Times New Roman"/>
          <w:b/>
          <w:sz w:val="24"/>
          <w:szCs w:val="24"/>
        </w:rPr>
        <w:t>Общая площадь территории</w:t>
      </w:r>
      <w:r w:rsidRPr="00FB19AE">
        <w:rPr>
          <w:rFonts w:ascii="Times New Roman" w:hAnsi="Times New Roman"/>
          <w:sz w:val="24"/>
          <w:szCs w:val="24"/>
        </w:rPr>
        <w:t xml:space="preserve"> </w:t>
      </w:r>
      <w:r w:rsidRPr="0021387F">
        <w:rPr>
          <w:rFonts w:ascii="Times New Roman" w:hAnsi="Times New Roman"/>
          <w:sz w:val="24"/>
          <w:szCs w:val="24"/>
        </w:rPr>
        <w:t xml:space="preserve">- </w:t>
      </w:r>
      <w:r w:rsidR="00B84059" w:rsidRPr="0021387F">
        <w:rPr>
          <w:rFonts w:ascii="Times New Roman" w:hAnsi="Times New Roman"/>
          <w:sz w:val="24"/>
          <w:szCs w:val="24"/>
        </w:rPr>
        <w:t xml:space="preserve"> </w:t>
      </w:r>
      <w:r w:rsidR="0021387F" w:rsidRPr="0021387F">
        <w:rPr>
          <w:rFonts w:ascii="Times New Roman" w:hAnsi="Times New Roman"/>
          <w:sz w:val="24"/>
          <w:szCs w:val="24"/>
        </w:rPr>
        <w:t>3065</w:t>
      </w:r>
      <w:r w:rsidR="00B84059" w:rsidRPr="0021387F">
        <w:rPr>
          <w:rFonts w:ascii="Times New Roman" w:hAnsi="Times New Roman"/>
          <w:sz w:val="24"/>
          <w:szCs w:val="24"/>
        </w:rPr>
        <w:t xml:space="preserve"> </w:t>
      </w:r>
      <w:r w:rsidR="0021387F" w:rsidRPr="0021387F">
        <w:rPr>
          <w:rFonts w:ascii="Times New Roman" w:hAnsi="Times New Roman"/>
          <w:sz w:val="24"/>
          <w:szCs w:val="24"/>
        </w:rPr>
        <w:t>кв.м.</w:t>
      </w:r>
    </w:p>
    <w:p w:rsidR="00102F47" w:rsidRPr="00FB19AE" w:rsidRDefault="00102F47" w:rsidP="00FF10DB">
      <w:pPr>
        <w:pStyle w:val="a5"/>
        <w:widowControl w:val="0"/>
        <w:tabs>
          <w:tab w:val="left" w:pos="567"/>
        </w:tabs>
        <w:autoSpaceDE w:val="0"/>
        <w:autoSpaceDN w:val="0"/>
        <w:spacing w:after="0"/>
        <w:ind w:left="0"/>
        <w:jc w:val="both"/>
        <w:rPr>
          <w:rFonts w:ascii="Times New Roman" w:hAnsi="Times New Roman"/>
          <w:sz w:val="24"/>
          <w:szCs w:val="24"/>
        </w:rPr>
      </w:pPr>
      <w:r w:rsidRPr="00FB19AE">
        <w:rPr>
          <w:rFonts w:ascii="Times New Roman" w:hAnsi="Times New Roman"/>
          <w:b/>
          <w:sz w:val="24"/>
          <w:szCs w:val="24"/>
        </w:rPr>
        <w:t>На территории расположены</w:t>
      </w:r>
      <w:r w:rsidR="00FF10DB">
        <w:rPr>
          <w:rFonts w:ascii="Times New Roman" w:hAnsi="Times New Roman"/>
          <w:sz w:val="24"/>
          <w:szCs w:val="24"/>
        </w:rPr>
        <w:t xml:space="preserve"> 6</w:t>
      </w:r>
      <w:r w:rsidRPr="00FB19AE">
        <w:rPr>
          <w:rFonts w:ascii="Times New Roman" w:hAnsi="Times New Roman"/>
          <w:sz w:val="24"/>
          <w:szCs w:val="24"/>
        </w:rPr>
        <w:t xml:space="preserve"> прогулочных площадок, с теневыми навесами и малыми формами, две спортивные площадки со спортивным оборудованием. </w:t>
      </w:r>
    </w:p>
    <w:p w:rsidR="00102F47" w:rsidRPr="00FB19AE" w:rsidRDefault="00102F47" w:rsidP="00FF10DB">
      <w:pPr>
        <w:tabs>
          <w:tab w:val="left" w:pos="567"/>
        </w:tabs>
        <w:spacing w:after="0"/>
        <w:jc w:val="both"/>
        <w:rPr>
          <w:rFonts w:ascii="Times New Roman" w:hAnsi="Times New Roman"/>
          <w:b/>
          <w:sz w:val="24"/>
          <w:szCs w:val="24"/>
        </w:rPr>
      </w:pPr>
      <w:r w:rsidRPr="00FB19AE">
        <w:rPr>
          <w:rFonts w:ascii="Times New Roman" w:hAnsi="Times New Roman"/>
          <w:b/>
          <w:sz w:val="24"/>
          <w:szCs w:val="24"/>
        </w:rPr>
        <w:t>В здании расположены:</w:t>
      </w:r>
    </w:p>
    <w:p w:rsidR="00102F47" w:rsidRPr="00FB19AE" w:rsidRDefault="00102F47" w:rsidP="00FF10DB">
      <w:pPr>
        <w:tabs>
          <w:tab w:val="left" w:pos="360"/>
          <w:tab w:val="left" w:pos="567"/>
        </w:tabs>
        <w:spacing w:after="0"/>
        <w:jc w:val="both"/>
        <w:rPr>
          <w:rFonts w:ascii="Times New Roman" w:hAnsi="Times New Roman"/>
          <w:sz w:val="24"/>
          <w:szCs w:val="24"/>
        </w:rPr>
      </w:pPr>
      <w:r w:rsidRPr="00FB19AE">
        <w:rPr>
          <w:rFonts w:ascii="Times New Roman" w:hAnsi="Times New Roman"/>
          <w:sz w:val="24"/>
          <w:szCs w:val="24"/>
        </w:rPr>
        <w:t xml:space="preserve">- </w:t>
      </w:r>
      <w:r w:rsidR="00B62350">
        <w:rPr>
          <w:rFonts w:ascii="Times New Roman" w:hAnsi="Times New Roman"/>
          <w:bCs/>
          <w:color w:val="000000"/>
          <w:sz w:val="24"/>
          <w:szCs w:val="24"/>
        </w:rPr>
        <w:t>4</w:t>
      </w:r>
      <w:r w:rsidRPr="00FB19AE">
        <w:rPr>
          <w:rFonts w:ascii="Times New Roman" w:hAnsi="Times New Roman"/>
          <w:bCs/>
          <w:color w:val="000000"/>
          <w:sz w:val="24"/>
          <w:szCs w:val="24"/>
        </w:rPr>
        <w:t xml:space="preserve"> групп</w:t>
      </w:r>
      <w:r w:rsidR="00B62350">
        <w:rPr>
          <w:rFonts w:ascii="Times New Roman" w:hAnsi="Times New Roman"/>
          <w:bCs/>
          <w:color w:val="000000"/>
          <w:sz w:val="24"/>
          <w:szCs w:val="24"/>
        </w:rPr>
        <w:t>ы</w:t>
      </w:r>
      <w:r w:rsidRPr="00FB19AE">
        <w:rPr>
          <w:rFonts w:ascii="Times New Roman" w:hAnsi="Times New Roman"/>
          <w:bCs/>
          <w:color w:val="000000"/>
          <w:sz w:val="24"/>
          <w:szCs w:val="24"/>
        </w:rPr>
        <w:t xml:space="preserve"> для пребывания детей в возрасте от 2 до 7 лет, </w:t>
      </w:r>
      <w:r w:rsidRPr="00FB19AE">
        <w:rPr>
          <w:rFonts w:ascii="Times New Roman" w:hAnsi="Times New Roman"/>
          <w:sz w:val="24"/>
          <w:szCs w:val="24"/>
        </w:rPr>
        <w:t xml:space="preserve">которые включают в себя групповые помещения, спальни, приемные, умывальные комнаты; </w:t>
      </w:r>
    </w:p>
    <w:p w:rsidR="00663F72" w:rsidRPr="00FB19AE" w:rsidRDefault="00C540E9" w:rsidP="001B528B">
      <w:pPr>
        <w:tabs>
          <w:tab w:val="left" w:pos="709"/>
          <w:tab w:val="left" w:pos="851"/>
        </w:tabs>
        <w:spacing w:after="0" w:line="240" w:lineRule="auto"/>
        <w:ind w:right="-456"/>
        <w:jc w:val="both"/>
        <w:rPr>
          <w:rFonts w:ascii="Times New Roman" w:hAnsi="Times New Roman"/>
          <w:color w:val="000000" w:themeColor="text1"/>
          <w:sz w:val="24"/>
          <w:szCs w:val="24"/>
        </w:rPr>
      </w:pPr>
      <w:r w:rsidRPr="00FB19AE">
        <w:rPr>
          <w:rFonts w:ascii="Times New Roman" w:hAnsi="Times New Roman"/>
          <w:color w:val="000000" w:themeColor="text1"/>
          <w:sz w:val="24"/>
          <w:szCs w:val="24"/>
        </w:rPr>
        <w:t xml:space="preserve">– </w:t>
      </w:r>
      <w:r w:rsidR="00663F72" w:rsidRPr="00FB19AE">
        <w:rPr>
          <w:rFonts w:ascii="Times New Roman" w:hAnsi="Times New Roman"/>
          <w:color w:val="000000" w:themeColor="text1"/>
          <w:sz w:val="24"/>
          <w:szCs w:val="24"/>
        </w:rPr>
        <w:t xml:space="preserve">специально оборудованные помещения для организации образовательной деятельности: </w:t>
      </w:r>
      <w:r w:rsidR="00FF10DB">
        <w:rPr>
          <w:rFonts w:ascii="Times New Roman" w:hAnsi="Times New Roman"/>
          <w:color w:val="000000" w:themeColor="text1"/>
          <w:sz w:val="24"/>
          <w:szCs w:val="24"/>
        </w:rPr>
        <w:t>музыкальный зал – 1 ед, спортивный зал – 1 ед</w:t>
      </w:r>
      <w:r w:rsidR="00663F72" w:rsidRPr="00FB19AE">
        <w:rPr>
          <w:rFonts w:ascii="Times New Roman" w:hAnsi="Times New Roman"/>
          <w:color w:val="000000" w:themeColor="text1"/>
          <w:sz w:val="24"/>
          <w:szCs w:val="24"/>
        </w:rPr>
        <w:t xml:space="preserve">.                                                                                     </w:t>
      </w:r>
    </w:p>
    <w:p w:rsidR="0028531B" w:rsidRDefault="00102F47" w:rsidP="0028531B">
      <w:pPr>
        <w:tabs>
          <w:tab w:val="left" w:pos="709"/>
          <w:tab w:val="left" w:pos="851"/>
        </w:tabs>
        <w:autoSpaceDE w:val="0"/>
        <w:autoSpaceDN w:val="0"/>
        <w:adjustRightInd w:val="0"/>
        <w:spacing w:after="0" w:line="240" w:lineRule="auto"/>
        <w:jc w:val="both"/>
        <w:rPr>
          <w:rFonts w:ascii="Times New Roman" w:hAnsi="Times New Roman"/>
          <w:color w:val="000000" w:themeColor="text1"/>
          <w:sz w:val="24"/>
          <w:szCs w:val="24"/>
        </w:rPr>
      </w:pPr>
      <w:r w:rsidRPr="00FB19AE">
        <w:rPr>
          <w:rFonts w:ascii="Times New Roman" w:hAnsi="Times New Roman"/>
          <w:color w:val="000000" w:themeColor="text1"/>
          <w:sz w:val="24"/>
          <w:szCs w:val="24"/>
        </w:rPr>
        <w:t xml:space="preserve">   </w:t>
      </w:r>
      <w:r w:rsidR="00663F72" w:rsidRPr="00FB19AE">
        <w:rPr>
          <w:rFonts w:ascii="Times New Roman" w:hAnsi="Times New Roman"/>
          <w:color w:val="000000" w:themeColor="text1"/>
          <w:sz w:val="24"/>
          <w:szCs w:val="24"/>
        </w:rPr>
        <w:t xml:space="preserve">В целях эффективного функционирования и реализации </w:t>
      </w:r>
      <w:r w:rsidRPr="00FB19AE">
        <w:rPr>
          <w:rFonts w:ascii="Times New Roman" w:hAnsi="Times New Roman"/>
          <w:color w:val="000000" w:themeColor="text1"/>
          <w:sz w:val="24"/>
          <w:szCs w:val="24"/>
        </w:rPr>
        <w:t>ОПДО, ДОУ</w:t>
      </w:r>
      <w:r w:rsidR="00663F72" w:rsidRPr="00FB19AE">
        <w:rPr>
          <w:rFonts w:ascii="Times New Roman" w:hAnsi="Times New Roman"/>
          <w:color w:val="000000" w:themeColor="text1"/>
          <w:sz w:val="24"/>
          <w:szCs w:val="24"/>
        </w:rPr>
        <w:t xml:space="preserve"> полностью оснащено необходимым комплектом мебели, учебным </w:t>
      </w:r>
    </w:p>
    <w:p w:rsidR="00663F72" w:rsidRPr="00FB19AE" w:rsidRDefault="00663F72" w:rsidP="0028531B">
      <w:pPr>
        <w:tabs>
          <w:tab w:val="left" w:pos="709"/>
          <w:tab w:val="left" w:pos="851"/>
        </w:tabs>
        <w:autoSpaceDE w:val="0"/>
        <w:autoSpaceDN w:val="0"/>
        <w:adjustRightInd w:val="0"/>
        <w:spacing w:after="0" w:line="240" w:lineRule="auto"/>
        <w:jc w:val="both"/>
        <w:rPr>
          <w:rFonts w:ascii="Times New Roman" w:hAnsi="Times New Roman"/>
          <w:color w:val="000000" w:themeColor="text1"/>
          <w:sz w:val="24"/>
          <w:szCs w:val="24"/>
        </w:rPr>
      </w:pPr>
      <w:r w:rsidRPr="00FB19AE">
        <w:rPr>
          <w:rFonts w:ascii="Times New Roman" w:hAnsi="Times New Roman"/>
          <w:color w:val="000000" w:themeColor="text1"/>
          <w:sz w:val="24"/>
          <w:szCs w:val="24"/>
        </w:rPr>
        <w:t xml:space="preserve">и игровым оборудованием в соответствии с современными требованиями ФГОС дошкольного образования.  </w:t>
      </w:r>
    </w:p>
    <w:p w:rsidR="00102F47" w:rsidRPr="00FB19AE" w:rsidRDefault="00102F47" w:rsidP="00102F47">
      <w:pPr>
        <w:tabs>
          <w:tab w:val="left" w:pos="709"/>
          <w:tab w:val="left" w:pos="851"/>
        </w:tabs>
        <w:autoSpaceDE w:val="0"/>
        <w:autoSpaceDN w:val="0"/>
        <w:adjustRightInd w:val="0"/>
        <w:spacing w:after="0" w:line="240" w:lineRule="auto"/>
        <w:ind w:firstLine="426"/>
        <w:jc w:val="center"/>
        <w:rPr>
          <w:rFonts w:ascii="Times New Roman" w:hAnsi="Times New Roman"/>
          <w:b/>
          <w:i/>
          <w:color w:val="000000" w:themeColor="text1"/>
          <w:sz w:val="24"/>
          <w:szCs w:val="24"/>
        </w:rPr>
      </w:pPr>
    </w:p>
    <w:p w:rsidR="00102F47" w:rsidRPr="00FB19AE" w:rsidRDefault="00102F47" w:rsidP="00102F47">
      <w:pPr>
        <w:tabs>
          <w:tab w:val="left" w:pos="709"/>
          <w:tab w:val="left" w:pos="851"/>
        </w:tabs>
        <w:autoSpaceDE w:val="0"/>
        <w:autoSpaceDN w:val="0"/>
        <w:adjustRightInd w:val="0"/>
        <w:spacing w:after="0" w:line="240" w:lineRule="auto"/>
        <w:ind w:firstLine="426"/>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 xml:space="preserve">Оснащённость образовательных помещений </w:t>
      </w:r>
      <w:r w:rsidR="00857F88">
        <w:rPr>
          <w:rFonts w:ascii="Times New Roman" w:hAnsi="Times New Roman"/>
          <w:b/>
          <w:i/>
          <w:color w:val="000000" w:themeColor="text1"/>
          <w:sz w:val="24"/>
          <w:szCs w:val="24"/>
        </w:rPr>
        <w:t>МБДОУ «Детский сад № 4 «Солнышко»</w:t>
      </w:r>
      <w:r w:rsidRPr="00FB19AE">
        <w:rPr>
          <w:rFonts w:ascii="Times New Roman" w:hAnsi="Times New Roman"/>
          <w:b/>
          <w:i/>
          <w:color w:val="000000" w:themeColor="text1"/>
          <w:sz w:val="24"/>
          <w:szCs w:val="24"/>
        </w:rPr>
        <w:t xml:space="preserve"> (в том числе его территории) </w:t>
      </w:r>
    </w:p>
    <w:p w:rsidR="00102F47" w:rsidRPr="007477C1" w:rsidRDefault="00102F47" w:rsidP="007477C1">
      <w:pPr>
        <w:tabs>
          <w:tab w:val="left" w:pos="709"/>
          <w:tab w:val="left" w:pos="851"/>
        </w:tabs>
        <w:autoSpaceDE w:val="0"/>
        <w:autoSpaceDN w:val="0"/>
        <w:adjustRightInd w:val="0"/>
        <w:spacing w:after="0" w:line="240" w:lineRule="auto"/>
        <w:ind w:firstLine="426"/>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развивающей пр</w:t>
      </w:r>
      <w:r w:rsidR="00FF10DB">
        <w:rPr>
          <w:rFonts w:ascii="Times New Roman" w:hAnsi="Times New Roman"/>
          <w:b/>
          <w:i/>
          <w:color w:val="000000" w:themeColor="text1"/>
          <w:sz w:val="24"/>
          <w:szCs w:val="24"/>
        </w:rPr>
        <w:t>едметно-пространственной средой</w:t>
      </w:r>
    </w:p>
    <w:tbl>
      <w:tblPr>
        <w:tblStyle w:val="a4"/>
        <w:tblW w:w="15276" w:type="dxa"/>
        <w:tblLook w:val="04A0" w:firstRow="1" w:lastRow="0" w:firstColumn="1" w:lastColumn="0" w:noHBand="0" w:noVBand="1"/>
      </w:tblPr>
      <w:tblGrid>
        <w:gridCol w:w="2093"/>
        <w:gridCol w:w="13183"/>
      </w:tblGrid>
      <w:tr w:rsidR="00102F47" w:rsidRPr="00FB19AE" w:rsidTr="00102F47">
        <w:tc>
          <w:tcPr>
            <w:tcW w:w="2093" w:type="dxa"/>
          </w:tcPr>
          <w:p w:rsidR="00102F47" w:rsidRPr="00FB19AE" w:rsidRDefault="00102F47" w:rsidP="001B528B">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Помещения</w:t>
            </w:r>
          </w:p>
        </w:tc>
        <w:tc>
          <w:tcPr>
            <w:tcW w:w="13183" w:type="dxa"/>
          </w:tcPr>
          <w:p w:rsidR="00102F47" w:rsidRPr="00FB19AE" w:rsidRDefault="00102F47" w:rsidP="001B528B">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Оснащенность</w:t>
            </w:r>
          </w:p>
        </w:tc>
      </w:tr>
      <w:tr w:rsidR="00102F47" w:rsidRPr="00FB19AE" w:rsidTr="00102F47">
        <w:tc>
          <w:tcPr>
            <w:tcW w:w="2093" w:type="dxa"/>
          </w:tcPr>
          <w:p w:rsidR="00102F47" w:rsidRPr="00FB19AE" w:rsidRDefault="00102F47" w:rsidP="009A3C1A">
            <w:pPr>
              <w:tabs>
                <w:tab w:val="left" w:pos="709"/>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Групповые помещения</w:t>
            </w:r>
          </w:p>
          <w:p w:rsidR="00102F47" w:rsidRPr="00FB19AE" w:rsidRDefault="00102F47" w:rsidP="009A3C1A">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3183" w:type="dxa"/>
          </w:tcPr>
          <w:p w:rsidR="00FF10DB" w:rsidRDefault="00102F47" w:rsidP="00102F47">
            <w:pPr>
              <w:ind w:left="34" w:firstLine="57"/>
              <w:jc w:val="both"/>
              <w:rPr>
                <w:rFonts w:ascii="Times New Roman" w:hAnsi="Times New Roman"/>
                <w:color w:val="000000" w:themeColor="text1"/>
                <w:sz w:val="24"/>
                <w:szCs w:val="24"/>
              </w:rPr>
            </w:pPr>
            <w:r w:rsidRPr="00FB19AE">
              <w:rPr>
                <w:rFonts w:ascii="Times New Roman" w:hAnsi="Times New Roman"/>
                <w:color w:val="000000" w:themeColor="text1"/>
                <w:sz w:val="24"/>
                <w:szCs w:val="24"/>
              </w:rPr>
              <w:t>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персиковый цвет стен группы и голубые спальные комнаты. Современ</w:t>
            </w:r>
            <w:r w:rsidR="00FF10DB">
              <w:rPr>
                <w:rFonts w:ascii="Times New Roman" w:hAnsi="Times New Roman"/>
                <w:color w:val="000000" w:themeColor="text1"/>
                <w:sz w:val="24"/>
                <w:szCs w:val="24"/>
              </w:rPr>
              <w:t>ная образовательная среда</w:t>
            </w:r>
            <w:r w:rsidRPr="00FB19AE">
              <w:rPr>
                <w:rFonts w:ascii="Times New Roman" w:hAnsi="Times New Roman"/>
                <w:color w:val="000000" w:themeColor="text1"/>
                <w:sz w:val="24"/>
                <w:szCs w:val="24"/>
              </w:rPr>
              <w:t xml:space="preserve"> представлена различными видами конструкторов, в том числе образовательной робототехникой. </w:t>
            </w:r>
          </w:p>
          <w:p w:rsidR="00102F47" w:rsidRDefault="00102F47" w:rsidP="00102F47">
            <w:pPr>
              <w:ind w:left="34" w:firstLine="57"/>
              <w:jc w:val="both"/>
              <w:rPr>
                <w:rFonts w:ascii="Times New Roman" w:hAnsi="Times New Roman"/>
                <w:color w:val="000000" w:themeColor="text1"/>
                <w:sz w:val="24"/>
                <w:szCs w:val="24"/>
              </w:rPr>
            </w:pPr>
            <w:r w:rsidRPr="00FB19AE">
              <w:rPr>
                <w:rFonts w:ascii="Times New Roman" w:hAnsi="Times New Roman"/>
                <w:sz w:val="24"/>
                <w:szCs w:val="24"/>
              </w:rPr>
              <w:t xml:space="preserve">В качестве центров развития выступают: уголок ряженья (для театрализованных игр); уголок для сюжетно-ролевых игр; книжный уголок;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уголок; уголок для игр с песком; уголки для разнообразных видов самостоятельной деятельности детей —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w:t>
            </w:r>
            <w:r w:rsidRPr="00FB19AE">
              <w:rPr>
                <w:rFonts w:ascii="Times New Roman" w:hAnsi="Times New Roman"/>
                <w:sz w:val="24"/>
                <w:szCs w:val="24"/>
              </w:rPr>
              <w:lastRenderedPageBreak/>
              <w:t xml:space="preserve">игровой уголок (с игрушками, строительным материалом). </w:t>
            </w:r>
            <w:r w:rsidRPr="00FB19AE">
              <w:rPr>
                <w:rFonts w:ascii="Times New Roman" w:hAnsi="Times New Roman"/>
                <w:color w:val="000000" w:themeColor="text1"/>
                <w:sz w:val="24"/>
                <w:szCs w:val="24"/>
              </w:rPr>
              <w:t>Просторный санитарный узел, разделен на умывальную и туалеты. Все туалеты в группах оборудованы индивидуальными кабинками. Оборудована буфетная комната, что позволяет младшим воспитателям мыть посуду, не мешая образовательному процессу в группе.</w:t>
            </w:r>
          </w:p>
          <w:p w:rsidR="001463D1" w:rsidRPr="00C62FD7" w:rsidRDefault="001463D1" w:rsidP="00C62FD7">
            <w:pPr>
              <w:ind w:left="34" w:firstLine="57"/>
              <w:jc w:val="both"/>
              <w:rPr>
                <w:rFonts w:ascii="Times New Roman" w:hAnsi="Times New Roman"/>
                <w:color w:val="000000" w:themeColor="text1"/>
                <w:sz w:val="24"/>
                <w:szCs w:val="24"/>
              </w:rPr>
            </w:pPr>
            <w:r w:rsidRPr="00C62FD7">
              <w:rPr>
                <w:rFonts w:ascii="Times New Roman" w:hAnsi="Times New Roman"/>
                <w:color w:val="000000" w:themeColor="text1"/>
                <w:sz w:val="24"/>
                <w:szCs w:val="24"/>
              </w:rPr>
              <w:t xml:space="preserve">В групповых для детей 5-7 лет </w:t>
            </w:r>
            <w:r w:rsidR="00C62FD7" w:rsidRPr="00C62FD7">
              <w:rPr>
                <w:rFonts w:ascii="Times New Roman" w:hAnsi="Times New Roman"/>
                <w:color w:val="000000" w:themeColor="text1"/>
                <w:sz w:val="24"/>
                <w:szCs w:val="24"/>
              </w:rPr>
              <w:t xml:space="preserve">не </w:t>
            </w:r>
            <w:r w:rsidRPr="00C62FD7">
              <w:rPr>
                <w:rFonts w:ascii="Times New Roman" w:hAnsi="Times New Roman"/>
                <w:color w:val="000000" w:themeColor="text1"/>
                <w:sz w:val="24"/>
                <w:szCs w:val="24"/>
              </w:rPr>
              <w:t xml:space="preserve">имеются </w:t>
            </w:r>
            <w:r w:rsidR="00C62FD7">
              <w:rPr>
                <w:rFonts w:ascii="Times New Roman" w:hAnsi="Times New Roman"/>
                <w:color w:val="000000" w:themeColor="text1"/>
                <w:sz w:val="24"/>
                <w:szCs w:val="24"/>
              </w:rPr>
              <w:t>ЭСО.</w:t>
            </w:r>
          </w:p>
        </w:tc>
      </w:tr>
      <w:tr w:rsidR="00102F47" w:rsidRPr="00FB19AE" w:rsidTr="00102F47">
        <w:tc>
          <w:tcPr>
            <w:tcW w:w="2093" w:type="dxa"/>
          </w:tcPr>
          <w:p w:rsidR="00102F47" w:rsidRPr="00FB19AE" w:rsidRDefault="00102F47" w:rsidP="009A3C1A">
            <w:pPr>
              <w:tabs>
                <w:tab w:val="left" w:pos="851"/>
              </w:tabs>
              <w:autoSpaceDE w:val="0"/>
              <w:autoSpaceDN w:val="0"/>
              <w:adjustRightInd w:val="0"/>
              <w:ind w:hanging="142"/>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lastRenderedPageBreak/>
              <w:t>Музыкальный зал</w:t>
            </w:r>
          </w:p>
          <w:p w:rsidR="00102F47" w:rsidRPr="00FB19AE" w:rsidRDefault="00102F47" w:rsidP="009A3C1A">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3183" w:type="dxa"/>
          </w:tcPr>
          <w:p w:rsidR="00102F47" w:rsidRPr="00C62FD7" w:rsidRDefault="00C62FD7" w:rsidP="0028531B">
            <w:pPr>
              <w:tabs>
                <w:tab w:val="left" w:pos="851"/>
              </w:tabs>
              <w:jc w:val="both"/>
              <w:rPr>
                <w:rFonts w:ascii="Times New Roman" w:hAnsi="Times New Roman"/>
                <w:color w:val="000000" w:themeColor="text1"/>
                <w:sz w:val="24"/>
                <w:szCs w:val="24"/>
              </w:rPr>
            </w:pPr>
            <w:r>
              <w:rPr>
                <w:rFonts w:ascii="Times New Roman" w:hAnsi="Times New Roman"/>
                <w:color w:val="000000" w:themeColor="text1"/>
                <w:sz w:val="24"/>
                <w:szCs w:val="24"/>
              </w:rPr>
              <w:t>В ДОУ есть 1 музыкальный зал, который оснащён</w:t>
            </w:r>
            <w:r w:rsidR="00102F47" w:rsidRPr="00FB19AE">
              <w:rPr>
                <w:rFonts w:ascii="Times New Roman" w:hAnsi="Times New Roman"/>
                <w:color w:val="000000" w:themeColor="text1"/>
                <w:sz w:val="24"/>
                <w:szCs w:val="24"/>
              </w:rPr>
              <w:t xml:space="preserve"> музыкальным оборудованием: пианино,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Изготовлены шумовые инструменты для организации оркестра по принципам  Карла Орфа.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w:t>
            </w:r>
            <w:r w:rsidR="00065BF6" w:rsidRPr="00FB19AE">
              <w:rPr>
                <w:rFonts w:ascii="Times New Roman" w:hAnsi="Times New Roman"/>
                <w:color w:val="000000" w:themeColor="text1"/>
                <w:sz w:val="24"/>
                <w:szCs w:val="24"/>
              </w:rPr>
              <w:t xml:space="preserve"> Имеется</w:t>
            </w:r>
            <w:r w:rsidR="0028531B">
              <w:rPr>
                <w:rFonts w:ascii="Times New Roman" w:hAnsi="Times New Roman"/>
                <w:color w:val="000000" w:themeColor="text1"/>
                <w:sz w:val="24"/>
                <w:szCs w:val="24"/>
              </w:rPr>
              <w:t xml:space="preserve"> проектор</w:t>
            </w:r>
            <w:r w:rsidR="00065BF6" w:rsidRPr="00FB19AE">
              <w:rPr>
                <w:rFonts w:ascii="Times New Roman" w:hAnsi="Times New Roman"/>
                <w:color w:val="000000" w:themeColor="text1"/>
                <w:sz w:val="24"/>
                <w:szCs w:val="24"/>
              </w:rPr>
              <w:t xml:space="preserve">, </w:t>
            </w:r>
            <w:r w:rsidR="0028531B">
              <w:rPr>
                <w:rFonts w:ascii="Times New Roman" w:hAnsi="Times New Roman"/>
                <w:color w:val="000000" w:themeColor="text1"/>
                <w:sz w:val="24"/>
                <w:szCs w:val="24"/>
              </w:rPr>
              <w:t xml:space="preserve">ноутбук, </w:t>
            </w:r>
            <w:r w:rsidR="00065BF6" w:rsidRPr="00FB19AE">
              <w:rPr>
                <w:rFonts w:ascii="Times New Roman" w:hAnsi="Times New Roman"/>
                <w:color w:val="000000" w:themeColor="text1"/>
                <w:sz w:val="24"/>
                <w:szCs w:val="24"/>
              </w:rPr>
              <w:t>музыкальный центр для повышения эффективности образовательного процесса.</w:t>
            </w:r>
          </w:p>
        </w:tc>
      </w:tr>
      <w:tr w:rsidR="00102F47" w:rsidRPr="00FB19AE" w:rsidTr="00102F47">
        <w:tc>
          <w:tcPr>
            <w:tcW w:w="2093" w:type="dxa"/>
          </w:tcPr>
          <w:p w:rsidR="00065BF6" w:rsidRPr="00FB19AE" w:rsidRDefault="0028531B" w:rsidP="0028531B">
            <w:pPr>
              <w:tabs>
                <w:tab w:val="left" w:pos="851"/>
              </w:tabs>
              <w:autoSpaceDE w:val="0"/>
              <w:autoSpaceDN w:val="0"/>
              <w:adjustRightInd w:val="0"/>
              <w:rPr>
                <w:rFonts w:ascii="Times New Roman" w:hAnsi="Times New Roman"/>
                <w:color w:val="000000" w:themeColor="text1"/>
                <w:sz w:val="24"/>
                <w:szCs w:val="24"/>
              </w:rPr>
            </w:pPr>
            <w:r>
              <w:rPr>
                <w:rFonts w:ascii="Times New Roman" w:hAnsi="Times New Roman"/>
                <w:bCs/>
                <w:color w:val="000000" w:themeColor="text1"/>
                <w:sz w:val="24"/>
                <w:szCs w:val="24"/>
              </w:rPr>
              <w:t xml:space="preserve">Физкультурный </w:t>
            </w:r>
            <w:r w:rsidR="00065BF6" w:rsidRPr="00FB19AE">
              <w:rPr>
                <w:rFonts w:ascii="Times New Roman" w:hAnsi="Times New Roman"/>
                <w:bCs/>
                <w:color w:val="000000" w:themeColor="text1"/>
                <w:sz w:val="24"/>
                <w:szCs w:val="24"/>
              </w:rPr>
              <w:t xml:space="preserve"> зал</w:t>
            </w:r>
          </w:p>
          <w:p w:rsidR="00102F47" w:rsidRPr="00FB19AE" w:rsidRDefault="00102F47" w:rsidP="009A3C1A">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3183" w:type="dxa"/>
          </w:tcPr>
          <w:p w:rsidR="00102F47" w:rsidRPr="0028531B" w:rsidRDefault="00065BF6" w:rsidP="00857F88">
            <w:pPr>
              <w:tabs>
                <w:tab w:val="left" w:pos="851"/>
              </w:tabs>
              <w:jc w:val="both"/>
              <w:rPr>
                <w:rFonts w:ascii="Times New Roman" w:hAnsi="Times New Roman"/>
                <w:b/>
                <w:i/>
                <w:color w:val="000000" w:themeColor="text1"/>
                <w:sz w:val="24"/>
                <w:szCs w:val="24"/>
                <w:highlight w:val="yellow"/>
              </w:rPr>
            </w:pPr>
            <w:r w:rsidRPr="00857F88">
              <w:rPr>
                <w:rFonts w:ascii="Times New Roman" w:hAnsi="Times New Roman"/>
                <w:color w:val="000000" w:themeColor="text1"/>
                <w:sz w:val="24"/>
                <w:szCs w:val="24"/>
              </w:rPr>
              <w:t>Для занятий по физическому</w:t>
            </w:r>
            <w:r w:rsidR="00C62FD7" w:rsidRPr="00857F88">
              <w:rPr>
                <w:rFonts w:ascii="Times New Roman" w:hAnsi="Times New Roman"/>
                <w:color w:val="000000" w:themeColor="text1"/>
                <w:sz w:val="24"/>
                <w:szCs w:val="24"/>
              </w:rPr>
              <w:t xml:space="preserve"> развитию детей функционирует спортивный зал. В спортивном зале</w:t>
            </w:r>
            <w:r w:rsidRPr="00857F88">
              <w:rPr>
                <w:rFonts w:ascii="Times New Roman" w:hAnsi="Times New Roman"/>
                <w:color w:val="000000" w:themeColor="text1"/>
                <w:sz w:val="24"/>
                <w:szCs w:val="24"/>
              </w:rPr>
              <w:t xml:space="preserve"> имеется необходимое спортивное оборудование: мячи разной величины, скамейки, гимнастические палки, пр. Для поднятия эмоционального настроения и выполнения музы</w:t>
            </w:r>
            <w:r w:rsidR="00C62FD7" w:rsidRPr="00857F88">
              <w:rPr>
                <w:rFonts w:ascii="Times New Roman" w:hAnsi="Times New Roman"/>
                <w:color w:val="000000" w:themeColor="text1"/>
                <w:sz w:val="24"/>
                <w:szCs w:val="24"/>
              </w:rPr>
              <w:t>кально-ритмических движений имею</w:t>
            </w:r>
            <w:r w:rsidRPr="00857F88">
              <w:rPr>
                <w:rFonts w:ascii="Times New Roman" w:hAnsi="Times New Roman"/>
                <w:color w:val="000000" w:themeColor="text1"/>
                <w:sz w:val="24"/>
                <w:szCs w:val="24"/>
              </w:rPr>
              <w:t xml:space="preserve">тся игрушки, маски и шапочки для подвижных игр, игр-забав. </w:t>
            </w:r>
          </w:p>
        </w:tc>
      </w:tr>
      <w:tr w:rsidR="00C62FD7" w:rsidRPr="00FB19AE" w:rsidTr="00065BF6">
        <w:trPr>
          <w:trHeight w:val="72"/>
        </w:trPr>
        <w:tc>
          <w:tcPr>
            <w:tcW w:w="2093" w:type="dxa"/>
            <w:tcBorders>
              <w:top w:val="single" w:sz="4" w:space="0" w:color="auto"/>
              <w:bottom w:val="single" w:sz="4" w:space="0" w:color="auto"/>
            </w:tcBorders>
          </w:tcPr>
          <w:p w:rsidR="00C62FD7" w:rsidRPr="00FB19AE" w:rsidRDefault="00C62FD7" w:rsidP="009A3C1A">
            <w:pPr>
              <w:tabs>
                <w:tab w:val="left" w:pos="709"/>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Методический кабинет</w:t>
            </w:r>
          </w:p>
        </w:tc>
        <w:tc>
          <w:tcPr>
            <w:tcW w:w="13183" w:type="dxa"/>
            <w:tcBorders>
              <w:top w:val="single" w:sz="4" w:space="0" w:color="auto"/>
              <w:bottom w:val="single" w:sz="4" w:space="0" w:color="auto"/>
            </w:tcBorders>
          </w:tcPr>
          <w:p w:rsidR="00C62FD7" w:rsidRPr="00FB19AE" w:rsidRDefault="00C62FD7" w:rsidP="00663F72">
            <w:pPr>
              <w:tabs>
                <w:tab w:val="left" w:pos="709"/>
                <w:tab w:val="left" w:pos="851"/>
              </w:tabs>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2 компьютера</w:t>
            </w:r>
            <w:r w:rsidRPr="00FB19A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2 </w:t>
            </w:r>
            <w:r w:rsidRPr="00FB19AE">
              <w:rPr>
                <w:rFonts w:ascii="Times New Roman" w:hAnsi="Times New Roman"/>
                <w:color w:val="000000" w:themeColor="text1"/>
                <w:sz w:val="24"/>
                <w:szCs w:val="24"/>
              </w:rPr>
              <w:t xml:space="preserve">МФУ (многофункциональное устройство) цветной </w:t>
            </w:r>
            <w:r>
              <w:rPr>
                <w:rFonts w:ascii="Times New Roman" w:hAnsi="Times New Roman"/>
                <w:color w:val="000000" w:themeColor="text1"/>
                <w:sz w:val="24"/>
                <w:szCs w:val="24"/>
              </w:rPr>
              <w:t xml:space="preserve">струйный и </w:t>
            </w:r>
            <w:r w:rsidRPr="00FB19AE">
              <w:rPr>
                <w:rFonts w:ascii="Times New Roman" w:hAnsi="Times New Roman"/>
                <w:color w:val="000000" w:themeColor="text1"/>
                <w:sz w:val="24"/>
                <w:szCs w:val="24"/>
              </w:rPr>
              <w:t xml:space="preserve">лазерный принтера. Создана методическая библиотека для педагогов, переносная библиотека для родителей, детская библиотека. Создана картотека методической литературы и статей периодической печати дошкольного воспитания. В помощь воспитателям разработаны перспективные планы, картотеки, советы и рекомендации по разделам программы. </w:t>
            </w:r>
            <w:r w:rsidRPr="00857F88">
              <w:rPr>
                <w:rFonts w:ascii="Times New Roman" w:hAnsi="Times New Roman"/>
                <w:color w:val="000000" w:themeColor="text1"/>
                <w:sz w:val="24"/>
                <w:szCs w:val="24"/>
              </w:rPr>
              <w:t>Обобщен опыт работы по направлениям: музыкальное воспитание, физическое развитие, экологическое воспитание, изобразительная деятельность.</w:t>
            </w:r>
            <w:r w:rsidRPr="00FB19AE">
              <w:rPr>
                <w:rFonts w:ascii="Times New Roman" w:hAnsi="Times New Roman"/>
                <w:color w:val="000000" w:themeColor="text1"/>
                <w:sz w:val="24"/>
                <w:szCs w:val="24"/>
              </w:rPr>
              <w:t xml:space="preserve"> Используются элементы коммуникационных технологий на занятиях, в методической деятельности. </w:t>
            </w:r>
          </w:p>
        </w:tc>
      </w:tr>
      <w:tr w:rsidR="00C62FD7" w:rsidRPr="00FB19AE" w:rsidTr="0028531B">
        <w:trPr>
          <w:trHeight w:val="750"/>
        </w:trPr>
        <w:tc>
          <w:tcPr>
            <w:tcW w:w="2093" w:type="dxa"/>
            <w:tcBorders>
              <w:top w:val="single" w:sz="4" w:space="0" w:color="auto"/>
              <w:bottom w:val="single" w:sz="4" w:space="0" w:color="auto"/>
            </w:tcBorders>
          </w:tcPr>
          <w:p w:rsidR="00C62FD7" w:rsidRPr="00FB19AE" w:rsidRDefault="00C62FD7" w:rsidP="00DB6960">
            <w:pPr>
              <w:tabs>
                <w:tab w:val="left" w:pos="851"/>
              </w:tabs>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t>Медицинский блок</w:t>
            </w:r>
          </w:p>
          <w:p w:rsidR="00C62FD7" w:rsidRPr="00FB19AE" w:rsidRDefault="00C62FD7" w:rsidP="009A3C1A">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3183" w:type="dxa"/>
            <w:tcBorders>
              <w:top w:val="single" w:sz="4" w:space="0" w:color="auto"/>
              <w:bottom w:val="single" w:sz="4" w:space="0" w:color="auto"/>
            </w:tcBorders>
          </w:tcPr>
          <w:p w:rsidR="00C62FD7" w:rsidRPr="0028531B" w:rsidRDefault="00C62FD7" w:rsidP="0028531B">
            <w:pPr>
              <w:tabs>
                <w:tab w:val="left" w:pos="851"/>
              </w:tabs>
              <w:autoSpaceDE w:val="0"/>
              <w:autoSpaceDN w:val="0"/>
              <w:adjustRightInd w:val="0"/>
              <w:jc w:val="both"/>
              <w:rPr>
                <w:rFonts w:ascii="Times New Roman" w:hAnsi="Times New Roman"/>
                <w:color w:val="000000" w:themeColor="text1"/>
                <w:sz w:val="24"/>
                <w:szCs w:val="24"/>
                <w:highlight w:val="yellow"/>
              </w:rPr>
            </w:pPr>
            <w:r w:rsidRPr="00857F88">
              <w:rPr>
                <w:rFonts w:ascii="Times New Roman" w:hAnsi="Times New Roman"/>
                <w:color w:val="000000" w:themeColor="text1"/>
                <w:sz w:val="24"/>
                <w:szCs w:val="24"/>
              </w:rPr>
              <w:t>В состав входит: медицинский кабинет для приема и осмотра детей, процедурный кабинет, кабинет для разведения дезрастворов, санузел. Просторный изолятор, отдельный санитарный узел. Все помещения и медицинские кабинеты оснащены в</w:t>
            </w:r>
            <w:r w:rsidR="0028531B" w:rsidRPr="00857F88">
              <w:rPr>
                <w:rFonts w:ascii="Times New Roman" w:hAnsi="Times New Roman"/>
                <w:color w:val="000000" w:themeColor="text1"/>
                <w:sz w:val="24"/>
                <w:szCs w:val="24"/>
              </w:rPr>
              <w:t xml:space="preserve">сем необходимым оборудованием. </w:t>
            </w:r>
          </w:p>
        </w:tc>
      </w:tr>
      <w:tr w:rsidR="00C62FD7" w:rsidRPr="00FB19AE" w:rsidTr="0028531B">
        <w:trPr>
          <w:trHeight w:val="479"/>
        </w:trPr>
        <w:tc>
          <w:tcPr>
            <w:tcW w:w="2093" w:type="dxa"/>
            <w:tcBorders>
              <w:top w:val="single" w:sz="4" w:space="0" w:color="auto"/>
              <w:bottom w:val="single" w:sz="4" w:space="0" w:color="auto"/>
            </w:tcBorders>
          </w:tcPr>
          <w:p w:rsidR="00C62FD7" w:rsidRPr="00FB19AE" w:rsidRDefault="00C62FD7" w:rsidP="00DB6960">
            <w:pPr>
              <w:tabs>
                <w:tab w:val="left" w:pos="851"/>
              </w:tabs>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t>Пищеблок</w:t>
            </w:r>
          </w:p>
          <w:p w:rsidR="00C62FD7" w:rsidRPr="00FB19AE" w:rsidRDefault="00C62FD7" w:rsidP="009A3C1A">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3183" w:type="dxa"/>
            <w:tcBorders>
              <w:top w:val="single" w:sz="4" w:space="0" w:color="auto"/>
              <w:bottom w:val="single" w:sz="4" w:space="0" w:color="auto"/>
            </w:tcBorders>
          </w:tcPr>
          <w:p w:rsidR="00C62FD7" w:rsidRPr="00B84059" w:rsidRDefault="00C62FD7" w:rsidP="00B84059">
            <w:pPr>
              <w:tabs>
                <w:tab w:val="left" w:pos="851"/>
              </w:tabs>
              <w:autoSpaceDE w:val="0"/>
              <w:autoSpaceDN w:val="0"/>
              <w:adjustRightInd w:val="0"/>
              <w:jc w:val="both"/>
              <w:rPr>
                <w:rFonts w:ascii="Times New Roman" w:hAnsi="Times New Roman"/>
                <w:color w:val="000000" w:themeColor="text1"/>
                <w:sz w:val="24"/>
                <w:szCs w:val="24"/>
              </w:rPr>
            </w:pPr>
            <w:r w:rsidRPr="00B84059">
              <w:rPr>
                <w:rFonts w:ascii="Times New Roman" w:hAnsi="Times New Roman"/>
                <w:color w:val="000000" w:themeColor="text1"/>
                <w:sz w:val="24"/>
                <w:szCs w:val="24"/>
              </w:rPr>
              <w:t>Оснащен современным торгово-технологическим оборудованием, позволяющим оптимально организовать процесс приготовления п</w:t>
            </w:r>
            <w:r w:rsidR="00B84059" w:rsidRPr="00B84059">
              <w:rPr>
                <w:rFonts w:ascii="Times New Roman" w:hAnsi="Times New Roman"/>
                <w:color w:val="000000" w:themeColor="text1"/>
                <w:sz w:val="24"/>
                <w:szCs w:val="24"/>
              </w:rPr>
              <w:t>ищи</w:t>
            </w:r>
            <w:r w:rsidR="0028531B" w:rsidRPr="00B84059">
              <w:rPr>
                <w:rFonts w:ascii="Times New Roman" w:hAnsi="Times New Roman"/>
                <w:color w:val="000000" w:themeColor="text1"/>
                <w:sz w:val="24"/>
                <w:szCs w:val="24"/>
              </w:rPr>
              <w:t xml:space="preserve">. </w:t>
            </w:r>
          </w:p>
        </w:tc>
      </w:tr>
      <w:tr w:rsidR="00C62FD7" w:rsidRPr="00FB19AE" w:rsidTr="005731F8">
        <w:trPr>
          <w:trHeight w:val="132"/>
        </w:trPr>
        <w:tc>
          <w:tcPr>
            <w:tcW w:w="2093" w:type="dxa"/>
            <w:tcBorders>
              <w:top w:val="single" w:sz="4" w:space="0" w:color="auto"/>
              <w:bottom w:val="single" w:sz="4" w:space="0" w:color="auto"/>
            </w:tcBorders>
          </w:tcPr>
          <w:p w:rsidR="00C62FD7" w:rsidRPr="00FB19AE" w:rsidRDefault="00C62FD7" w:rsidP="00DB6960">
            <w:pPr>
              <w:tabs>
                <w:tab w:val="left" w:pos="851"/>
              </w:tabs>
              <w:autoSpaceDE w:val="0"/>
              <w:autoSpaceDN w:val="0"/>
              <w:adjustRightInd w:val="0"/>
              <w:ind w:left="426"/>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t>Помещения прачечной</w:t>
            </w:r>
          </w:p>
          <w:p w:rsidR="00C62FD7" w:rsidRPr="00FB19AE" w:rsidRDefault="00C62FD7" w:rsidP="00DB6960">
            <w:pPr>
              <w:tabs>
                <w:tab w:val="left" w:pos="709"/>
                <w:tab w:val="left" w:pos="851"/>
              </w:tabs>
              <w:autoSpaceDE w:val="0"/>
              <w:autoSpaceDN w:val="0"/>
              <w:adjustRightInd w:val="0"/>
              <w:jc w:val="center"/>
              <w:rPr>
                <w:rFonts w:ascii="Times New Roman" w:hAnsi="Times New Roman"/>
                <w:bCs/>
                <w:color w:val="000000" w:themeColor="text1"/>
                <w:sz w:val="24"/>
                <w:szCs w:val="24"/>
                <w:lang w:eastAsia="ar-SA"/>
              </w:rPr>
            </w:pPr>
          </w:p>
        </w:tc>
        <w:tc>
          <w:tcPr>
            <w:tcW w:w="13183" w:type="dxa"/>
            <w:tcBorders>
              <w:top w:val="single" w:sz="4" w:space="0" w:color="auto"/>
              <w:bottom w:val="single" w:sz="4" w:space="0" w:color="auto"/>
            </w:tcBorders>
          </w:tcPr>
          <w:p w:rsidR="00C62FD7" w:rsidRPr="00857F88" w:rsidRDefault="00C62FD7" w:rsidP="0021387F">
            <w:pPr>
              <w:tabs>
                <w:tab w:val="left" w:pos="851"/>
              </w:tabs>
              <w:autoSpaceDE w:val="0"/>
              <w:autoSpaceDN w:val="0"/>
              <w:adjustRightInd w:val="0"/>
              <w:jc w:val="both"/>
              <w:rPr>
                <w:rFonts w:ascii="Times New Roman" w:hAnsi="Times New Roman"/>
                <w:color w:val="000000" w:themeColor="text1"/>
                <w:sz w:val="24"/>
                <w:szCs w:val="24"/>
              </w:rPr>
            </w:pPr>
            <w:r w:rsidRPr="00857F88">
              <w:rPr>
                <w:rFonts w:ascii="Times New Roman" w:hAnsi="Times New Roman"/>
                <w:color w:val="000000" w:themeColor="text1"/>
                <w:sz w:val="24"/>
                <w:szCs w:val="24"/>
              </w:rPr>
              <w:t xml:space="preserve">Помещения прачечной представлены: комнатой для приема грязного белья; постирочным цехом, в котором имеется все необходимое для стирки и замачивания белья современное оборудование: стиральные машины, сушильный барабан, ванна для замачивания. После стирки и сушки белье гладится и раскладывается в соответствующие ячейки для выдачи </w:t>
            </w:r>
            <w:r w:rsidR="0028531B" w:rsidRPr="00857F88">
              <w:rPr>
                <w:rFonts w:ascii="Times New Roman" w:hAnsi="Times New Roman"/>
                <w:color w:val="000000" w:themeColor="text1"/>
                <w:sz w:val="24"/>
                <w:szCs w:val="24"/>
              </w:rPr>
              <w:t xml:space="preserve">его на группы. </w:t>
            </w:r>
          </w:p>
        </w:tc>
      </w:tr>
      <w:tr w:rsidR="00C62FD7" w:rsidRPr="00FB19AE" w:rsidTr="005731F8">
        <w:trPr>
          <w:trHeight w:val="132"/>
        </w:trPr>
        <w:tc>
          <w:tcPr>
            <w:tcW w:w="2093" w:type="dxa"/>
            <w:tcBorders>
              <w:top w:val="single" w:sz="4" w:space="0" w:color="auto"/>
              <w:bottom w:val="single" w:sz="4" w:space="0" w:color="auto"/>
            </w:tcBorders>
          </w:tcPr>
          <w:p w:rsidR="00C62FD7" w:rsidRPr="00FB19AE" w:rsidRDefault="00C62FD7" w:rsidP="00DB6960">
            <w:pPr>
              <w:tabs>
                <w:tab w:val="left" w:pos="851"/>
              </w:tabs>
              <w:autoSpaceDE w:val="0"/>
              <w:autoSpaceDN w:val="0"/>
              <w:adjustRightInd w:val="0"/>
              <w:ind w:firstLine="426"/>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Территория ДОУ</w:t>
            </w:r>
          </w:p>
          <w:p w:rsidR="00C62FD7" w:rsidRPr="00FB19AE" w:rsidRDefault="00C62FD7" w:rsidP="00DB6960">
            <w:pPr>
              <w:tabs>
                <w:tab w:val="left" w:pos="709"/>
                <w:tab w:val="left" w:pos="851"/>
              </w:tabs>
              <w:autoSpaceDE w:val="0"/>
              <w:autoSpaceDN w:val="0"/>
              <w:adjustRightInd w:val="0"/>
              <w:jc w:val="center"/>
              <w:rPr>
                <w:rFonts w:ascii="Times New Roman" w:hAnsi="Times New Roman"/>
                <w:bCs/>
                <w:color w:val="000000" w:themeColor="text1"/>
                <w:sz w:val="24"/>
                <w:szCs w:val="24"/>
                <w:lang w:eastAsia="ar-SA"/>
              </w:rPr>
            </w:pPr>
          </w:p>
        </w:tc>
        <w:tc>
          <w:tcPr>
            <w:tcW w:w="13183" w:type="dxa"/>
            <w:tcBorders>
              <w:top w:val="single" w:sz="4" w:space="0" w:color="auto"/>
              <w:bottom w:val="single" w:sz="4" w:space="0" w:color="auto"/>
            </w:tcBorders>
          </w:tcPr>
          <w:p w:rsidR="00C62FD7" w:rsidRPr="00857F88" w:rsidRDefault="00857F88" w:rsidP="00857F88">
            <w:pPr>
              <w:tabs>
                <w:tab w:val="left" w:pos="851"/>
              </w:tabs>
              <w:autoSpaceDE w:val="0"/>
              <w:autoSpaceDN w:val="0"/>
              <w:adjustRightInd w:val="0"/>
              <w:jc w:val="both"/>
              <w:rPr>
                <w:rFonts w:ascii="Times New Roman" w:hAnsi="Times New Roman"/>
                <w:color w:val="000000" w:themeColor="text1"/>
                <w:sz w:val="24"/>
                <w:szCs w:val="24"/>
              </w:rPr>
            </w:pPr>
            <w:r w:rsidRPr="00857F88">
              <w:rPr>
                <w:rFonts w:ascii="Times New Roman" w:hAnsi="Times New Roman"/>
                <w:color w:val="000000" w:themeColor="text1"/>
                <w:sz w:val="24"/>
                <w:szCs w:val="24"/>
              </w:rPr>
              <w:t>Территория ДОУ оснащена 6</w:t>
            </w:r>
            <w:r w:rsidR="00C62FD7" w:rsidRPr="00857F88">
              <w:rPr>
                <w:rFonts w:ascii="Times New Roman" w:hAnsi="Times New Roman"/>
                <w:color w:val="000000" w:themeColor="text1"/>
                <w:sz w:val="24"/>
                <w:szCs w:val="24"/>
              </w:rPr>
              <w:t xml:space="preserve"> игровыми площадками с комплектами малых архитектурных форм, имеющими закрытые песочницы, </w:t>
            </w:r>
            <w:r w:rsidRPr="00857F88">
              <w:rPr>
                <w:rFonts w:ascii="Times New Roman" w:hAnsi="Times New Roman"/>
                <w:color w:val="000000" w:themeColor="text1"/>
                <w:sz w:val="24"/>
                <w:szCs w:val="24"/>
              </w:rPr>
              <w:t>ящики</w:t>
            </w:r>
            <w:r w:rsidR="00C62FD7" w:rsidRPr="00857F88">
              <w:rPr>
                <w:rFonts w:ascii="Times New Roman" w:hAnsi="Times New Roman"/>
                <w:color w:val="000000" w:themeColor="text1"/>
                <w:sz w:val="24"/>
                <w:szCs w:val="24"/>
              </w:rPr>
              <w:t xml:space="preserve"> для хранения выносного материала.</w:t>
            </w:r>
            <w:r w:rsidR="00C62FD7" w:rsidRPr="00857F88">
              <w:rPr>
                <w:rFonts w:ascii="Times New Roman" w:hAnsi="Times New Roman"/>
                <w:color w:val="000000" w:themeColor="text1"/>
              </w:rPr>
              <w:t xml:space="preserve"> </w:t>
            </w:r>
            <w:r w:rsidR="00C62FD7" w:rsidRPr="00857F88">
              <w:rPr>
                <w:rFonts w:ascii="Times New Roman" w:hAnsi="Times New Roman"/>
                <w:color w:val="000000" w:themeColor="text1"/>
                <w:sz w:val="24"/>
                <w:szCs w:val="24"/>
              </w:rPr>
              <w:t xml:space="preserve">Вход участников образовательных отношений, иных посетителей на территорию и в здание МБДОУ осуществляется через центральную калитку. Въезд обслуживающим автотранспортным </w:t>
            </w:r>
            <w:r w:rsidR="00C62FD7" w:rsidRPr="00857F88">
              <w:rPr>
                <w:rFonts w:ascii="Times New Roman" w:hAnsi="Times New Roman"/>
                <w:color w:val="000000" w:themeColor="text1"/>
                <w:sz w:val="24"/>
                <w:szCs w:val="24"/>
              </w:rPr>
              <w:lastRenderedPageBreak/>
              <w:t>средствам на территорию учреждения воз</w:t>
            </w:r>
            <w:r w:rsidR="0028531B" w:rsidRPr="00857F88">
              <w:rPr>
                <w:rFonts w:ascii="Times New Roman" w:hAnsi="Times New Roman"/>
                <w:color w:val="000000" w:themeColor="text1"/>
                <w:sz w:val="24"/>
                <w:szCs w:val="24"/>
              </w:rPr>
              <w:t>можен через центральные ворота.</w:t>
            </w:r>
          </w:p>
        </w:tc>
      </w:tr>
      <w:tr w:rsidR="00C62FD7" w:rsidRPr="00FB19AE" w:rsidTr="0028531B">
        <w:trPr>
          <w:trHeight w:val="1656"/>
        </w:trPr>
        <w:tc>
          <w:tcPr>
            <w:tcW w:w="2093" w:type="dxa"/>
            <w:tcBorders>
              <w:top w:val="single" w:sz="4" w:space="0" w:color="auto"/>
            </w:tcBorders>
          </w:tcPr>
          <w:p w:rsidR="00C62FD7" w:rsidRPr="00FB19AE" w:rsidRDefault="00C62FD7" w:rsidP="00DB6960">
            <w:pPr>
              <w:tabs>
                <w:tab w:val="left" w:pos="709"/>
                <w:tab w:val="left" w:pos="851"/>
              </w:tabs>
              <w:autoSpaceDE w:val="0"/>
              <w:autoSpaceDN w:val="0"/>
              <w:adjustRightInd w:val="0"/>
              <w:jc w:val="center"/>
              <w:rPr>
                <w:rFonts w:ascii="Times New Roman" w:hAnsi="Times New Roman"/>
                <w:bCs/>
                <w:color w:val="000000" w:themeColor="text1"/>
                <w:sz w:val="24"/>
                <w:szCs w:val="24"/>
                <w:lang w:eastAsia="ar-SA"/>
              </w:rPr>
            </w:pPr>
            <w:r w:rsidRPr="00FB19AE">
              <w:rPr>
                <w:rFonts w:ascii="Times New Roman" w:hAnsi="Times New Roman"/>
                <w:bCs/>
                <w:color w:val="000000" w:themeColor="text1"/>
                <w:sz w:val="24"/>
                <w:szCs w:val="24"/>
                <w:lang w:eastAsia="ar-SA"/>
              </w:rPr>
              <w:lastRenderedPageBreak/>
              <w:t>Рабочие места вахтеров и охраны</w:t>
            </w:r>
          </w:p>
        </w:tc>
        <w:tc>
          <w:tcPr>
            <w:tcW w:w="13183" w:type="dxa"/>
            <w:tcBorders>
              <w:top w:val="single" w:sz="4" w:space="0" w:color="auto"/>
            </w:tcBorders>
          </w:tcPr>
          <w:p w:rsidR="00C62FD7" w:rsidRPr="00FB19AE" w:rsidRDefault="00C62FD7" w:rsidP="0028531B">
            <w:pPr>
              <w:tabs>
                <w:tab w:val="left" w:pos="851"/>
              </w:tabs>
              <w:autoSpaceDE w:val="0"/>
              <w:autoSpaceDN w:val="0"/>
              <w:adjustRightInd w:val="0"/>
              <w:jc w:val="both"/>
              <w:rPr>
                <w:rFonts w:ascii="Times New Roman" w:hAnsi="Times New Roman"/>
                <w:color w:val="000000" w:themeColor="text1"/>
                <w:sz w:val="24"/>
                <w:szCs w:val="24"/>
              </w:rPr>
            </w:pPr>
            <w:r w:rsidRPr="00FB19AE">
              <w:rPr>
                <w:rFonts w:ascii="Times New Roman" w:hAnsi="Times New Roman"/>
                <w:color w:val="000000" w:themeColor="text1"/>
                <w:sz w:val="24"/>
                <w:szCs w:val="24"/>
              </w:rPr>
              <w:t>Безопасности жизнедеятельности участников образовательного процесса в МБДОУ уделяется первостепенное значение. В детском саду созданы условия для обеспечения безопасности в учреждении. На рабочем месте вахтеров, установлена тревожная кнопка. Детский сад оснащен наружными и внутренними видеокамерами. Сигнал с видеокамер поступает на мониторы и записывается на жесткий носитель, что позволяет при необходимости просмотреть записанные данные в течение месяца. В комнате охраны установлена современная система пожарно-охранной сигнализации, с помощью которой сигнал о возгорании сразу поступ</w:t>
            </w:r>
            <w:r w:rsidR="0028531B">
              <w:rPr>
                <w:rFonts w:ascii="Times New Roman" w:hAnsi="Times New Roman"/>
                <w:color w:val="000000" w:themeColor="text1"/>
                <w:sz w:val="24"/>
                <w:szCs w:val="24"/>
              </w:rPr>
              <w:t xml:space="preserve">ает в пожарную часть на пульт. </w:t>
            </w:r>
          </w:p>
        </w:tc>
      </w:tr>
    </w:tbl>
    <w:p w:rsidR="002A29D3" w:rsidRPr="00FB19AE" w:rsidRDefault="002A29D3" w:rsidP="009A3C1A">
      <w:pPr>
        <w:tabs>
          <w:tab w:val="left" w:pos="851"/>
        </w:tabs>
        <w:autoSpaceDE w:val="0"/>
        <w:autoSpaceDN w:val="0"/>
        <w:adjustRightInd w:val="0"/>
        <w:spacing w:after="0" w:line="240" w:lineRule="auto"/>
        <w:jc w:val="both"/>
        <w:rPr>
          <w:rFonts w:ascii="Times New Roman" w:hAnsi="Times New Roman"/>
          <w:b/>
          <w:i/>
          <w:color w:val="000000" w:themeColor="text1"/>
          <w:sz w:val="24"/>
          <w:szCs w:val="24"/>
        </w:rPr>
      </w:pPr>
    </w:p>
    <w:p w:rsidR="00663F72" w:rsidRPr="00FB19AE" w:rsidRDefault="00663F72" w:rsidP="0028531B">
      <w:pPr>
        <w:tabs>
          <w:tab w:val="left" w:pos="851"/>
        </w:tabs>
        <w:autoSpaceDE w:val="0"/>
        <w:autoSpaceDN w:val="0"/>
        <w:adjustRightInd w:val="0"/>
        <w:spacing w:after="0" w:line="240" w:lineRule="auto"/>
        <w:ind w:left="567"/>
        <w:jc w:val="both"/>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Интернет</w:t>
      </w:r>
    </w:p>
    <w:p w:rsidR="0028531B" w:rsidRDefault="00663F72" w:rsidP="0028531B">
      <w:pPr>
        <w:tabs>
          <w:tab w:val="left" w:pos="567"/>
          <w:tab w:val="left" w:pos="851"/>
        </w:tabs>
        <w:autoSpaceDE w:val="0"/>
        <w:autoSpaceDN w:val="0"/>
        <w:adjustRightInd w:val="0"/>
        <w:spacing w:after="0" w:line="240" w:lineRule="auto"/>
        <w:ind w:left="567"/>
        <w:jc w:val="both"/>
        <w:rPr>
          <w:rFonts w:ascii="Times New Roman" w:hAnsi="Times New Roman"/>
          <w:color w:val="000000" w:themeColor="text1"/>
          <w:sz w:val="24"/>
          <w:szCs w:val="24"/>
        </w:rPr>
      </w:pPr>
      <w:r w:rsidRPr="00FB19AE">
        <w:rPr>
          <w:rFonts w:ascii="Times New Roman" w:hAnsi="Times New Roman"/>
          <w:color w:val="000000" w:themeColor="text1"/>
          <w:sz w:val="24"/>
          <w:szCs w:val="24"/>
        </w:rPr>
        <w:t xml:space="preserve">В учреждении установлен Интернет, на сегодняшний день к сети подключено </w:t>
      </w:r>
      <w:r w:rsidR="0028531B">
        <w:rPr>
          <w:rFonts w:ascii="Times New Roman" w:hAnsi="Times New Roman"/>
          <w:color w:val="000000" w:themeColor="text1"/>
          <w:sz w:val="24"/>
          <w:szCs w:val="24"/>
        </w:rPr>
        <w:t>3</w:t>
      </w:r>
      <w:r w:rsidRPr="00FB19AE">
        <w:rPr>
          <w:rFonts w:ascii="Times New Roman" w:hAnsi="Times New Roman"/>
          <w:color w:val="000000" w:themeColor="text1"/>
          <w:sz w:val="24"/>
          <w:szCs w:val="24"/>
        </w:rPr>
        <w:t xml:space="preserve"> рабочих мест</w:t>
      </w:r>
      <w:r w:rsidR="0028531B">
        <w:rPr>
          <w:rFonts w:ascii="Times New Roman" w:hAnsi="Times New Roman"/>
          <w:color w:val="000000" w:themeColor="text1"/>
          <w:sz w:val="24"/>
          <w:szCs w:val="24"/>
        </w:rPr>
        <w:t>а</w:t>
      </w:r>
      <w:r w:rsidRPr="00FB19AE">
        <w:rPr>
          <w:rFonts w:ascii="Times New Roman" w:hAnsi="Times New Roman"/>
          <w:color w:val="000000" w:themeColor="text1"/>
          <w:sz w:val="24"/>
          <w:szCs w:val="24"/>
        </w:rPr>
        <w:t xml:space="preserve">. Функционируют необходимые для </w:t>
      </w:r>
    </w:p>
    <w:p w:rsidR="00663F72" w:rsidRPr="00FB19AE" w:rsidRDefault="00663F72" w:rsidP="0028531B">
      <w:pPr>
        <w:tabs>
          <w:tab w:val="left" w:pos="567"/>
          <w:tab w:val="left" w:pos="851"/>
        </w:tabs>
        <w:autoSpaceDE w:val="0"/>
        <w:autoSpaceDN w:val="0"/>
        <w:adjustRightInd w:val="0"/>
        <w:spacing w:after="0" w:line="240" w:lineRule="auto"/>
        <w:jc w:val="both"/>
        <w:rPr>
          <w:rFonts w:ascii="Times New Roman" w:hAnsi="Times New Roman"/>
          <w:color w:val="000000" w:themeColor="text1"/>
          <w:sz w:val="24"/>
          <w:szCs w:val="24"/>
        </w:rPr>
      </w:pPr>
      <w:r w:rsidRPr="00FB19AE">
        <w:rPr>
          <w:rFonts w:ascii="Times New Roman" w:hAnsi="Times New Roman"/>
          <w:color w:val="000000" w:themeColor="text1"/>
          <w:sz w:val="24"/>
          <w:szCs w:val="24"/>
        </w:rPr>
        <w:t>жизнедеятельности образовательного учреждения сайты, налажен электронный документооборот. Сеть активно используется сотрудниками ДОУ в целях обмена опыта с коллегами образовательных учреждений</w:t>
      </w:r>
      <w:r w:rsidR="0028531B">
        <w:rPr>
          <w:rFonts w:ascii="Times New Roman" w:hAnsi="Times New Roman"/>
          <w:color w:val="000000" w:themeColor="text1"/>
          <w:sz w:val="24"/>
          <w:szCs w:val="24"/>
        </w:rPr>
        <w:t xml:space="preserve"> посёлка,</w:t>
      </w:r>
      <w:r w:rsidRPr="00FB19AE">
        <w:rPr>
          <w:rFonts w:ascii="Times New Roman" w:hAnsi="Times New Roman"/>
          <w:color w:val="000000" w:themeColor="text1"/>
          <w:sz w:val="24"/>
          <w:szCs w:val="24"/>
        </w:rPr>
        <w:t xml:space="preserve"> региона и страны. </w:t>
      </w:r>
    </w:p>
    <w:p w:rsidR="00663F72" w:rsidRPr="00FB19AE" w:rsidRDefault="009A3C1A" w:rsidP="0028531B">
      <w:pPr>
        <w:tabs>
          <w:tab w:val="left" w:pos="851"/>
        </w:tabs>
        <w:spacing w:after="0" w:line="240" w:lineRule="auto"/>
        <w:jc w:val="both"/>
        <w:rPr>
          <w:rFonts w:ascii="Times New Roman" w:hAnsi="Times New Roman"/>
          <w:color w:val="000000" w:themeColor="text1"/>
          <w:sz w:val="24"/>
          <w:szCs w:val="24"/>
        </w:rPr>
      </w:pPr>
      <w:r w:rsidRPr="00FB19AE">
        <w:rPr>
          <w:rFonts w:ascii="Times New Roman" w:hAnsi="Times New Roman"/>
          <w:color w:val="000000" w:themeColor="text1"/>
          <w:sz w:val="24"/>
          <w:szCs w:val="24"/>
        </w:rPr>
        <w:t xml:space="preserve">        </w:t>
      </w:r>
      <w:r w:rsidR="00663F72" w:rsidRPr="00FB19AE">
        <w:rPr>
          <w:rFonts w:ascii="Times New Roman" w:hAnsi="Times New Roman"/>
          <w:color w:val="000000" w:themeColor="text1"/>
          <w:sz w:val="24"/>
          <w:szCs w:val="24"/>
        </w:rPr>
        <w:t xml:space="preserve">Таким образом, необходимо отметить, что в МБДОУ </w:t>
      </w:r>
      <w:r w:rsidR="0028531B">
        <w:rPr>
          <w:rFonts w:ascii="Times New Roman" w:hAnsi="Times New Roman"/>
          <w:color w:val="000000" w:themeColor="text1"/>
          <w:sz w:val="24"/>
          <w:szCs w:val="24"/>
        </w:rPr>
        <w:t>«Детский сад № 4 «Солнышко»</w:t>
      </w:r>
      <w:r w:rsidR="002F4B8E">
        <w:rPr>
          <w:rFonts w:ascii="Times New Roman" w:hAnsi="Times New Roman"/>
          <w:color w:val="000000" w:themeColor="text1"/>
          <w:sz w:val="24"/>
          <w:szCs w:val="24"/>
        </w:rPr>
        <w:t xml:space="preserve"> </w:t>
      </w:r>
      <w:r w:rsidR="00663F72" w:rsidRPr="00FB19AE">
        <w:rPr>
          <w:rFonts w:ascii="Times New Roman" w:hAnsi="Times New Roman"/>
          <w:color w:val="000000" w:themeColor="text1"/>
          <w:sz w:val="24"/>
          <w:szCs w:val="24"/>
        </w:rPr>
        <w:t xml:space="preserve"> созданы современные условия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дошкольную образовательную организацию. ДОУ оборудовано современными средствами защиты для обеспечения комплексной безопасности и комфортных условий образовательного процесса.</w:t>
      </w:r>
    </w:p>
    <w:p w:rsidR="002A29D3" w:rsidRPr="00FB19AE" w:rsidRDefault="002A29D3"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p w:rsidR="00663F72" w:rsidRPr="00FB19AE" w:rsidRDefault="009B2F93" w:rsidP="009B2F93">
      <w:pPr>
        <w:tabs>
          <w:tab w:val="left" w:pos="851"/>
        </w:tabs>
        <w:spacing w:after="0" w:line="240" w:lineRule="auto"/>
        <w:ind w:firstLine="426"/>
        <w:jc w:val="center"/>
        <w:rPr>
          <w:rFonts w:ascii="Times New Roman" w:hAnsi="Times New Roman"/>
          <w:i/>
          <w:color w:val="000000" w:themeColor="text1"/>
          <w:sz w:val="24"/>
          <w:szCs w:val="24"/>
        </w:rPr>
      </w:pPr>
      <w:r w:rsidRPr="00FB19AE">
        <w:rPr>
          <w:rFonts w:ascii="Times New Roman" w:hAnsi="Times New Roman"/>
          <w:i/>
          <w:color w:val="000000" w:themeColor="text1"/>
          <w:sz w:val="24"/>
          <w:szCs w:val="24"/>
        </w:rPr>
        <w:t xml:space="preserve">   </w:t>
      </w:r>
      <w:r w:rsidR="00663F72" w:rsidRPr="00FB19AE">
        <w:rPr>
          <w:rFonts w:ascii="Times New Roman" w:hAnsi="Times New Roman"/>
          <w:i/>
          <w:color w:val="000000" w:themeColor="text1"/>
          <w:sz w:val="24"/>
          <w:szCs w:val="24"/>
        </w:rPr>
        <w:t>Перечень технических средств обучения, используемых для реализации образовательной программы</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930"/>
        <w:gridCol w:w="4962"/>
      </w:tblGrid>
      <w:tr w:rsidR="00663F72" w:rsidRPr="00FB19AE" w:rsidTr="009B2F93">
        <w:trPr>
          <w:trHeight w:val="20"/>
        </w:trPr>
        <w:tc>
          <w:tcPr>
            <w:tcW w:w="1134" w:type="dxa"/>
          </w:tcPr>
          <w:p w:rsidR="00663F72" w:rsidRPr="00FB19AE" w:rsidRDefault="00663F72" w:rsidP="00663F72">
            <w:pPr>
              <w:tabs>
                <w:tab w:val="left" w:pos="851"/>
              </w:tabs>
              <w:spacing w:after="0" w:line="240" w:lineRule="auto"/>
              <w:jc w:val="both"/>
              <w:rPr>
                <w:rFonts w:ascii="Times New Roman" w:hAnsi="Times New Roman"/>
                <w:b/>
                <w:bCs/>
                <w:color w:val="000000" w:themeColor="text1"/>
              </w:rPr>
            </w:pPr>
            <w:r w:rsidRPr="00FB19AE">
              <w:rPr>
                <w:rFonts w:ascii="Times New Roman" w:hAnsi="Times New Roman"/>
                <w:b/>
                <w:bCs/>
                <w:color w:val="000000" w:themeColor="text1"/>
              </w:rPr>
              <w:t>№ п/п</w:t>
            </w:r>
          </w:p>
        </w:tc>
        <w:tc>
          <w:tcPr>
            <w:tcW w:w="8930" w:type="dxa"/>
          </w:tcPr>
          <w:p w:rsidR="00663F72" w:rsidRPr="00FB19AE" w:rsidRDefault="00663F72" w:rsidP="009B2F93">
            <w:pPr>
              <w:tabs>
                <w:tab w:val="left" w:pos="851"/>
              </w:tabs>
              <w:spacing w:after="0" w:line="240" w:lineRule="auto"/>
              <w:ind w:firstLine="426"/>
              <w:jc w:val="center"/>
              <w:rPr>
                <w:rFonts w:ascii="Times New Roman" w:hAnsi="Times New Roman"/>
                <w:b/>
                <w:bCs/>
                <w:color w:val="000000" w:themeColor="text1"/>
              </w:rPr>
            </w:pPr>
            <w:r w:rsidRPr="00FB19AE">
              <w:rPr>
                <w:rFonts w:ascii="Times New Roman" w:hAnsi="Times New Roman"/>
                <w:b/>
                <w:bCs/>
                <w:color w:val="000000" w:themeColor="text1"/>
              </w:rPr>
              <w:t>Наименование оборудования</w:t>
            </w:r>
          </w:p>
        </w:tc>
        <w:tc>
          <w:tcPr>
            <w:tcW w:w="4962" w:type="dxa"/>
          </w:tcPr>
          <w:p w:rsidR="00663F72" w:rsidRPr="00FB19AE" w:rsidRDefault="00663F72" w:rsidP="009B2F93">
            <w:pPr>
              <w:tabs>
                <w:tab w:val="left" w:pos="851"/>
              </w:tabs>
              <w:spacing w:after="0" w:line="240" w:lineRule="auto"/>
              <w:jc w:val="center"/>
              <w:rPr>
                <w:rFonts w:ascii="Times New Roman" w:hAnsi="Times New Roman"/>
                <w:b/>
                <w:bCs/>
                <w:color w:val="000000" w:themeColor="text1"/>
              </w:rPr>
            </w:pPr>
            <w:r w:rsidRPr="00FB19AE">
              <w:rPr>
                <w:rFonts w:ascii="Times New Roman" w:hAnsi="Times New Roman"/>
                <w:b/>
                <w:bCs/>
                <w:color w:val="000000" w:themeColor="text1"/>
              </w:rPr>
              <w:t>Количество</w:t>
            </w:r>
          </w:p>
        </w:tc>
      </w:tr>
      <w:tr w:rsidR="00663F72" w:rsidRPr="00FB19AE" w:rsidTr="009B2F93">
        <w:trPr>
          <w:trHeight w:val="20"/>
        </w:trPr>
        <w:tc>
          <w:tcPr>
            <w:tcW w:w="1134" w:type="dxa"/>
          </w:tcPr>
          <w:p w:rsidR="00663F72" w:rsidRPr="00FB19AE" w:rsidRDefault="00663F72" w:rsidP="00663F72">
            <w:pPr>
              <w:tabs>
                <w:tab w:val="left" w:pos="851"/>
              </w:tabs>
              <w:spacing w:after="0" w:line="240" w:lineRule="auto"/>
              <w:ind w:firstLine="426"/>
              <w:jc w:val="both"/>
              <w:rPr>
                <w:rFonts w:ascii="Times New Roman" w:hAnsi="Times New Roman"/>
                <w:bCs/>
                <w:color w:val="000000" w:themeColor="text1"/>
              </w:rPr>
            </w:pPr>
            <w:r w:rsidRPr="00FB19AE">
              <w:rPr>
                <w:rFonts w:ascii="Times New Roman" w:hAnsi="Times New Roman"/>
                <w:bCs/>
                <w:color w:val="000000" w:themeColor="text1"/>
              </w:rPr>
              <w:t>1</w:t>
            </w:r>
          </w:p>
        </w:tc>
        <w:tc>
          <w:tcPr>
            <w:tcW w:w="8930" w:type="dxa"/>
          </w:tcPr>
          <w:p w:rsidR="00663F72" w:rsidRPr="00FB19AE" w:rsidRDefault="00663F72" w:rsidP="009B2F93">
            <w:pPr>
              <w:tabs>
                <w:tab w:val="left" w:pos="851"/>
              </w:tabs>
              <w:spacing w:after="0" w:line="240" w:lineRule="auto"/>
              <w:ind w:firstLine="426"/>
              <w:jc w:val="center"/>
              <w:rPr>
                <w:rFonts w:ascii="Times New Roman" w:hAnsi="Times New Roman"/>
                <w:color w:val="000000" w:themeColor="text1"/>
              </w:rPr>
            </w:pPr>
            <w:r w:rsidRPr="00FB19AE">
              <w:rPr>
                <w:rFonts w:ascii="Times New Roman" w:hAnsi="Times New Roman"/>
                <w:color w:val="000000" w:themeColor="text1"/>
              </w:rPr>
              <w:t>Музыкальный центр</w:t>
            </w:r>
          </w:p>
        </w:tc>
        <w:tc>
          <w:tcPr>
            <w:tcW w:w="4962" w:type="dxa"/>
          </w:tcPr>
          <w:p w:rsidR="00663F72" w:rsidRPr="00FB19AE" w:rsidRDefault="0028531B" w:rsidP="009B2F93">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1</w:t>
            </w:r>
          </w:p>
        </w:tc>
      </w:tr>
      <w:tr w:rsidR="00663F72" w:rsidRPr="00FB19AE" w:rsidTr="009B2F93">
        <w:trPr>
          <w:trHeight w:val="20"/>
        </w:trPr>
        <w:tc>
          <w:tcPr>
            <w:tcW w:w="1134" w:type="dxa"/>
            <w:vMerge w:val="restart"/>
          </w:tcPr>
          <w:p w:rsidR="00663F72" w:rsidRPr="00FB19AE" w:rsidRDefault="00663F72" w:rsidP="00663F72">
            <w:pPr>
              <w:tabs>
                <w:tab w:val="left" w:pos="851"/>
              </w:tabs>
              <w:spacing w:after="0" w:line="240" w:lineRule="auto"/>
              <w:ind w:firstLine="426"/>
              <w:jc w:val="both"/>
              <w:rPr>
                <w:rFonts w:ascii="Times New Roman" w:hAnsi="Times New Roman"/>
                <w:bCs/>
                <w:color w:val="000000" w:themeColor="text1"/>
              </w:rPr>
            </w:pPr>
            <w:r w:rsidRPr="00FB19AE">
              <w:rPr>
                <w:rFonts w:ascii="Times New Roman" w:hAnsi="Times New Roman"/>
                <w:bCs/>
                <w:color w:val="000000" w:themeColor="text1"/>
              </w:rPr>
              <w:t>2</w:t>
            </w:r>
          </w:p>
        </w:tc>
        <w:tc>
          <w:tcPr>
            <w:tcW w:w="8930" w:type="dxa"/>
          </w:tcPr>
          <w:p w:rsidR="00663F72" w:rsidRPr="00FB19AE" w:rsidRDefault="00663F72" w:rsidP="009B2F93">
            <w:pPr>
              <w:tabs>
                <w:tab w:val="left" w:pos="851"/>
              </w:tabs>
              <w:spacing w:after="0" w:line="240" w:lineRule="auto"/>
              <w:ind w:firstLine="426"/>
              <w:jc w:val="center"/>
              <w:rPr>
                <w:rFonts w:ascii="Times New Roman" w:hAnsi="Times New Roman"/>
                <w:color w:val="000000" w:themeColor="text1"/>
              </w:rPr>
            </w:pPr>
            <w:r w:rsidRPr="00FB19AE">
              <w:rPr>
                <w:rFonts w:ascii="Times New Roman" w:hAnsi="Times New Roman"/>
                <w:color w:val="000000" w:themeColor="text1"/>
              </w:rPr>
              <w:t>Мультимедийная система:</w:t>
            </w:r>
            <w:r w:rsidR="009B2F93" w:rsidRPr="00FB19AE">
              <w:rPr>
                <w:rFonts w:ascii="Times New Roman" w:hAnsi="Times New Roman"/>
                <w:color w:val="000000" w:themeColor="text1"/>
              </w:rPr>
              <w:t xml:space="preserve"> проектор+ экран</w:t>
            </w:r>
          </w:p>
        </w:tc>
        <w:tc>
          <w:tcPr>
            <w:tcW w:w="4962" w:type="dxa"/>
          </w:tcPr>
          <w:p w:rsidR="00663F72" w:rsidRPr="00FB19AE" w:rsidRDefault="009B2F93" w:rsidP="009B2F93">
            <w:pPr>
              <w:tabs>
                <w:tab w:val="left" w:pos="851"/>
              </w:tabs>
              <w:spacing w:after="0" w:line="240" w:lineRule="auto"/>
              <w:ind w:firstLine="426"/>
              <w:jc w:val="center"/>
              <w:rPr>
                <w:rFonts w:ascii="Times New Roman" w:hAnsi="Times New Roman"/>
                <w:bCs/>
                <w:color w:val="000000" w:themeColor="text1"/>
              </w:rPr>
            </w:pPr>
            <w:r w:rsidRPr="00FB19AE">
              <w:rPr>
                <w:rFonts w:ascii="Times New Roman" w:hAnsi="Times New Roman"/>
                <w:bCs/>
                <w:color w:val="000000" w:themeColor="text1"/>
              </w:rPr>
              <w:t>1</w:t>
            </w:r>
          </w:p>
        </w:tc>
      </w:tr>
      <w:tr w:rsidR="009B2F93" w:rsidRPr="00FB19AE" w:rsidTr="009B2F93">
        <w:trPr>
          <w:trHeight w:val="60"/>
        </w:trPr>
        <w:tc>
          <w:tcPr>
            <w:tcW w:w="1134" w:type="dxa"/>
            <w:vMerge/>
          </w:tcPr>
          <w:p w:rsidR="009B2F93" w:rsidRPr="00FB19AE" w:rsidRDefault="009B2F93" w:rsidP="00663F72">
            <w:pPr>
              <w:tabs>
                <w:tab w:val="left" w:pos="851"/>
              </w:tabs>
              <w:spacing w:after="0" w:line="240" w:lineRule="auto"/>
              <w:ind w:firstLine="426"/>
              <w:jc w:val="both"/>
              <w:rPr>
                <w:rFonts w:ascii="Times New Roman" w:hAnsi="Times New Roman"/>
                <w:bCs/>
                <w:color w:val="000000" w:themeColor="text1"/>
              </w:rPr>
            </w:pPr>
          </w:p>
        </w:tc>
        <w:tc>
          <w:tcPr>
            <w:tcW w:w="8930" w:type="dxa"/>
          </w:tcPr>
          <w:p w:rsidR="009B2F93" w:rsidRPr="00FB19AE" w:rsidRDefault="009B2F93" w:rsidP="009B2F93">
            <w:pPr>
              <w:tabs>
                <w:tab w:val="left" w:pos="851"/>
              </w:tabs>
              <w:spacing w:after="0" w:line="240" w:lineRule="auto"/>
              <w:ind w:firstLine="426"/>
              <w:jc w:val="center"/>
              <w:rPr>
                <w:rFonts w:ascii="Times New Roman" w:hAnsi="Times New Roman"/>
                <w:color w:val="000000" w:themeColor="text1"/>
              </w:rPr>
            </w:pPr>
            <w:r w:rsidRPr="00FB19AE">
              <w:rPr>
                <w:rFonts w:ascii="Times New Roman" w:hAnsi="Times New Roman"/>
                <w:color w:val="000000" w:themeColor="text1"/>
              </w:rPr>
              <w:t>Ноутбук</w:t>
            </w:r>
          </w:p>
        </w:tc>
        <w:tc>
          <w:tcPr>
            <w:tcW w:w="4962" w:type="dxa"/>
          </w:tcPr>
          <w:p w:rsidR="009B2F93" w:rsidRPr="00FB19AE" w:rsidRDefault="00891043" w:rsidP="00891043">
            <w:pPr>
              <w:tabs>
                <w:tab w:val="left" w:pos="851"/>
              </w:tabs>
              <w:spacing w:after="0" w:line="240" w:lineRule="auto"/>
              <w:jc w:val="center"/>
              <w:rPr>
                <w:rFonts w:ascii="Times New Roman" w:hAnsi="Times New Roman"/>
                <w:bCs/>
                <w:color w:val="000000" w:themeColor="text1"/>
              </w:rPr>
            </w:pPr>
            <w:r w:rsidRPr="00FB19AE">
              <w:rPr>
                <w:rFonts w:ascii="Times New Roman" w:hAnsi="Times New Roman"/>
                <w:bCs/>
                <w:color w:val="000000" w:themeColor="text1"/>
              </w:rPr>
              <w:t xml:space="preserve">       </w:t>
            </w:r>
            <w:r w:rsidR="0028531B">
              <w:rPr>
                <w:rFonts w:ascii="Times New Roman" w:hAnsi="Times New Roman"/>
                <w:bCs/>
                <w:color w:val="000000" w:themeColor="text1"/>
              </w:rPr>
              <w:t>1</w:t>
            </w:r>
          </w:p>
        </w:tc>
      </w:tr>
      <w:tr w:rsidR="00663F72" w:rsidRPr="00FB19AE" w:rsidTr="009B2F93">
        <w:trPr>
          <w:trHeight w:val="20"/>
        </w:trPr>
        <w:tc>
          <w:tcPr>
            <w:tcW w:w="1134" w:type="dxa"/>
          </w:tcPr>
          <w:p w:rsidR="00663F72" w:rsidRPr="00FB19AE" w:rsidRDefault="0028531B" w:rsidP="00663F72">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3</w:t>
            </w:r>
          </w:p>
        </w:tc>
        <w:tc>
          <w:tcPr>
            <w:tcW w:w="8930" w:type="dxa"/>
          </w:tcPr>
          <w:p w:rsidR="00663F72" w:rsidRPr="00FB19AE" w:rsidRDefault="00663F72" w:rsidP="009B2F93">
            <w:pPr>
              <w:tabs>
                <w:tab w:val="left" w:pos="851"/>
              </w:tabs>
              <w:spacing w:after="0" w:line="240" w:lineRule="auto"/>
              <w:ind w:firstLine="426"/>
              <w:jc w:val="center"/>
              <w:rPr>
                <w:rFonts w:ascii="Times New Roman" w:hAnsi="Times New Roman"/>
                <w:color w:val="000000" w:themeColor="text1"/>
              </w:rPr>
            </w:pPr>
            <w:r w:rsidRPr="00FB19AE">
              <w:rPr>
                <w:rFonts w:ascii="Times New Roman" w:hAnsi="Times New Roman"/>
                <w:color w:val="000000" w:themeColor="text1"/>
              </w:rPr>
              <w:t>Телевизор</w:t>
            </w:r>
          </w:p>
        </w:tc>
        <w:tc>
          <w:tcPr>
            <w:tcW w:w="4962" w:type="dxa"/>
          </w:tcPr>
          <w:p w:rsidR="00663F72" w:rsidRPr="00FB19AE" w:rsidRDefault="0028531B" w:rsidP="009B2F93">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5</w:t>
            </w:r>
          </w:p>
        </w:tc>
      </w:tr>
      <w:tr w:rsidR="00663F72" w:rsidRPr="00FB19AE" w:rsidTr="009B2F93">
        <w:trPr>
          <w:trHeight w:val="264"/>
        </w:trPr>
        <w:tc>
          <w:tcPr>
            <w:tcW w:w="1134" w:type="dxa"/>
          </w:tcPr>
          <w:p w:rsidR="00663F72" w:rsidRPr="00FB19AE" w:rsidRDefault="0028531B" w:rsidP="00663F72">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4</w:t>
            </w:r>
          </w:p>
        </w:tc>
        <w:tc>
          <w:tcPr>
            <w:tcW w:w="8930" w:type="dxa"/>
          </w:tcPr>
          <w:p w:rsidR="009B2F93" w:rsidRPr="00FB19AE" w:rsidRDefault="00663F72" w:rsidP="009B2F93">
            <w:pPr>
              <w:tabs>
                <w:tab w:val="left" w:pos="851"/>
              </w:tabs>
              <w:spacing w:after="0" w:line="240" w:lineRule="auto"/>
              <w:ind w:firstLine="426"/>
              <w:jc w:val="center"/>
              <w:rPr>
                <w:rFonts w:ascii="Times New Roman" w:hAnsi="Times New Roman"/>
                <w:color w:val="000000" w:themeColor="text1"/>
              </w:rPr>
            </w:pPr>
            <w:r w:rsidRPr="00FB19AE">
              <w:rPr>
                <w:rFonts w:ascii="Times New Roman" w:hAnsi="Times New Roman"/>
                <w:color w:val="000000" w:themeColor="text1"/>
              </w:rPr>
              <w:t>Пианино</w:t>
            </w:r>
          </w:p>
        </w:tc>
        <w:tc>
          <w:tcPr>
            <w:tcW w:w="4962" w:type="dxa"/>
          </w:tcPr>
          <w:p w:rsidR="00663F72" w:rsidRPr="00FB19AE" w:rsidRDefault="009B2F93" w:rsidP="009B2F93">
            <w:pPr>
              <w:tabs>
                <w:tab w:val="left" w:pos="851"/>
              </w:tabs>
              <w:spacing w:after="0" w:line="240" w:lineRule="auto"/>
              <w:ind w:firstLine="426"/>
              <w:jc w:val="center"/>
              <w:rPr>
                <w:rFonts w:ascii="Times New Roman" w:hAnsi="Times New Roman"/>
                <w:bCs/>
                <w:color w:val="000000" w:themeColor="text1"/>
              </w:rPr>
            </w:pPr>
            <w:r w:rsidRPr="00FB19AE">
              <w:rPr>
                <w:rFonts w:ascii="Times New Roman" w:hAnsi="Times New Roman"/>
                <w:bCs/>
                <w:color w:val="000000" w:themeColor="text1"/>
              </w:rPr>
              <w:t>2</w:t>
            </w:r>
          </w:p>
        </w:tc>
      </w:tr>
    </w:tbl>
    <w:p w:rsidR="009B2F93" w:rsidRPr="00734EA3" w:rsidRDefault="009B2F93" w:rsidP="0021387F">
      <w:pPr>
        <w:pStyle w:val="2"/>
        <w:keepNext/>
        <w:keepLines/>
        <w:widowControl/>
        <w:autoSpaceDE/>
        <w:autoSpaceDN/>
        <w:spacing w:before="200" w:line="259" w:lineRule="auto"/>
        <w:ind w:left="0" w:firstLine="0"/>
        <w:jc w:val="center"/>
        <w:rPr>
          <w:rFonts w:eastAsiaTheme="majorEastAsia"/>
          <w:sz w:val="24"/>
          <w:szCs w:val="24"/>
        </w:rPr>
      </w:pPr>
      <w:bookmarkStart w:id="19" w:name="_3.2._Описание_особенностей"/>
      <w:bookmarkEnd w:id="19"/>
      <w:r w:rsidRPr="00734EA3">
        <w:rPr>
          <w:rFonts w:eastAsiaTheme="majorEastAsia"/>
          <w:sz w:val="24"/>
          <w:szCs w:val="24"/>
        </w:rPr>
        <w:t xml:space="preserve">3.2. Описание особенностей организации развивающей предметно-пространственной среды </w:t>
      </w:r>
      <w:r w:rsidR="00734EA3">
        <w:rPr>
          <w:rFonts w:eastAsiaTheme="majorEastAsia"/>
          <w:sz w:val="24"/>
          <w:szCs w:val="24"/>
        </w:rPr>
        <w:t>МБДОУ «Детский сад № 4 «Солнышко»</w:t>
      </w:r>
    </w:p>
    <w:p w:rsidR="00734EA3" w:rsidRDefault="009B2F93" w:rsidP="0028531B">
      <w:pPr>
        <w:tabs>
          <w:tab w:val="left" w:pos="851"/>
        </w:tabs>
        <w:spacing w:after="0" w:line="240" w:lineRule="auto"/>
        <w:jc w:val="both"/>
        <w:rPr>
          <w:rFonts w:ascii="Times New Roman" w:hAnsi="Times New Roman"/>
          <w:sz w:val="24"/>
          <w:szCs w:val="24"/>
        </w:rPr>
      </w:pPr>
      <w:r w:rsidRPr="00FB19AE">
        <w:rPr>
          <w:rFonts w:ascii="Times New Roman" w:hAnsi="Times New Roman"/>
          <w:b/>
          <w:sz w:val="28"/>
          <w:szCs w:val="28"/>
        </w:rPr>
        <w:t xml:space="preserve">  </w:t>
      </w:r>
      <w:r w:rsidR="002116F3" w:rsidRPr="00FB19AE">
        <w:rPr>
          <w:rFonts w:ascii="Times New Roman" w:hAnsi="Times New Roman"/>
          <w:b/>
          <w:sz w:val="28"/>
          <w:szCs w:val="28"/>
        </w:rPr>
        <w:t xml:space="preserve">  </w:t>
      </w:r>
      <w:r w:rsidRPr="00FB19AE">
        <w:rPr>
          <w:rFonts w:ascii="Times New Roman" w:hAnsi="Times New Roman"/>
          <w:b/>
          <w:sz w:val="28"/>
          <w:szCs w:val="28"/>
        </w:rPr>
        <w:t xml:space="preserve"> </w:t>
      </w:r>
      <w:r w:rsidRPr="00FB19AE">
        <w:rPr>
          <w:rFonts w:ascii="Times New Roman" w:hAnsi="Times New Roman"/>
          <w:sz w:val="24"/>
          <w:szCs w:val="24"/>
        </w:rPr>
        <w:t>В ДОУ имеется необходимый игровой и дидактический материал для организации игровой, двигательной, музыкальной, продуктивной и творческой деятельности детей: сюжетные, настольно-печатные, развивающие игр</w:t>
      </w:r>
      <w:r w:rsidR="00734EA3">
        <w:rPr>
          <w:rFonts w:ascii="Times New Roman" w:hAnsi="Times New Roman"/>
          <w:sz w:val="24"/>
          <w:szCs w:val="24"/>
        </w:rPr>
        <w:t>ы, игры для сенсорного развития.</w:t>
      </w:r>
    </w:p>
    <w:p w:rsidR="009B2F93" w:rsidRPr="00FB19AE" w:rsidRDefault="009B2F93" w:rsidP="0028531B">
      <w:pPr>
        <w:tabs>
          <w:tab w:val="left" w:pos="851"/>
        </w:tabs>
        <w:spacing w:after="0" w:line="240" w:lineRule="auto"/>
        <w:jc w:val="both"/>
        <w:rPr>
          <w:rFonts w:ascii="Times New Roman" w:hAnsi="Times New Roman"/>
          <w:sz w:val="24"/>
          <w:szCs w:val="24"/>
        </w:rPr>
      </w:pPr>
      <w:r w:rsidRPr="00FB19AE">
        <w:rPr>
          <w:rFonts w:ascii="Times New Roman" w:hAnsi="Times New Roman"/>
          <w:sz w:val="24"/>
          <w:szCs w:val="24"/>
        </w:rPr>
        <w:t xml:space="preserve">  </w:t>
      </w:r>
      <w:r w:rsidR="002116F3" w:rsidRPr="00FB19AE">
        <w:rPr>
          <w:rFonts w:ascii="Times New Roman" w:hAnsi="Times New Roman"/>
          <w:sz w:val="24"/>
          <w:szCs w:val="24"/>
        </w:rPr>
        <w:t xml:space="preserve">  </w:t>
      </w:r>
      <w:r w:rsidRPr="00FB19AE">
        <w:rPr>
          <w:rFonts w:ascii="Times New Roman" w:hAnsi="Times New Roman"/>
          <w:sz w:val="24"/>
          <w:szCs w:val="24"/>
        </w:rPr>
        <w:t xml:space="preserve"> Развивающая предметно-пространственная среда ДОУ отвечает требованиям ФГОС ДО, организована в соответствии с принципами содержательно-насыщенности, трансформируемости, </w:t>
      </w:r>
      <w:r w:rsidR="002116F3" w:rsidRPr="00FB19AE">
        <w:rPr>
          <w:rFonts w:ascii="Times New Roman" w:hAnsi="Times New Roman"/>
          <w:sz w:val="24"/>
          <w:szCs w:val="24"/>
        </w:rPr>
        <w:t>полифунциональности</w:t>
      </w:r>
      <w:r w:rsidRPr="00FB19AE">
        <w:rPr>
          <w:rFonts w:ascii="Times New Roman" w:hAnsi="Times New Roman"/>
          <w:sz w:val="24"/>
          <w:szCs w:val="24"/>
        </w:rPr>
        <w:t xml:space="preserve">, вариативности, доступности и безопасности.  Образовательная среда рассматривается как зона ближайшего развития ребенка и составляет систему условий позитивной социализации и индивидуализации развития  личности детей дошкольного возраста, включая  пространственно-временные (вариативность  и трансформируемость предметного пространства  в зависимости от меняющихся интересов и возможностей детей, в соответствии с тематическим планированием образовательной деятельности), социальные (формы сотрудничества и общения, ролевые и межличностные отношения всех участников образовательного процесса, включая педагогов, детей, родителей, администрацию), деятельностные (доступность и разнообразие видов деятельности, соответствующих возрастным особенностям дошкольников, задачам развития и социализации) условия. </w:t>
      </w:r>
    </w:p>
    <w:p w:rsidR="009B2F93" w:rsidRPr="00FB19AE" w:rsidRDefault="002116F3" w:rsidP="0028531B">
      <w:pPr>
        <w:tabs>
          <w:tab w:val="left" w:pos="851"/>
        </w:tabs>
        <w:spacing w:after="0" w:line="240" w:lineRule="auto"/>
        <w:jc w:val="both"/>
        <w:rPr>
          <w:rFonts w:ascii="Times New Roman" w:hAnsi="Times New Roman"/>
          <w:sz w:val="24"/>
          <w:szCs w:val="24"/>
        </w:rPr>
      </w:pPr>
      <w:r w:rsidRPr="00FB19AE">
        <w:rPr>
          <w:rFonts w:ascii="Times New Roman" w:hAnsi="Times New Roman"/>
          <w:sz w:val="24"/>
          <w:szCs w:val="24"/>
        </w:rPr>
        <w:lastRenderedPageBreak/>
        <w:t xml:space="preserve">    </w:t>
      </w:r>
      <w:r w:rsidR="009B2F93" w:rsidRPr="00FB19AE">
        <w:rPr>
          <w:rFonts w:ascii="Times New Roman" w:hAnsi="Times New Roman"/>
          <w:sz w:val="24"/>
          <w:szCs w:val="24"/>
        </w:rPr>
        <w:t xml:space="preserve">Организация развивающей предметно-пространственной среды направлена на создание комфортных, благоприятных условий для </w:t>
      </w:r>
      <w:r w:rsidRPr="00FB19AE">
        <w:rPr>
          <w:rFonts w:ascii="Times New Roman" w:hAnsi="Times New Roman"/>
          <w:sz w:val="24"/>
          <w:szCs w:val="24"/>
        </w:rPr>
        <w:t>развития ребенка</w:t>
      </w:r>
      <w:r w:rsidR="009B2F93" w:rsidRPr="00FB19AE">
        <w:rPr>
          <w:rFonts w:ascii="Times New Roman" w:hAnsi="Times New Roman"/>
          <w:sz w:val="24"/>
          <w:szCs w:val="24"/>
        </w:rPr>
        <w:t xml:space="preserve"> в самостоятельной и совместной деятельности, обеспечивающей разные виды его активности (умственную, физическую, игровую и т.д.).</w:t>
      </w:r>
    </w:p>
    <w:p w:rsidR="009B2F93" w:rsidRPr="00FB19AE" w:rsidRDefault="002116F3" w:rsidP="0028531B">
      <w:pPr>
        <w:tabs>
          <w:tab w:val="left" w:pos="851"/>
        </w:tabs>
        <w:spacing w:after="0" w:line="240" w:lineRule="auto"/>
        <w:jc w:val="both"/>
        <w:rPr>
          <w:rFonts w:ascii="Times New Roman" w:hAnsi="Times New Roman"/>
          <w:sz w:val="24"/>
          <w:szCs w:val="24"/>
        </w:rPr>
      </w:pPr>
      <w:r w:rsidRPr="00FB19AE">
        <w:rPr>
          <w:rFonts w:ascii="Times New Roman" w:hAnsi="Times New Roman"/>
          <w:sz w:val="24"/>
          <w:szCs w:val="24"/>
        </w:rPr>
        <w:t xml:space="preserve">   </w:t>
      </w:r>
      <w:r w:rsidR="009B2F93" w:rsidRPr="00FB19AE">
        <w:rPr>
          <w:rFonts w:ascii="Times New Roman" w:hAnsi="Times New Roman"/>
          <w:sz w:val="24"/>
          <w:szCs w:val="24"/>
        </w:rPr>
        <w:t xml:space="preserve">При создании предметно-развивающей среды группы учитываются особенности детей, посещающих группу: возраст, уровень развития, интересы, склонности, способности, используется гендерный подход. Организация развивающей предметно-пространственной среды отвечает принципу </w:t>
      </w:r>
      <w:r w:rsidRPr="00FB19AE">
        <w:rPr>
          <w:rFonts w:ascii="Times New Roman" w:hAnsi="Times New Roman"/>
          <w:sz w:val="24"/>
          <w:szCs w:val="24"/>
        </w:rPr>
        <w:t>полифунциональности</w:t>
      </w:r>
      <w:r w:rsidR="009B2F93" w:rsidRPr="00FB19AE">
        <w:rPr>
          <w:rFonts w:ascii="Times New Roman" w:hAnsi="Times New Roman"/>
          <w:sz w:val="24"/>
          <w:szCs w:val="24"/>
        </w:rPr>
        <w:t>: игровые модули, ширмы, предметы-заместители имеют возможность разнообразного использования в различных видах детской активности. Оборудование помещений ДОУ отвечает безопасным, здоровье сберегающим, эстетически привлекательным и развивающим характеристикам. Мебель соответствует росту и возрасту детей, обеспечивая доступность игрового оборудования, игрушки обеспечивают максимальный для данного возраста развивающий эффект.</w:t>
      </w:r>
    </w:p>
    <w:p w:rsidR="009B2F93" w:rsidRPr="00FB19AE" w:rsidRDefault="002116F3" w:rsidP="0028531B">
      <w:pPr>
        <w:tabs>
          <w:tab w:val="left" w:pos="851"/>
        </w:tabs>
        <w:spacing w:after="0" w:line="240" w:lineRule="auto"/>
        <w:jc w:val="both"/>
        <w:rPr>
          <w:rFonts w:ascii="Times New Roman" w:hAnsi="Times New Roman"/>
          <w:sz w:val="24"/>
          <w:szCs w:val="24"/>
        </w:rPr>
      </w:pPr>
      <w:r w:rsidRPr="00FB19AE">
        <w:rPr>
          <w:rFonts w:ascii="Times New Roman" w:hAnsi="Times New Roman"/>
          <w:sz w:val="24"/>
          <w:szCs w:val="24"/>
        </w:rPr>
        <w:t xml:space="preserve">  </w:t>
      </w:r>
      <w:r w:rsidR="009B2F93" w:rsidRPr="00FB19AE">
        <w:rPr>
          <w:rFonts w:ascii="Times New Roman" w:hAnsi="Times New Roman"/>
          <w:sz w:val="24"/>
          <w:szCs w:val="24"/>
        </w:rPr>
        <w:t>Пространство каждой возрастной группы организовано в виде «центров активности»,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B2F93" w:rsidRPr="00FB19AE" w:rsidRDefault="002116F3" w:rsidP="0028531B">
      <w:pPr>
        <w:tabs>
          <w:tab w:val="left" w:pos="851"/>
        </w:tabs>
        <w:spacing w:after="0" w:line="240" w:lineRule="auto"/>
        <w:jc w:val="both"/>
        <w:rPr>
          <w:rFonts w:ascii="Times New Roman" w:hAnsi="Times New Roman"/>
          <w:sz w:val="24"/>
          <w:szCs w:val="24"/>
        </w:rPr>
      </w:pPr>
      <w:r w:rsidRPr="00FB19AE">
        <w:rPr>
          <w:rFonts w:ascii="Times New Roman" w:hAnsi="Times New Roman"/>
          <w:sz w:val="24"/>
          <w:szCs w:val="24"/>
        </w:rPr>
        <w:t xml:space="preserve">   </w:t>
      </w:r>
      <w:r w:rsidR="009B2F93" w:rsidRPr="00FB19AE">
        <w:rPr>
          <w:rFonts w:ascii="Times New Roman" w:hAnsi="Times New Roman"/>
          <w:sz w:val="24"/>
          <w:szCs w:val="24"/>
        </w:rPr>
        <w:t>В ДОУ сформировано профессиональное взаимодействие педагогов с детьми, основанное на субъектном отношении педагога к ребенку, индивидуальном подходе, учете зоны ближайшего развития, доброжелательном отношении к ребенку, мотивационном подходе. Образовательный процесс включает совместную деятельность взрослого и детей и свободную самостоятельную деятельность воспитанников. Учтена гендерная специфика развития детей дошкольного возраста. Организовано тесное взаимодействие образовательного учреждения с родителями (законными представителями) воспитанников, с целью успешного освоения воспитанниками основной общеобразовательной программы дошкольного образования.</w:t>
      </w:r>
    </w:p>
    <w:p w:rsidR="009B2F93" w:rsidRPr="00FB19AE" w:rsidRDefault="002116F3" w:rsidP="0028531B">
      <w:pPr>
        <w:tabs>
          <w:tab w:val="left" w:pos="851"/>
        </w:tabs>
        <w:spacing w:after="0" w:line="240" w:lineRule="auto"/>
        <w:jc w:val="both"/>
        <w:rPr>
          <w:rFonts w:ascii="Times New Roman" w:hAnsi="Times New Roman"/>
          <w:sz w:val="24"/>
          <w:szCs w:val="24"/>
        </w:rPr>
      </w:pPr>
      <w:r w:rsidRPr="00FB19AE">
        <w:rPr>
          <w:rFonts w:ascii="Times New Roman" w:hAnsi="Times New Roman"/>
          <w:sz w:val="24"/>
          <w:szCs w:val="24"/>
        </w:rPr>
        <w:t xml:space="preserve">       </w:t>
      </w:r>
      <w:r w:rsidR="009B2F93" w:rsidRPr="00FB19AE">
        <w:rPr>
          <w:rFonts w:ascii="Times New Roman" w:hAnsi="Times New Roman"/>
          <w:sz w:val="24"/>
          <w:szCs w:val="24"/>
        </w:rPr>
        <w:t xml:space="preserve">Оснащение образовательно-воспитательного процесса обеспечивает возможность осуществление образовательной деятельности, присмотра и ухода за детьми, организации совместной и самостоятельной деятельности воспитанников, проведению режимных моментов, организации разнообразной игровой деятельности. Группы оборудованы с учетом полоролевой специфики, предметно-развивающая среда обеспечена общим и специфическим материалом для мальчиков и для девочек.  </w:t>
      </w:r>
    </w:p>
    <w:p w:rsidR="009B2F93" w:rsidRPr="00FB19AE" w:rsidRDefault="002116F3" w:rsidP="0028531B">
      <w:pPr>
        <w:tabs>
          <w:tab w:val="left" w:pos="851"/>
        </w:tabs>
        <w:spacing w:after="0" w:line="240" w:lineRule="auto"/>
        <w:jc w:val="both"/>
        <w:rPr>
          <w:rFonts w:ascii="Times New Roman" w:hAnsi="Times New Roman"/>
          <w:sz w:val="24"/>
          <w:szCs w:val="24"/>
        </w:rPr>
      </w:pPr>
      <w:r w:rsidRPr="00FB19AE">
        <w:rPr>
          <w:rFonts w:ascii="Times New Roman" w:hAnsi="Times New Roman"/>
          <w:sz w:val="24"/>
          <w:szCs w:val="24"/>
        </w:rPr>
        <w:t xml:space="preserve">       </w:t>
      </w:r>
      <w:r w:rsidR="009B2F93" w:rsidRPr="00FB19AE">
        <w:rPr>
          <w:rFonts w:ascii="Times New Roman" w:hAnsi="Times New Roman"/>
          <w:sz w:val="24"/>
          <w:szCs w:val="24"/>
        </w:rPr>
        <w:t xml:space="preserve">Предметно-развивающая среда создана с учетом принципа интеграции образовательных областей. Материалы и оборудование для одной образовательной области могут использоваться для реализации других образовательных областей. Все оборудование отвечает санитарно-эпидемиологическим нормам и правилам, гигиеническим, педагогическим и эстетическим требованиям. Игрушки соответствуют регламенту о безопасности продукции, предназначенной для детей. Предметно-развивающая среда образовательного учреждения соответствует принципам информативности, вариативности, </w:t>
      </w:r>
      <w:r w:rsidRPr="00FB19AE">
        <w:rPr>
          <w:rFonts w:ascii="Times New Roman" w:hAnsi="Times New Roman"/>
          <w:sz w:val="24"/>
          <w:szCs w:val="24"/>
        </w:rPr>
        <w:t>полифунциональности</w:t>
      </w:r>
      <w:r w:rsidR="009B2F93" w:rsidRPr="00FB19AE">
        <w:rPr>
          <w:rFonts w:ascii="Times New Roman" w:hAnsi="Times New Roman"/>
          <w:sz w:val="24"/>
          <w:szCs w:val="24"/>
        </w:rPr>
        <w:t xml:space="preserve">, педагогической целесообразности и трансформируемости. </w:t>
      </w:r>
    </w:p>
    <w:p w:rsidR="009B2F93" w:rsidRPr="00734EA3" w:rsidRDefault="002116F3" w:rsidP="0028531B">
      <w:pPr>
        <w:tabs>
          <w:tab w:val="left" w:pos="851"/>
        </w:tabs>
        <w:spacing w:after="0" w:line="240" w:lineRule="auto"/>
        <w:jc w:val="both"/>
        <w:rPr>
          <w:rFonts w:ascii="Times New Roman" w:hAnsi="Times New Roman"/>
          <w:sz w:val="24"/>
          <w:szCs w:val="24"/>
        </w:rPr>
      </w:pPr>
      <w:r w:rsidRPr="00FB19AE">
        <w:rPr>
          <w:rFonts w:ascii="Times New Roman" w:hAnsi="Times New Roman"/>
          <w:sz w:val="24"/>
          <w:szCs w:val="24"/>
        </w:rPr>
        <w:t xml:space="preserve">    </w:t>
      </w:r>
      <w:r w:rsidR="009B2F93" w:rsidRPr="00FB19AE">
        <w:rPr>
          <w:rFonts w:ascii="Times New Roman" w:hAnsi="Times New Roman"/>
          <w:sz w:val="24"/>
          <w:szCs w:val="24"/>
        </w:rPr>
        <w:t>Для реализации Программы используется учебно-методический комплекс образовательной программы дошкольного образования «От рождения до школы», а также другие методические материалы, обеспечивающие реализацию части, формируемой участник</w:t>
      </w:r>
      <w:r w:rsidR="00734EA3">
        <w:rPr>
          <w:rFonts w:ascii="Times New Roman" w:hAnsi="Times New Roman"/>
          <w:sz w:val="24"/>
          <w:szCs w:val="24"/>
        </w:rPr>
        <w:t>ам и образовательных отношений.</w:t>
      </w:r>
    </w:p>
    <w:p w:rsidR="009B2F93" w:rsidRPr="00FB19AE" w:rsidRDefault="002116F3" w:rsidP="0028531B">
      <w:pPr>
        <w:tabs>
          <w:tab w:val="left" w:pos="851"/>
          <w:tab w:val="left" w:pos="9639"/>
        </w:tabs>
        <w:spacing w:after="0" w:line="240" w:lineRule="auto"/>
        <w:jc w:val="both"/>
        <w:rPr>
          <w:rFonts w:ascii="Times New Roman" w:hAnsi="Times New Roman"/>
          <w:sz w:val="24"/>
          <w:szCs w:val="24"/>
        </w:rPr>
      </w:pPr>
      <w:r w:rsidRPr="00FB19AE">
        <w:rPr>
          <w:rFonts w:ascii="Times New Roman" w:hAnsi="Times New Roman"/>
          <w:sz w:val="24"/>
          <w:szCs w:val="24"/>
        </w:rPr>
        <w:t xml:space="preserve">    </w:t>
      </w:r>
      <w:r w:rsidR="009B2F93" w:rsidRPr="00FB19AE">
        <w:rPr>
          <w:rFonts w:ascii="Times New Roman" w:hAnsi="Times New Roman"/>
          <w:sz w:val="24"/>
          <w:szCs w:val="24"/>
        </w:rPr>
        <w:t>Одна из задач ДОУ</w:t>
      </w:r>
      <w:r w:rsidR="00734EA3">
        <w:rPr>
          <w:rFonts w:ascii="Times New Roman" w:hAnsi="Times New Roman"/>
          <w:sz w:val="24"/>
          <w:szCs w:val="24"/>
        </w:rPr>
        <w:t xml:space="preserve"> </w:t>
      </w:r>
      <w:r w:rsidR="009B2F93" w:rsidRPr="00FB19AE">
        <w:rPr>
          <w:rFonts w:ascii="Times New Roman" w:hAnsi="Times New Roman"/>
          <w:sz w:val="24"/>
          <w:szCs w:val="24"/>
        </w:rPr>
        <w:t>- обеспечение участников образовательного процесса доступом к информации, знаниям, идеям, к культурным ценностям, посредством использования как библиотечно-информационных ресурсов, так и видео, цифровых и Интернет-ресурсов.</w:t>
      </w:r>
    </w:p>
    <w:p w:rsidR="009B2F93" w:rsidRPr="00FB19AE" w:rsidRDefault="002116F3" w:rsidP="0028531B">
      <w:pPr>
        <w:tabs>
          <w:tab w:val="left" w:pos="851"/>
          <w:tab w:val="left" w:pos="9639"/>
        </w:tabs>
        <w:spacing w:after="0" w:line="240" w:lineRule="auto"/>
        <w:jc w:val="both"/>
        <w:rPr>
          <w:rFonts w:ascii="Times New Roman" w:hAnsi="Times New Roman"/>
          <w:sz w:val="24"/>
          <w:szCs w:val="24"/>
        </w:rPr>
      </w:pPr>
      <w:r w:rsidRPr="00FB19AE">
        <w:rPr>
          <w:rFonts w:ascii="Times New Roman" w:hAnsi="Times New Roman"/>
          <w:color w:val="000000"/>
          <w:sz w:val="24"/>
          <w:szCs w:val="24"/>
        </w:rPr>
        <w:t xml:space="preserve">     </w:t>
      </w:r>
      <w:r w:rsidR="009B2F93" w:rsidRPr="00FB19AE">
        <w:rPr>
          <w:rFonts w:ascii="Times New Roman" w:hAnsi="Times New Roman"/>
          <w:color w:val="000000"/>
          <w:sz w:val="24"/>
          <w:szCs w:val="24"/>
        </w:rPr>
        <w:t>В целях качественного осуществления образовательной деятельности педагогам в ДОУ обеспечен доступ к информационно-телекоммуникационным сетям и базам данных, который осуществляется с персональных компьютеров (ноутбуков, компьютеров), подключенных к сети интернет. Предоставление доступа к сети Интернет осуществляется в методическом кабинете</w:t>
      </w:r>
      <w:r w:rsidR="00734EA3">
        <w:rPr>
          <w:rFonts w:ascii="Times New Roman" w:hAnsi="Times New Roman"/>
          <w:color w:val="000000"/>
          <w:sz w:val="24"/>
          <w:szCs w:val="24"/>
        </w:rPr>
        <w:t xml:space="preserve"> старшим воспитателем</w:t>
      </w:r>
      <w:r w:rsidR="009B2F93" w:rsidRPr="00FB19AE">
        <w:rPr>
          <w:rFonts w:ascii="Times New Roman" w:hAnsi="Times New Roman"/>
          <w:color w:val="000000"/>
          <w:sz w:val="24"/>
          <w:szCs w:val="24"/>
        </w:rPr>
        <w:t xml:space="preserve">. </w:t>
      </w:r>
      <w:r w:rsidR="009B2F93" w:rsidRPr="00FB19AE">
        <w:rPr>
          <w:rFonts w:ascii="Times New Roman" w:hAnsi="Times New Roman"/>
          <w:color w:val="000000"/>
          <w:sz w:val="24"/>
          <w:szCs w:val="24"/>
        </w:rPr>
        <w:lastRenderedPageBreak/>
        <w:t xml:space="preserve">Также для общего пользования педагогам оборудовано одно автоматизированное рабочее место. </w:t>
      </w:r>
      <w:r w:rsidR="009B2F93" w:rsidRPr="00FB19AE">
        <w:rPr>
          <w:rFonts w:ascii="Times New Roman" w:hAnsi="Times New Roman"/>
          <w:sz w:val="24"/>
          <w:szCs w:val="24"/>
        </w:rPr>
        <w:t>Использование ИКТ дает возможность обогатить, качественно обновить воспитательно-образовательный процесс в ДОУ и повысить его эффективность.</w:t>
      </w:r>
    </w:p>
    <w:p w:rsidR="009B2F93" w:rsidRPr="00FB19AE" w:rsidRDefault="002116F3" w:rsidP="0028531B">
      <w:pPr>
        <w:tabs>
          <w:tab w:val="left" w:pos="851"/>
          <w:tab w:val="left" w:pos="9639"/>
        </w:tabs>
        <w:spacing w:after="0" w:line="240" w:lineRule="auto"/>
        <w:jc w:val="both"/>
        <w:rPr>
          <w:rFonts w:ascii="Times New Roman" w:hAnsi="Times New Roman"/>
          <w:sz w:val="24"/>
          <w:szCs w:val="24"/>
        </w:rPr>
      </w:pPr>
      <w:r w:rsidRPr="00FB19AE">
        <w:rPr>
          <w:rFonts w:ascii="Times New Roman" w:hAnsi="Times New Roman"/>
          <w:sz w:val="24"/>
          <w:szCs w:val="24"/>
        </w:rPr>
        <w:t xml:space="preserve">     </w:t>
      </w:r>
      <w:r w:rsidR="009B2F93" w:rsidRPr="00FB19AE">
        <w:rPr>
          <w:rFonts w:ascii="Times New Roman" w:hAnsi="Times New Roman"/>
          <w:sz w:val="24"/>
          <w:szCs w:val="24"/>
        </w:rPr>
        <w:t xml:space="preserve">Учебно-методический комплекс соответствует требованиям реализуемой в образовательном учреждении образовательной программы дошкольного образования, разработанной в соответствии с </w:t>
      </w:r>
      <w:r w:rsidR="00DB6960" w:rsidRPr="00FB19AE">
        <w:rPr>
          <w:rFonts w:ascii="Times New Roman" w:hAnsi="Times New Roman"/>
          <w:sz w:val="24"/>
          <w:szCs w:val="24"/>
        </w:rPr>
        <w:t>ФГОС</w:t>
      </w:r>
      <w:r w:rsidR="009B2F93" w:rsidRPr="00FB19AE">
        <w:rPr>
          <w:rFonts w:ascii="Times New Roman" w:hAnsi="Times New Roman"/>
          <w:sz w:val="24"/>
          <w:szCs w:val="24"/>
        </w:rPr>
        <w:t xml:space="preserve"> дошкольного образования. В полном объеме имеется учебно – методический комплекс для реализации образовательной программы, методические пособия для педагогов, демонстрационный, раздаточный, дидактический материал, библиотека для педагогов, родителей и детей.</w:t>
      </w:r>
      <w:r w:rsidR="009B2F93" w:rsidRPr="00FB19AE">
        <w:rPr>
          <w:rFonts w:ascii="Times New Roman" w:hAnsi="Times New Roman"/>
          <w:color w:val="000000"/>
          <w:sz w:val="24"/>
          <w:szCs w:val="24"/>
        </w:rPr>
        <w:t xml:space="preserve"> В методическом кабинете находится библиотека методической литературы, классифицированная по рубрикам – направлениям образовательной деятельности. </w:t>
      </w:r>
    </w:p>
    <w:p w:rsidR="002116F3" w:rsidRPr="00FB19AE" w:rsidRDefault="002116F3" w:rsidP="0028531B">
      <w:pPr>
        <w:widowControl w:val="0"/>
        <w:suppressAutoHyphens/>
        <w:spacing w:after="0" w:line="240" w:lineRule="auto"/>
        <w:jc w:val="center"/>
        <w:rPr>
          <w:rFonts w:ascii="Times New Roman" w:hAnsi="Times New Roman"/>
          <w:color w:val="000000"/>
          <w:kern w:val="1"/>
          <w:sz w:val="24"/>
          <w:szCs w:val="24"/>
          <w:u w:val="single"/>
        </w:rPr>
      </w:pPr>
      <w:r w:rsidRPr="00FB19AE">
        <w:rPr>
          <w:rFonts w:ascii="Times New Roman" w:hAnsi="Times New Roman"/>
          <w:sz w:val="24"/>
          <w:szCs w:val="24"/>
        </w:rPr>
        <w:t xml:space="preserve">    </w:t>
      </w:r>
      <w:r w:rsidRPr="00FB19AE">
        <w:rPr>
          <w:rFonts w:ascii="Times New Roman" w:hAnsi="Times New Roman"/>
          <w:color w:val="000000"/>
          <w:kern w:val="1"/>
          <w:sz w:val="24"/>
          <w:szCs w:val="24"/>
          <w:u w:val="single"/>
        </w:rPr>
        <w:t>Создание и обновление предметно-развивающей среды</w:t>
      </w:r>
    </w:p>
    <w:p w:rsidR="002116F3" w:rsidRPr="00FB19AE" w:rsidRDefault="002116F3" w:rsidP="0028531B">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ab/>
        <w:t>Учитывая, что источником и движущей силой развития личности является реальная самостоятельность ребенка, в учреждении созданы условия предметно-развивающей среды, чтобы каждый ребенок осознал себя в качестве субъекта своей самостоятельной деятельности, творчески осваивающего свой собственный опыт. Организация предметно-развивающей образовательной среды создает возможность для осуществления постоянного пространственного и предметного выбора всеми объектами образовательного процесса. В организованной педагогами среде дети могут не только отыскивать, но и конструировать предметы своей моторной, сенсорной, манипулятивно - познавательной, игровой и художественной активности. Детям предоставляется обширный комплекс развивающих возможностей, среда провоцирует их на проявление самостоятельности и свободной активности. В нашем детском саду для обеспечения интеллектуального и личностного развития ребенка создана предметно-развивающая среда, которая включает:</w:t>
      </w:r>
    </w:p>
    <w:p w:rsidR="002116F3" w:rsidRPr="00FB19AE" w:rsidRDefault="002116F3" w:rsidP="0028531B">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физкультурно-оздоровительный блок (спортивный зал, медицинский</w:t>
      </w:r>
      <w:r w:rsidR="00734EA3">
        <w:rPr>
          <w:rFonts w:ascii="Times New Roman" w:hAnsi="Times New Roman"/>
          <w:color w:val="000000"/>
          <w:kern w:val="1"/>
          <w:sz w:val="24"/>
          <w:szCs w:val="24"/>
        </w:rPr>
        <w:t xml:space="preserve"> кабинет, процедурный, изолятор</w:t>
      </w:r>
      <w:r w:rsidRPr="00FB19AE">
        <w:rPr>
          <w:rFonts w:ascii="Times New Roman" w:hAnsi="Times New Roman"/>
          <w:color w:val="000000"/>
          <w:kern w:val="1"/>
          <w:sz w:val="24"/>
          <w:szCs w:val="24"/>
        </w:rPr>
        <w:t>);</w:t>
      </w:r>
    </w:p>
    <w:p w:rsidR="002116F3" w:rsidRPr="00FB19AE" w:rsidRDefault="002116F3" w:rsidP="0028531B">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блок творческого развития ребенка </w:t>
      </w:r>
      <w:r w:rsidR="00734EA3">
        <w:rPr>
          <w:rFonts w:ascii="Times New Roman" w:hAnsi="Times New Roman"/>
          <w:color w:val="000000"/>
          <w:kern w:val="1"/>
          <w:sz w:val="24"/>
          <w:szCs w:val="24"/>
        </w:rPr>
        <w:t>(музыкальный зал</w:t>
      </w:r>
      <w:r w:rsidRPr="00FB19AE">
        <w:rPr>
          <w:rFonts w:ascii="Times New Roman" w:hAnsi="Times New Roman"/>
          <w:color w:val="000000"/>
          <w:kern w:val="1"/>
          <w:sz w:val="24"/>
          <w:szCs w:val="24"/>
        </w:rPr>
        <w:t>);</w:t>
      </w:r>
    </w:p>
    <w:p w:rsidR="002116F3" w:rsidRPr="00FB19AE" w:rsidRDefault="002116F3" w:rsidP="0028531B">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методический кабинет;</w:t>
      </w:r>
    </w:p>
    <w:p w:rsidR="002116F3" w:rsidRPr="00FB19AE" w:rsidRDefault="002116F3" w:rsidP="0028531B">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на территории расположены (игровые участки для прогулок с детьми, с верандами и малыми формами). </w:t>
      </w:r>
    </w:p>
    <w:p w:rsidR="002116F3" w:rsidRPr="00FB19AE" w:rsidRDefault="002116F3" w:rsidP="0028531B">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в каждой группе имеется центры предметно-развивающей среды.</w:t>
      </w:r>
    </w:p>
    <w:p w:rsidR="00B84059" w:rsidRDefault="00B84059" w:rsidP="009E4310">
      <w:pPr>
        <w:tabs>
          <w:tab w:val="left" w:pos="851"/>
        </w:tabs>
        <w:spacing w:after="100" w:afterAutospacing="1" w:line="240" w:lineRule="auto"/>
        <w:contextualSpacing/>
        <w:rPr>
          <w:rFonts w:ascii="Times New Roman" w:hAnsi="Times New Roman"/>
          <w:b/>
          <w:bCs/>
          <w:sz w:val="24"/>
          <w:szCs w:val="24"/>
        </w:rPr>
      </w:pPr>
    </w:p>
    <w:p w:rsidR="009C063E" w:rsidRPr="00FB19AE" w:rsidRDefault="00DC1BEB" w:rsidP="009C063E">
      <w:pPr>
        <w:tabs>
          <w:tab w:val="left" w:pos="851"/>
        </w:tabs>
        <w:spacing w:after="100" w:afterAutospacing="1" w:line="240" w:lineRule="auto"/>
        <w:ind w:firstLine="426"/>
        <w:contextualSpacing/>
        <w:jc w:val="center"/>
        <w:rPr>
          <w:rFonts w:ascii="Times New Roman" w:hAnsi="Times New Roman"/>
          <w:b/>
          <w:sz w:val="24"/>
          <w:szCs w:val="24"/>
        </w:rPr>
      </w:pPr>
      <w:r w:rsidRPr="00FB19AE">
        <w:rPr>
          <w:rFonts w:ascii="Times New Roman" w:hAnsi="Times New Roman"/>
          <w:b/>
          <w:bCs/>
          <w:sz w:val="24"/>
          <w:szCs w:val="24"/>
        </w:rPr>
        <w:t xml:space="preserve">Общие принципы размещения </w:t>
      </w:r>
      <w:r w:rsidR="009C063E" w:rsidRPr="00FB19AE">
        <w:rPr>
          <w:rFonts w:ascii="Times New Roman" w:hAnsi="Times New Roman"/>
          <w:b/>
          <w:bCs/>
          <w:sz w:val="24"/>
          <w:szCs w:val="24"/>
        </w:rPr>
        <w:t>материалов в групповом помещении</w:t>
      </w:r>
    </w:p>
    <w:p w:rsidR="009C063E" w:rsidRPr="00FB19AE" w:rsidRDefault="009C063E" w:rsidP="009C063E">
      <w:pPr>
        <w:tabs>
          <w:tab w:val="left" w:pos="851"/>
        </w:tabs>
        <w:spacing w:after="0" w:line="240" w:lineRule="auto"/>
        <w:ind w:firstLine="426"/>
        <w:jc w:val="center"/>
        <w:rPr>
          <w:rFonts w:ascii="Times New Roman" w:hAnsi="Times New Roman"/>
          <w:b/>
          <w:bCs/>
          <w:sz w:val="24"/>
          <w:szCs w:val="24"/>
        </w:rPr>
      </w:pPr>
      <w:r w:rsidRPr="00FB19AE">
        <w:rPr>
          <w:rFonts w:ascii="Times New Roman" w:hAnsi="Times New Roman"/>
          <w:b/>
          <w:bCs/>
          <w:sz w:val="24"/>
          <w:szCs w:val="24"/>
        </w:rPr>
        <w:t>(группа младшего дошкольного возраста от 2 до 4 лет)</w:t>
      </w:r>
    </w:p>
    <w:p w:rsidR="009C063E" w:rsidRPr="00FB19AE" w:rsidRDefault="009C063E" w:rsidP="004D3F72">
      <w:pPr>
        <w:pStyle w:val="13"/>
        <w:tabs>
          <w:tab w:val="left" w:pos="851"/>
          <w:tab w:val="left" w:pos="9639"/>
        </w:tabs>
        <w:spacing w:before="0" w:after="0" w:line="240" w:lineRule="auto"/>
        <w:ind w:left="0" w:firstLine="426"/>
        <w:rPr>
          <w:rFonts w:ascii="Times New Roman" w:hAnsi="Times New Roman" w:cs="Times New Roman"/>
          <w:sz w:val="24"/>
          <w:szCs w:val="24"/>
          <w:lang w:val="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2382"/>
      </w:tblGrid>
      <w:tr w:rsidR="009C063E" w:rsidRPr="00FB19AE" w:rsidTr="00734EA3">
        <w:tc>
          <w:tcPr>
            <w:tcW w:w="2610" w:type="dxa"/>
          </w:tcPr>
          <w:p w:rsidR="009C063E" w:rsidRPr="00FB19AE" w:rsidRDefault="009C063E" w:rsidP="009C063E">
            <w:pPr>
              <w:tabs>
                <w:tab w:val="left" w:pos="851"/>
              </w:tabs>
              <w:spacing w:after="0" w:line="240" w:lineRule="auto"/>
              <w:jc w:val="both"/>
              <w:rPr>
                <w:rFonts w:ascii="Times New Roman" w:hAnsi="Times New Roman"/>
                <w:b/>
                <w:bCs/>
                <w:color w:val="000000"/>
              </w:rPr>
            </w:pPr>
            <w:r w:rsidRPr="00FB19AE">
              <w:rPr>
                <w:rFonts w:ascii="Times New Roman" w:hAnsi="Times New Roman"/>
                <w:b/>
                <w:bCs/>
                <w:color w:val="000000"/>
              </w:rPr>
              <w:t>Виды деятельности</w:t>
            </w:r>
          </w:p>
        </w:tc>
        <w:tc>
          <w:tcPr>
            <w:tcW w:w="12382" w:type="dxa"/>
          </w:tcPr>
          <w:p w:rsidR="009C063E" w:rsidRPr="00FB19AE" w:rsidRDefault="009C063E" w:rsidP="009C063E">
            <w:pPr>
              <w:tabs>
                <w:tab w:val="left" w:pos="851"/>
              </w:tabs>
              <w:spacing w:after="0" w:line="240" w:lineRule="auto"/>
              <w:ind w:firstLine="426"/>
              <w:jc w:val="both"/>
              <w:rPr>
                <w:rFonts w:ascii="Times New Roman" w:hAnsi="Times New Roman"/>
                <w:b/>
                <w:bCs/>
                <w:color w:val="000000"/>
              </w:rPr>
            </w:pPr>
            <w:r w:rsidRPr="00FB19AE">
              <w:rPr>
                <w:rFonts w:ascii="Times New Roman" w:hAnsi="Times New Roman"/>
                <w:b/>
                <w:bCs/>
                <w:color w:val="000000"/>
              </w:rPr>
              <w:t>Общие принципы размещения материалов в групповом помещении</w:t>
            </w:r>
          </w:p>
        </w:tc>
      </w:tr>
      <w:tr w:rsidR="009C063E" w:rsidRPr="00FB19AE" w:rsidTr="00734EA3">
        <w:tc>
          <w:tcPr>
            <w:tcW w:w="2610" w:type="dxa"/>
          </w:tcPr>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Игровая деятельность</w:t>
            </w:r>
          </w:p>
        </w:tc>
        <w:tc>
          <w:tcPr>
            <w:tcW w:w="12382" w:type="dxa"/>
          </w:tcPr>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Для игры детей 2-4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p>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w:t>
            </w:r>
            <w:r w:rsidRPr="00FB19AE">
              <w:rPr>
                <w:rFonts w:ascii="Times New Roman" w:hAnsi="Times New Roman"/>
              </w:rPr>
              <w:t xml:space="preserve"> </w:t>
            </w:r>
            <w:r w:rsidRPr="00FB19AE">
              <w:rPr>
                <w:rFonts w:ascii="Times New Roman" w:hAnsi="Times New Roman"/>
                <w:bCs/>
                <w:color w:val="000000"/>
              </w:rPr>
              <w:t xml:space="preserve">Остальные игровые материалы размещаются в низких стеллажах, передвижных ящиках на колесиках, пластмассовых </w:t>
            </w:r>
            <w:r w:rsidRPr="00FB19AE">
              <w:rPr>
                <w:rFonts w:ascii="Times New Roman" w:hAnsi="Times New Roman"/>
                <w:bCs/>
                <w:color w:val="000000"/>
              </w:rPr>
              <w:lastRenderedPageBreak/>
              <w:t>емкостях, вдвигающихся в нижние открытые полки шкафов и т.п. Все материалы, находящиеся в поле зрения, должны быть доступны детям.</w:t>
            </w:r>
          </w:p>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r>
      <w:tr w:rsidR="009C063E" w:rsidRPr="00FB19AE" w:rsidTr="00734EA3">
        <w:tc>
          <w:tcPr>
            <w:tcW w:w="2610" w:type="dxa"/>
          </w:tcPr>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lastRenderedPageBreak/>
              <w:t>Продуктивная деятельность</w:t>
            </w:r>
          </w:p>
        </w:tc>
        <w:tc>
          <w:tcPr>
            <w:tcW w:w="12382" w:type="dxa"/>
          </w:tcPr>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Все материалы для свободной самостоятельной деятельности должны быть доступны детям</w:t>
            </w:r>
          </w:p>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w:t>
            </w:r>
          </w:p>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Все материалы и пособия должны иметь постоянное место.</w:t>
            </w:r>
          </w:p>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Малыши не умеют взаимодействовать и предпочитают игры рядом, но не вместе; поэтому надо размещать строительный материал в нескольких местах группы.</w:t>
            </w:r>
          </w:p>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w:t>
            </w:r>
          </w:p>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Мелкий строительный материал можно насыпать в корзины, ящики или коробки.</w:t>
            </w:r>
          </w:p>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Конструкторы размещаются на столах в открытых коробках и деревянных ящиках.</w:t>
            </w:r>
          </w:p>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По окончании работы надо побуждать детей к совместной уборке материала, раскладывая его по цвету и форме.</w:t>
            </w:r>
          </w:p>
        </w:tc>
      </w:tr>
      <w:tr w:rsidR="009C063E" w:rsidRPr="00FB19AE" w:rsidTr="00734EA3">
        <w:tc>
          <w:tcPr>
            <w:tcW w:w="2610" w:type="dxa"/>
          </w:tcPr>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Познавательно-исследовательская деятельность</w:t>
            </w:r>
          </w:p>
        </w:tc>
        <w:tc>
          <w:tcPr>
            <w:tcW w:w="12382" w:type="dxa"/>
          </w:tcPr>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9C063E" w:rsidRPr="00FB19AE" w:rsidTr="00734EA3">
        <w:tc>
          <w:tcPr>
            <w:tcW w:w="2610" w:type="dxa"/>
          </w:tcPr>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Двигательная активность</w:t>
            </w:r>
          </w:p>
        </w:tc>
        <w:tc>
          <w:tcPr>
            <w:tcW w:w="12382" w:type="dxa"/>
          </w:tcPr>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w:t>
            </w:r>
          </w:p>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w:t>
            </w:r>
          </w:p>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w:t>
            </w:r>
          </w:p>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Крупное оборудование требует много места, поэтому его лучше расставить вдоль стен.</w:t>
            </w:r>
          </w:p>
          <w:p w:rsidR="009C063E" w:rsidRPr="00FB19AE" w:rsidRDefault="009C063E" w:rsidP="009C063E">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tc>
      </w:tr>
    </w:tbl>
    <w:p w:rsidR="007477C1" w:rsidRDefault="007477C1" w:rsidP="009C063E">
      <w:pPr>
        <w:tabs>
          <w:tab w:val="left" w:pos="851"/>
        </w:tabs>
        <w:spacing w:after="0" w:line="240" w:lineRule="auto"/>
        <w:ind w:firstLine="426"/>
        <w:contextualSpacing/>
        <w:jc w:val="center"/>
        <w:rPr>
          <w:rFonts w:ascii="Times New Roman" w:hAnsi="Times New Roman"/>
          <w:b/>
          <w:bCs/>
          <w:sz w:val="24"/>
          <w:szCs w:val="24"/>
        </w:rPr>
      </w:pPr>
    </w:p>
    <w:p w:rsidR="009C063E" w:rsidRPr="00FB19AE" w:rsidRDefault="009C063E" w:rsidP="009C063E">
      <w:pPr>
        <w:tabs>
          <w:tab w:val="left" w:pos="851"/>
        </w:tabs>
        <w:spacing w:after="0" w:line="240" w:lineRule="auto"/>
        <w:ind w:firstLine="426"/>
        <w:contextualSpacing/>
        <w:jc w:val="center"/>
        <w:rPr>
          <w:rFonts w:ascii="Times New Roman" w:hAnsi="Times New Roman"/>
          <w:b/>
          <w:sz w:val="24"/>
          <w:szCs w:val="24"/>
        </w:rPr>
      </w:pPr>
      <w:r w:rsidRPr="00FB19AE">
        <w:rPr>
          <w:rFonts w:ascii="Times New Roman" w:hAnsi="Times New Roman"/>
          <w:b/>
          <w:bCs/>
          <w:sz w:val="24"/>
          <w:szCs w:val="24"/>
        </w:rPr>
        <w:t>Общие принципы размещения</w:t>
      </w:r>
      <w:r w:rsidR="00DC1BEB" w:rsidRPr="00FB19AE">
        <w:rPr>
          <w:rFonts w:ascii="Times New Roman" w:hAnsi="Times New Roman"/>
          <w:b/>
          <w:bCs/>
          <w:sz w:val="24"/>
          <w:szCs w:val="24"/>
        </w:rPr>
        <w:t xml:space="preserve"> </w:t>
      </w:r>
      <w:r w:rsidRPr="00FB19AE">
        <w:rPr>
          <w:rFonts w:ascii="Times New Roman" w:hAnsi="Times New Roman"/>
          <w:b/>
          <w:bCs/>
          <w:sz w:val="24"/>
          <w:szCs w:val="24"/>
        </w:rPr>
        <w:t>материалов в групповом помещении</w:t>
      </w:r>
    </w:p>
    <w:p w:rsidR="009C063E" w:rsidRPr="00FB19AE" w:rsidRDefault="009C063E" w:rsidP="009C063E">
      <w:pPr>
        <w:tabs>
          <w:tab w:val="left" w:pos="851"/>
        </w:tabs>
        <w:spacing w:after="0" w:line="240" w:lineRule="auto"/>
        <w:ind w:firstLine="426"/>
        <w:jc w:val="center"/>
        <w:rPr>
          <w:rFonts w:ascii="Times New Roman" w:hAnsi="Times New Roman"/>
          <w:b/>
          <w:bCs/>
          <w:sz w:val="24"/>
          <w:szCs w:val="24"/>
        </w:rPr>
      </w:pPr>
      <w:r w:rsidRPr="00FB19AE">
        <w:rPr>
          <w:rFonts w:ascii="Times New Roman" w:hAnsi="Times New Roman"/>
          <w:b/>
          <w:bCs/>
          <w:sz w:val="24"/>
          <w:szCs w:val="24"/>
        </w:rPr>
        <w:t>(группа среднего возраста от 4 до 5 лет)</w:t>
      </w:r>
    </w:p>
    <w:p w:rsidR="009C063E" w:rsidRPr="00FB19AE" w:rsidRDefault="009C063E" w:rsidP="004D3F72">
      <w:pPr>
        <w:pStyle w:val="13"/>
        <w:tabs>
          <w:tab w:val="left" w:pos="851"/>
          <w:tab w:val="left" w:pos="9639"/>
        </w:tabs>
        <w:spacing w:before="0" w:after="0" w:line="240" w:lineRule="auto"/>
        <w:ind w:left="0" w:firstLine="426"/>
        <w:rPr>
          <w:rFonts w:ascii="Times New Roman" w:hAnsi="Times New Roman" w:cs="Times New Roman"/>
          <w:sz w:val="24"/>
          <w:szCs w:val="22"/>
          <w:lang w:val="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12188"/>
      </w:tblGrid>
      <w:tr w:rsidR="009C063E" w:rsidRPr="00FB19AE" w:rsidTr="00734EA3">
        <w:tc>
          <w:tcPr>
            <w:tcW w:w="935" w:type="pct"/>
            <w:hideMark/>
          </w:tcPr>
          <w:p w:rsidR="009C063E" w:rsidRPr="00FB19AE" w:rsidRDefault="009C063E" w:rsidP="009C063E">
            <w:pPr>
              <w:tabs>
                <w:tab w:val="left" w:pos="851"/>
              </w:tabs>
              <w:spacing w:after="0" w:line="240" w:lineRule="auto"/>
              <w:jc w:val="both"/>
              <w:rPr>
                <w:rFonts w:ascii="Times New Roman" w:hAnsi="Times New Roman"/>
                <w:b/>
                <w:color w:val="000000"/>
              </w:rPr>
            </w:pPr>
            <w:r w:rsidRPr="00FB19AE">
              <w:rPr>
                <w:rFonts w:ascii="Times New Roman" w:hAnsi="Times New Roman"/>
                <w:b/>
                <w:bCs/>
                <w:color w:val="000000"/>
              </w:rPr>
              <w:t>Виды деятельности</w:t>
            </w:r>
          </w:p>
        </w:tc>
        <w:tc>
          <w:tcPr>
            <w:tcW w:w="4065" w:type="pct"/>
            <w:hideMark/>
          </w:tcPr>
          <w:p w:rsidR="009C063E" w:rsidRPr="00FB19AE" w:rsidRDefault="009C063E" w:rsidP="009C063E">
            <w:pPr>
              <w:tabs>
                <w:tab w:val="left" w:pos="851"/>
              </w:tabs>
              <w:spacing w:after="0" w:line="240" w:lineRule="auto"/>
              <w:ind w:firstLine="426"/>
              <w:jc w:val="both"/>
              <w:rPr>
                <w:rFonts w:ascii="Times New Roman" w:hAnsi="Times New Roman"/>
                <w:b/>
                <w:color w:val="000000"/>
              </w:rPr>
            </w:pPr>
            <w:r w:rsidRPr="00FB19AE">
              <w:rPr>
                <w:rFonts w:ascii="Times New Roman" w:hAnsi="Times New Roman"/>
                <w:b/>
                <w:bCs/>
                <w:color w:val="000000"/>
              </w:rPr>
              <w:t>Общие принципы размещения материалов в групповом помещении</w:t>
            </w:r>
          </w:p>
        </w:tc>
      </w:tr>
      <w:tr w:rsidR="009C063E" w:rsidRPr="00FB19AE" w:rsidTr="00734EA3">
        <w:tc>
          <w:tcPr>
            <w:tcW w:w="935" w:type="pct"/>
            <w:hideMark/>
          </w:tcPr>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Игровая деятельность</w:t>
            </w:r>
          </w:p>
        </w:tc>
        <w:tc>
          <w:tcPr>
            <w:tcW w:w="4065" w:type="pct"/>
            <w:hideMark/>
          </w:tcPr>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В средней группе предметная игровая среда должна быть существенным образом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(30-50 см.)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w:t>
            </w:r>
          </w:p>
        </w:tc>
      </w:tr>
      <w:tr w:rsidR="009C063E" w:rsidRPr="00FB19AE" w:rsidTr="00734EA3">
        <w:tc>
          <w:tcPr>
            <w:tcW w:w="935" w:type="pct"/>
            <w:hideMark/>
          </w:tcPr>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Продуктивная деятельность</w:t>
            </w:r>
          </w:p>
        </w:tc>
        <w:tc>
          <w:tcPr>
            <w:tcW w:w="4065" w:type="pct"/>
            <w:hideMark/>
          </w:tcPr>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Строительный материал для свободной самостоятельной деятельности хранится в коробках, в которых он приобретен.</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Мелкие игрушки для игр со строительным материалом уже можно не расставлять на полках, а тоже убрать в коробки.</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Крупный строительный материал хранят в шкафах, на подвесных полках (в открытом виде).</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Столы накрываются клеенками, на них размещаются все имеющиеся ножницы, клей ПВА, бумага (белая, цветная, в клетку, в линейку, оберточная и т. п.).</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В начале года вместе с родителями дети изготавливают сумочку-пенал (на молнии, кнопках и т.п.). Эти сумочки раздаются детям, а кисти маркируются родителями.</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w:t>
            </w:r>
          </w:p>
        </w:tc>
      </w:tr>
      <w:tr w:rsidR="009C063E" w:rsidRPr="00FB19AE" w:rsidTr="00734EA3">
        <w:tc>
          <w:tcPr>
            <w:tcW w:w="935" w:type="pct"/>
            <w:hideMark/>
          </w:tcPr>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 xml:space="preserve">Познавательно-исследовательская </w:t>
            </w:r>
            <w:r w:rsidRPr="00FB19AE">
              <w:rPr>
                <w:rFonts w:ascii="Times New Roman" w:hAnsi="Times New Roman"/>
                <w:bCs/>
                <w:color w:val="000000"/>
              </w:rPr>
              <w:lastRenderedPageBreak/>
              <w:t>деятельность</w:t>
            </w:r>
          </w:p>
        </w:tc>
        <w:tc>
          <w:tcPr>
            <w:tcW w:w="4065" w:type="pct"/>
            <w:hideMark/>
          </w:tcPr>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lastRenderedPageBreak/>
              <w:t xml:space="preserve">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w:t>
            </w:r>
            <w:r w:rsidRPr="00FB19AE">
              <w:rPr>
                <w:rFonts w:ascii="Times New Roman" w:hAnsi="Times New Roman"/>
                <w:color w:val="000000"/>
              </w:rPr>
              <w:lastRenderedPageBreak/>
              <w:t>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p>
        </w:tc>
      </w:tr>
      <w:tr w:rsidR="009C063E" w:rsidRPr="00FB19AE" w:rsidTr="00734EA3">
        <w:tc>
          <w:tcPr>
            <w:tcW w:w="935" w:type="pct"/>
            <w:hideMark/>
          </w:tcPr>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lastRenderedPageBreak/>
              <w:t>Двигательная активность</w:t>
            </w:r>
          </w:p>
        </w:tc>
        <w:tc>
          <w:tcPr>
            <w:tcW w:w="4065" w:type="pct"/>
            <w:hideMark/>
          </w:tcPr>
          <w:p w:rsidR="009C063E" w:rsidRPr="00FB19AE" w:rsidRDefault="009C063E" w:rsidP="009C063E">
            <w:pPr>
              <w:tabs>
                <w:tab w:val="left" w:pos="851"/>
              </w:tabs>
              <w:spacing w:after="0" w:line="240" w:lineRule="auto"/>
              <w:ind w:firstLine="32"/>
              <w:jc w:val="both"/>
              <w:rPr>
                <w:rFonts w:ascii="Times New Roman" w:hAnsi="Times New Roman"/>
                <w:color w:val="000000"/>
              </w:rPr>
            </w:pPr>
            <w:r w:rsidRPr="00FB19AE">
              <w:rPr>
                <w:rFonts w:ascii="Times New Roman" w:hAnsi="Times New Roman"/>
                <w:color w:val="000000"/>
              </w:rPr>
              <w:t>В этой возрастной группе необходимо иметь "Физкультурный уголок" —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w:t>
            </w:r>
          </w:p>
          <w:p w:rsidR="009C063E" w:rsidRPr="00FB19AE" w:rsidRDefault="009C063E" w:rsidP="009C063E">
            <w:pPr>
              <w:tabs>
                <w:tab w:val="left" w:pos="851"/>
              </w:tabs>
              <w:spacing w:after="0" w:line="240" w:lineRule="auto"/>
              <w:ind w:firstLine="32"/>
              <w:jc w:val="both"/>
              <w:rPr>
                <w:rFonts w:ascii="Times New Roman" w:hAnsi="Times New Roman"/>
                <w:color w:val="000000"/>
              </w:rPr>
            </w:pPr>
            <w:r w:rsidRPr="00FB19AE">
              <w:rPr>
                <w:rFonts w:ascii="Times New Roman" w:hAnsi="Times New Roman"/>
                <w:color w:val="000000"/>
              </w:rPr>
              <w:t>Такие пособия, как мячи разных размеров, мячи-утяжелители, наборы (серсо, кегли, кольцеброс, шнуры), следует хранить в открытом виде в ящиках, которые располагаются вдоль стены.</w:t>
            </w:r>
          </w:p>
          <w:p w:rsidR="009C063E" w:rsidRPr="00FB19AE" w:rsidRDefault="009C063E" w:rsidP="009C063E">
            <w:pPr>
              <w:tabs>
                <w:tab w:val="left" w:pos="851"/>
              </w:tabs>
              <w:spacing w:after="0" w:line="240" w:lineRule="auto"/>
              <w:ind w:firstLine="32"/>
              <w:jc w:val="both"/>
              <w:rPr>
                <w:rFonts w:ascii="Times New Roman" w:hAnsi="Times New Roman"/>
                <w:color w:val="000000"/>
              </w:rPr>
            </w:pPr>
            <w:r w:rsidRPr="00FB19AE">
              <w:rPr>
                <w:rFonts w:ascii="Times New Roman" w:hAnsi="Times New Roman"/>
                <w:color w:val="000000"/>
              </w:rPr>
              <w:t>Гимнастические модули и мячи важно расположить у стен, где нет батарей.</w:t>
            </w:r>
          </w:p>
          <w:p w:rsidR="009C063E" w:rsidRPr="00FB19AE" w:rsidRDefault="009C063E" w:rsidP="009C063E">
            <w:pPr>
              <w:tabs>
                <w:tab w:val="left" w:pos="851"/>
              </w:tabs>
              <w:spacing w:after="0" w:line="240" w:lineRule="auto"/>
              <w:ind w:firstLine="32"/>
              <w:jc w:val="both"/>
              <w:rPr>
                <w:rFonts w:ascii="Times New Roman" w:hAnsi="Times New Roman"/>
                <w:color w:val="000000"/>
              </w:rPr>
            </w:pPr>
            <w:r w:rsidRPr="00FB19AE">
              <w:rPr>
                <w:rFonts w:ascii="Times New Roman" w:hAnsi="Times New Roman"/>
                <w:color w:val="000000"/>
              </w:rPr>
              <w:t>В средней группе хорошо иметь деревянную стенку (высота 150 см) для формирования правильной осанки, расположенную возле входной двери группы.</w:t>
            </w:r>
          </w:p>
          <w:p w:rsidR="009C063E" w:rsidRPr="00FB19AE" w:rsidRDefault="009C063E" w:rsidP="009C063E">
            <w:pPr>
              <w:tabs>
                <w:tab w:val="left" w:pos="851"/>
              </w:tabs>
              <w:spacing w:after="0" w:line="240" w:lineRule="auto"/>
              <w:ind w:firstLine="32"/>
              <w:jc w:val="both"/>
              <w:rPr>
                <w:rFonts w:ascii="Times New Roman" w:hAnsi="Times New Roman"/>
                <w:color w:val="000000"/>
              </w:rPr>
            </w:pPr>
            <w:r w:rsidRPr="00FB19AE">
              <w:rPr>
                <w:rFonts w:ascii="Times New Roman" w:hAnsi="Times New Roman"/>
                <w:color w:val="000000"/>
              </w:rPr>
              <w:t>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tc>
      </w:tr>
    </w:tbl>
    <w:p w:rsidR="002A29D3" w:rsidRPr="00FB19AE" w:rsidRDefault="002A29D3" w:rsidP="00B84059">
      <w:pPr>
        <w:tabs>
          <w:tab w:val="left" w:pos="851"/>
        </w:tabs>
        <w:spacing w:after="0" w:line="240" w:lineRule="auto"/>
        <w:contextualSpacing/>
        <w:rPr>
          <w:rFonts w:ascii="Times New Roman" w:hAnsi="Times New Roman"/>
          <w:b/>
          <w:bCs/>
        </w:rPr>
      </w:pPr>
    </w:p>
    <w:p w:rsidR="009C063E" w:rsidRPr="00FB19AE" w:rsidRDefault="009C063E" w:rsidP="009C063E">
      <w:pPr>
        <w:tabs>
          <w:tab w:val="left" w:pos="851"/>
        </w:tabs>
        <w:spacing w:after="0" w:line="240" w:lineRule="auto"/>
        <w:ind w:firstLine="426"/>
        <w:contextualSpacing/>
        <w:jc w:val="center"/>
        <w:rPr>
          <w:rFonts w:ascii="Times New Roman" w:hAnsi="Times New Roman"/>
          <w:b/>
        </w:rPr>
      </w:pPr>
      <w:r w:rsidRPr="00FB19AE">
        <w:rPr>
          <w:rFonts w:ascii="Times New Roman" w:hAnsi="Times New Roman"/>
          <w:b/>
          <w:bCs/>
        </w:rPr>
        <w:t>Общие принципы размещения материалов в групповом помещении</w:t>
      </w:r>
    </w:p>
    <w:p w:rsidR="009C063E" w:rsidRPr="00FB19AE" w:rsidRDefault="009C063E" w:rsidP="009C063E">
      <w:pPr>
        <w:pStyle w:val="13"/>
        <w:tabs>
          <w:tab w:val="left" w:pos="851"/>
          <w:tab w:val="left" w:pos="9639"/>
        </w:tabs>
        <w:spacing w:before="0" w:after="0" w:line="240" w:lineRule="auto"/>
        <w:ind w:left="0" w:firstLine="426"/>
        <w:jc w:val="center"/>
        <w:rPr>
          <w:rFonts w:ascii="Times New Roman" w:hAnsi="Times New Roman" w:cs="Times New Roman"/>
          <w:b/>
          <w:sz w:val="22"/>
          <w:szCs w:val="22"/>
          <w:lang w:val="ru-RU"/>
        </w:rPr>
      </w:pPr>
      <w:r w:rsidRPr="00FB19AE">
        <w:rPr>
          <w:rFonts w:ascii="Times New Roman" w:hAnsi="Times New Roman" w:cs="Times New Roman"/>
          <w:b/>
          <w:bCs/>
          <w:sz w:val="22"/>
          <w:szCs w:val="22"/>
          <w:lang w:val="ru-RU"/>
        </w:rPr>
        <w:t>(группы старшего возраста от 5 до 7 лет)</w:t>
      </w:r>
    </w:p>
    <w:p w:rsidR="009C063E" w:rsidRPr="00FB19AE" w:rsidRDefault="009C063E" w:rsidP="004D3F72">
      <w:pPr>
        <w:pStyle w:val="13"/>
        <w:tabs>
          <w:tab w:val="left" w:pos="851"/>
          <w:tab w:val="left" w:pos="9639"/>
        </w:tabs>
        <w:spacing w:before="0" w:after="0" w:line="240" w:lineRule="auto"/>
        <w:ind w:left="0" w:firstLine="426"/>
        <w:rPr>
          <w:rFonts w:ascii="Times New Roman" w:hAnsi="Times New Roman" w:cs="Times New Roman"/>
          <w:sz w:val="24"/>
          <w:szCs w:val="24"/>
          <w:lang w:val="ru-RU"/>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2149"/>
      </w:tblGrid>
      <w:tr w:rsidR="009C063E" w:rsidRPr="00FB19AE" w:rsidTr="00734EA3">
        <w:tc>
          <w:tcPr>
            <w:tcW w:w="948" w:type="pct"/>
            <w:hideMark/>
          </w:tcPr>
          <w:p w:rsidR="009C063E" w:rsidRPr="00FB19AE" w:rsidRDefault="009C063E" w:rsidP="009C063E">
            <w:pPr>
              <w:tabs>
                <w:tab w:val="left" w:pos="851"/>
              </w:tabs>
              <w:spacing w:after="0" w:line="240" w:lineRule="auto"/>
              <w:jc w:val="both"/>
              <w:rPr>
                <w:rFonts w:ascii="Times New Roman" w:hAnsi="Times New Roman"/>
                <w:b/>
                <w:color w:val="000000"/>
              </w:rPr>
            </w:pPr>
            <w:r w:rsidRPr="00FB19AE">
              <w:rPr>
                <w:rFonts w:ascii="Times New Roman" w:hAnsi="Times New Roman"/>
                <w:b/>
                <w:bCs/>
                <w:color w:val="000000"/>
              </w:rPr>
              <w:t>Виды деятельности</w:t>
            </w:r>
          </w:p>
        </w:tc>
        <w:tc>
          <w:tcPr>
            <w:tcW w:w="4052" w:type="pct"/>
            <w:hideMark/>
          </w:tcPr>
          <w:p w:rsidR="009C063E" w:rsidRPr="00FB19AE" w:rsidRDefault="009C063E" w:rsidP="009C063E">
            <w:pPr>
              <w:tabs>
                <w:tab w:val="left" w:pos="851"/>
              </w:tabs>
              <w:spacing w:after="0" w:line="240" w:lineRule="auto"/>
              <w:ind w:firstLine="426"/>
              <w:jc w:val="both"/>
              <w:rPr>
                <w:rFonts w:ascii="Times New Roman" w:hAnsi="Times New Roman"/>
                <w:color w:val="000000"/>
              </w:rPr>
            </w:pPr>
            <w:r w:rsidRPr="00FB19AE">
              <w:rPr>
                <w:rFonts w:ascii="Times New Roman" w:hAnsi="Times New Roman"/>
                <w:b/>
                <w:bCs/>
                <w:color w:val="000000"/>
              </w:rPr>
              <w:t>Общие принципы размещения материалов в групповом помещении</w:t>
            </w:r>
          </w:p>
        </w:tc>
      </w:tr>
      <w:tr w:rsidR="009C063E" w:rsidRPr="00FB19AE" w:rsidTr="00734EA3">
        <w:tc>
          <w:tcPr>
            <w:tcW w:w="948" w:type="pct"/>
            <w:hideMark/>
          </w:tcPr>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Игровая деятельность</w:t>
            </w:r>
          </w:p>
        </w:tc>
        <w:tc>
          <w:tcPr>
            <w:tcW w:w="4052" w:type="pct"/>
            <w:hideMark/>
          </w:tcPr>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В связи с тем, что игровые замыслы детей 5-6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Сюжетообразующие наборы меняют свой масштаб — это игровые макеты с "насельниками" (тематическими наборами фигурок-персонажей) и сомасштабными им предметами оперирования ("прикладом").</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9C063E" w:rsidRPr="00FB19AE" w:rsidTr="00734EA3">
        <w:tc>
          <w:tcPr>
            <w:tcW w:w="948" w:type="pct"/>
            <w:hideMark/>
          </w:tcPr>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lastRenderedPageBreak/>
              <w:t>Продуктивная деятельность</w:t>
            </w:r>
          </w:p>
        </w:tc>
        <w:tc>
          <w:tcPr>
            <w:tcW w:w="4052" w:type="pct"/>
            <w:hideMark/>
          </w:tcPr>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Педагогическая работа с детьми старшего дошкольного возраста организуется по 2-м основным направлениям:</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создание условий в группе для самостоятельной работы;</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факультативная, кружковая работа с детьми. 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также продолжить овладение умением работать по образцу, без которого невозможна трудовая деятельность.</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Для работы с деревом в группе может быть оборудован уголок труда или выделено специальное помещение.</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Для конструирования в старших группах специального места не выделяют, а используют те же столы, за которыми дети занимаются, или любые свободные</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w:t>
            </w:r>
          </w:p>
        </w:tc>
      </w:tr>
      <w:tr w:rsidR="009C063E" w:rsidRPr="00FB19AE" w:rsidTr="00734EA3">
        <w:tc>
          <w:tcPr>
            <w:tcW w:w="948" w:type="pct"/>
            <w:hideMark/>
          </w:tcPr>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Познавательно-исследовательская деятельность</w:t>
            </w:r>
          </w:p>
        </w:tc>
        <w:tc>
          <w:tcPr>
            <w:tcW w:w="4052" w:type="pct"/>
            <w:hideMark/>
          </w:tcPr>
          <w:p w:rsidR="009C063E" w:rsidRPr="00FB19AE" w:rsidRDefault="009C063E" w:rsidP="009C063E">
            <w:pPr>
              <w:tabs>
                <w:tab w:val="left" w:pos="851"/>
              </w:tabs>
              <w:spacing w:after="0" w:line="240" w:lineRule="auto"/>
              <w:ind w:firstLine="52"/>
              <w:jc w:val="both"/>
              <w:rPr>
                <w:rFonts w:ascii="Times New Roman" w:hAnsi="Times New Roman"/>
                <w:color w:val="000000"/>
              </w:rPr>
            </w:pPr>
            <w:r w:rsidRPr="00FB19AE">
              <w:rPr>
                <w:rFonts w:ascii="Times New Roman" w:hAnsi="Times New Roman"/>
                <w:color w:val="000000"/>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w:t>
            </w:r>
            <w:r w:rsidRPr="00FB19AE">
              <w:rPr>
                <w:rFonts w:ascii="Times New Roman" w:hAnsi="Times New Roman"/>
                <w:color w:val="000000"/>
              </w:rPr>
              <w:lastRenderedPageBreak/>
              <w:t>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w:t>
            </w:r>
          </w:p>
        </w:tc>
      </w:tr>
      <w:tr w:rsidR="009C063E" w:rsidRPr="00FB19AE" w:rsidTr="00734EA3">
        <w:tc>
          <w:tcPr>
            <w:tcW w:w="948" w:type="pct"/>
            <w:hideMark/>
          </w:tcPr>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lastRenderedPageBreak/>
              <w:t>Двигательная активность</w:t>
            </w:r>
          </w:p>
        </w:tc>
        <w:tc>
          <w:tcPr>
            <w:tcW w:w="4052" w:type="pct"/>
            <w:hideMark/>
          </w:tcPr>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Оборудование для спортивных игр желательно хранить в секционном шкафу или в закрытых ящиках</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Обручи, скакалки, шнуры советуем разместить на крюках одной свободной стены в группе.</w:t>
            </w:r>
          </w:p>
          <w:p w:rsidR="009C063E" w:rsidRPr="00FB19AE" w:rsidRDefault="009C063E" w:rsidP="009C063E">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Физкультурное оборудование располагается в группе так, чтобы дети могли свободно подходить к нему и пользоваться им.</w:t>
            </w:r>
          </w:p>
        </w:tc>
      </w:tr>
    </w:tbl>
    <w:p w:rsidR="009C063E" w:rsidRPr="00FB19AE" w:rsidRDefault="009C063E" w:rsidP="009C063E">
      <w:pPr>
        <w:pStyle w:val="a3"/>
        <w:tabs>
          <w:tab w:val="left" w:pos="851"/>
        </w:tabs>
        <w:spacing w:before="0" w:beforeAutospacing="0" w:after="0" w:afterAutospacing="0"/>
        <w:ind w:firstLine="426"/>
        <w:jc w:val="center"/>
        <w:rPr>
          <w:b/>
          <w:bCs/>
          <w:sz w:val="22"/>
          <w:szCs w:val="22"/>
        </w:rPr>
      </w:pPr>
    </w:p>
    <w:p w:rsidR="002A29D3" w:rsidRPr="00FB19AE" w:rsidRDefault="009C063E" w:rsidP="00DB6960">
      <w:pPr>
        <w:pStyle w:val="a3"/>
        <w:tabs>
          <w:tab w:val="left" w:pos="851"/>
        </w:tabs>
        <w:spacing w:before="0" w:beforeAutospacing="0" w:after="0" w:afterAutospacing="0"/>
        <w:ind w:firstLine="426"/>
        <w:jc w:val="center"/>
        <w:rPr>
          <w:b/>
          <w:bCs/>
        </w:rPr>
      </w:pPr>
      <w:r w:rsidRPr="00FB19AE">
        <w:rPr>
          <w:b/>
          <w:bCs/>
        </w:rPr>
        <w:t>Обеспечение образовательного процесса оборудованными помещениями, объектами для проведения занятий, объектами физической культуры и спорта</w:t>
      </w:r>
    </w:p>
    <w:p w:rsidR="001B528B" w:rsidRPr="00B84059" w:rsidRDefault="001B528B" w:rsidP="00B84059">
      <w:pPr>
        <w:pStyle w:val="13"/>
        <w:tabs>
          <w:tab w:val="left" w:pos="851"/>
          <w:tab w:val="left" w:pos="9639"/>
        </w:tabs>
        <w:spacing w:before="0" w:after="0" w:line="240" w:lineRule="auto"/>
        <w:ind w:left="0"/>
        <w:rPr>
          <w:rFonts w:ascii="Times New Roman" w:hAnsi="Times New Roman" w:cs="Times New Roman"/>
          <w:sz w:val="24"/>
          <w:szCs w:val="24"/>
          <w:lang w:val="ru-RU"/>
        </w:rPr>
      </w:pPr>
    </w:p>
    <w:tbl>
      <w:tblPr>
        <w:tblStyle w:val="12"/>
        <w:tblW w:w="15037" w:type="dxa"/>
        <w:tblLayout w:type="fixed"/>
        <w:tblLook w:val="0000" w:firstRow="0" w:lastRow="0" w:firstColumn="0" w:lastColumn="0" w:noHBand="0" w:noVBand="0"/>
      </w:tblPr>
      <w:tblGrid>
        <w:gridCol w:w="579"/>
        <w:gridCol w:w="1984"/>
        <w:gridCol w:w="2410"/>
        <w:gridCol w:w="10064"/>
      </w:tblGrid>
      <w:tr w:rsidR="009C063E" w:rsidRPr="00FB19AE" w:rsidTr="005F03C9">
        <w:trPr>
          <w:trHeight w:val="682"/>
        </w:trPr>
        <w:tc>
          <w:tcPr>
            <w:tcW w:w="579" w:type="dxa"/>
          </w:tcPr>
          <w:p w:rsidR="009C063E" w:rsidRPr="00FB19AE" w:rsidRDefault="009C063E" w:rsidP="009C063E">
            <w:pPr>
              <w:pStyle w:val="ConsPlusCell"/>
              <w:tabs>
                <w:tab w:val="left" w:pos="851"/>
              </w:tabs>
              <w:spacing w:before="0" w:after="0" w:line="240" w:lineRule="auto"/>
              <w:jc w:val="both"/>
              <w:rPr>
                <w:rFonts w:ascii="Times New Roman" w:hAnsi="Times New Roman" w:cs="Times New Roman"/>
                <w:b/>
                <w:bCs/>
              </w:rPr>
            </w:pPr>
            <w:r w:rsidRPr="00FB19AE">
              <w:rPr>
                <w:rFonts w:ascii="Times New Roman" w:hAnsi="Times New Roman" w:cs="Times New Roman"/>
                <w:b/>
              </w:rPr>
              <w:t xml:space="preserve"> </w:t>
            </w:r>
            <w:r w:rsidRPr="00FB19AE">
              <w:rPr>
                <w:rFonts w:ascii="Times New Roman" w:hAnsi="Times New Roman" w:cs="Times New Roman"/>
                <w:b/>
                <w:bCs/>
              </w:rPr>
              <w:t xml:space="preserve">N п/п </w:t>
            </w:r>
          </w:p>
        </w:tc>
        <w:tc>
          <w:tcPr>
            <w:tcW w:w="1984" w:type="dxa"/>
          </w:tcPr>
          <w:p w:rsidR="009C063E" w:rsidRPr="00FB19AE" w:rsidRDefault="009C063E" w:rsidP="009C063E">
            <w:pPr>
              <w:pStyle w:val="ConsPlusCell"/>
              <w:tabs>
                <w:tab w:val="left" w:pos="851"/>
              </w:tabs>
              <w:spacing w:before="0" w:after="0" w:line="240" w:lineRule="auto"/>
              <w:jc w:val="both"/>
              <w:rPr>
                <w:rFonts w:ascii="Times New Roman" w:hAnsi="Times New Roman" w:cs="Times New Roman"/>
                <w:b/>
                <w:bCs/>
              </w:rPr>
            </w:pPr>
            <w:r w:rsidRPr="00FB19AE">
              <w:rPr>
                <w:rFonts w:ascii="Times New Roman" w:hAnsi="Times New Roman" w:cs="Times New Roman"/>
                <w:b/>
                <w:bCs/>
              </w:rPr>
              <w:t xml:space="preserve">Образовательные области </w:t>
            </w:r>
          </w:p>
        </w:tc>
        <w:tc>
          <w:tcPr>
            <w:tcW w:w="2410" w:type="dxa"/>
          </w:tcPr>
          <w:p w:rsidR="009C063E" w:rsidRPr="00FB19AE" w:rsidRDefault="009C063E" w:rsidP="009C063E">
            <w:pPr>
              <w:pStyle w:val="ConsPlusCell"/>
              <w:tabs>
                <w:tab w:val="left" w:pos="851"/>
              </w:tabs>
              <w:spacing w:before="0" w:after="0" w:line="240" w:lineRule="auto"/>
              <w:jc w:val="both"/>
              <w:rPr>
                <w:rFonts w:ascii="Times New Roman" w:hAnsi="Times New Roman" w:cs="Times New Roman"/>
                <w:b/>
                <w:bCs/>
              </w:rPr>
            </w:pPr>
            <w:r w:rsidRPr="00FB19AE">
              <w:rPr>
                <w:rFonts w:ascii="Times New Roman" w:hAnsi="Times New Roman" w:cs="Times New Roman"/>
                <w:b/>
                <w:bCs/>
              </w:rPr>
              <w:t xml:space="preserve">Подразделы </w:t>
            </w: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b/>
              </w:rPr>
            </w:pPr>
            <w:r w:rsidRPr="00FB19AE">
              <w:rPr>
                <w:rFonts w:ascii="Times New Roman" w:hAnsi="Times New Roman" w:cs="Times New Roman"/>
                <w:b/>
                <w:bCs/>
              </w:rPr>
              <w:t>или виды НОД</w:t>
            </w:r>
          </w:p>
        </w:tc>
        <w:tc>
          <w:tcPr>
            <w:tcW w:w="10064" w:type="dxa"/>
          </w:tcPr>
          <w:p w:rsidR="009C063E" w:rsidRPr="00FB19AE" w:rsidRDefault="009C063E" w:rsidP="00DC1BEB">
            <w:pPr>
              <w:pStyle w:val="ConsPlusCell"/>
              <w:tabs>
                <w:tab w:val="left" w:pos="851"/>
              </w:tabs>
              <w:spacing w:before="0" w:after="0" w:line="240" w:lineRule="auto"/>
              <w:jc w:val="both"/>
              <w:rPr>
                <w:rFonts w:ascii="Times New Roman" w:hAnsi="Times New Roman" w:cs="Times New Roman"/>
                <w:b/>
                <w:bCs/>
              </w:rPr>
            </w:pPr>
            <w:r w:rsidRPr="00FB19AE">
              <w:rPr>
                <w:rFonts w:ascii="Times New Roman" w:hAnsi="Times New Roman" w:cs="Times New Roman"/>
                <w:b/>
                <w:bCs/>
              </w:rPr>
              <w:t xml:space="preserve">Наименование оборудованных помещений, объектов для проведения    </w:t>
            </w:r>
            <w:r w:rsidRPr="00FB19AE">
              <w:rPr>
                <w:rFonts w:ascii="Times New Roman" w:hAnsi="Times New Roman" w:cs="Times New Roman"/>
                <w:b/>
                <w:bCs/>
              </w:rPr>
              <w:br/>
              <w:t>занятий, объектов физической культуры и спорта с перечнем основного оборудования</w:t>
            </w:r>
          </w:p>
        </w:tc>
      </w:tr>
      <w:tr w:rsidR="009C063E" w:rsidRPr="00FB19AE" w:rsidTr="005F03C9">
        <w:trPr>
          <w:trHeight w:val="688"/>
        </w:trPr>
        <w:tc>
          <w:tcPr>
            <w:tcW w:w="579" w:type="dxa"/>
            <w:vMerge w:val="restart"/>
          </w:tcPr>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xml:space="preserve">1. </w:t>
            </w: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p>
        </w:tc>
        <w:tc>
          <w:tcPr>
            <w:tcW w:w="1984" w:type="dxa"/>
            <w:vMerge w:val="restart"/>
          </w:tcPr>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bCs/>
              </w:rPr>
              <w:t>Физическое развитие</w:t>
            </w: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xml:space="preserve"> </w:t>
            </w: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p>
        </w:tc>
        <w:tc>
          <w:tcPr>
            <w:tcW w:w="2410" w:type="dxa"/>
          </w:tcPr>
          <w:p w:rsidR="009C063E" w:rsidRPr="00FB19AE" w:rsidRDefault="009C063E" w:rsidP="009C063E">
            <w:pPr>
              <w:pStyle w:val="ConsPlusCell"/>
              <w:tabs>
                <w:tab w:val="left" w:pos="851"/>
              </w:tabs>
              <w:spacing w:before="0" w:after="0" w:line="240" w:lineRule="auto"/>
              <w:jc w:val="both"/>
              <w:rPr>
                <w:rFonts w:ascii="Times New Roman" w:hAnsi="Times New Roman" w:cs="Times New Roman"/>
                <w:iCs/>
              </w:rPr>
            </w:pPr>
            <w:r w:rsidRPr="00FB19AE">
              <w:rPr>
                <w:rFonts w:ascii="Times New Roman" w:hAnsi="Times New Roman" w:cs="Times New Roman"/>
                <w:iCs/>
              </w:rPr>
              <w:t>физическая культура</w:t>
            </w: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xml:space="preserve"> </w:t>
            </w: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p>
        </w:tc>
        <w:tc>
          <w:tcPr>
            <w:tcW w:w="10064" w:type="dxa"/>
          </w:tcPr>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Групповые помещения: - двигательные центры (мячи, скакалки, дорожки здоровья, мешочки с песком, нестандартное физкультурное оборудование);</w:t>
            </w:r>
          </w:p>
          <w:p w:rsidR="009C063E" w:rsidRPr="00FB19AE" w:rsidRDefault="00734EA3" w:rsidP="00734EA3">
            <w:pPr>
              <w:pStyle w:val="ConsPlusCell"/>
              <w:tabs>
                <w:tab w:val="left" w:pos="851"/>
              </w:tabs>
              <w:spacing w:before="0" w:after="0" w:line="240" w:lineRule="auto"/>
              <w:jc w:val="both"/>
              <w:rPr>
                <w:rFonts w:ascii="Times New Roman" w:hAnsi="Times New Roman" w:cs="Times New Roman"/>
              </w:rPr>
            </w:pPr>
            <w:r>
              <w:rPr>
                <w:rFonts w:ascii="Times New Roman" w:hAnsi="Times New Roman" w:cs="Times New Roman"/>
              </w:rPr>
              <w:t>- спортивный зал</w:t>
            </w:r>
          </w:p>
        </w:tc>
      </w:tr>
      <w:tr w:rsidR="009C063E" w:rsidRPr="00FB19AE" w:rsidTr="00B62350">
        <w:trPr>
          <w:trHeight w:val="276"/>
        </w:trPr>
        <w:tc>
          <w:tcPr>
            <w:tcW w:w="579" w:type="dxa"/>
            <w:vMerge/>
          </w:tcPr>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p>
        </w:tc>
        <w:tc>
          <w:tcPr>
            <w:tcW w:w="1984" w:type="dxa"/>
            <w:vMerge/>
          </w:tcPr>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p>
        </w:tc>
        <w:tc>
          <w:tcPr>
            <w:tcW w:w="2410" w:type="dxa"/>
          </w:tcPr>
          <w:p w:rsidR="009C063E" w:rsidRPr="00FB19AE" w:rsidRDefault="009C063E" w:rsidP="009C063E">
            <w:pPr>
              <w:pStyle w:val="ConsPlusCell"/>
              <w:tabs>
                <w:tab w:val="left" w:pos="851"/>
              </w:tabs>
              <w:spacing w:before="0" w:after="0" w:line="240" w:lineRule="auto"/>
              <w:jc w:val="both"/>
              <w:rPr>
                <w:rFonts w:ascii="Times New Roman" w:hAnsi="Times New Roman" w:cs="Times New Roman"/>
                <w:iCs/>
              </w:rPr>
            </w:pPr>
            <w:r w:rsidRPr="00FB19AE">
              <w:rPr>
                <w:rFonts w:ascii="Times New Roman" w:hAnsi="Times New Roman" w:cs="Times New Roman"/>
                <w:iCs/>
              </w:rPr>
              <w:t>здоровье</w:t>
            </w:r>
          </w:p>
        </w:tc>
        <w:tc>
          <w:tcPr>
            <w:tcW w:w="10064" w:type="dxa"/>
          </w:tcPr>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медицинский кабинет;</w:t>
            </w:r>
          </w:p>
          <w:p w:rsidR="009C063E" w:rsidRPr="00FB19AE" w:rsidRDefault="00734EA3" w:rsidP="009C063E">
            <w:pPr>
              <w:pStyle w:val="ConsPlusCell"/>
              <w:tabs>
                <w:tab w:val="left" w:pos="851"/>
              </w:tabs>
              <w:spacing w:before="0" w:after="0" w:line="240" w:lineRule="auto"/>
              <w:jc w:val="both"/>
              <w:rPr>
                <w:rFonts w:ascii="Times New Roman" w:hAnsi="Times New Roman" w:cs="Times New Roman"/>
              </w:rPr>
            </w:pPr>
            <w:r>
              <w:rPr>
                <w:rFonts w:ascii="Times New Roman" w:hAnsi="Times New Roman" w:cs="Times New Roman"/>
              </w:rPr>
              <w:t xml:space="preserve">- групповые помещения: </w:t>
            </w:r>
            <w:r w:rsidR="009C063E" w:rsidRPr="00FB19AE">
              <w:rPr>
                <w:rFonts w:ascii="Times New Roman" w:hAnsi="Times New Roman" w:cs="Times New Roman"/>
              </w:rPr>
              <w:t>двигательные центры (мячи, скакалки, дорожки здоровья, мешочки с песком, нестандартное физкультурное оборудование);</w:t>
            </w: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умывальные;</w:t>
            </w: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игровые участки (игровое оборудование)</w:t>
            </w:r>
          </w:p>
          <w:p w:rsidR="009C063E" w:rsidRPr="00FB19AE" w:rsidRDefault="00734EA3" w:rsidP="009C063E">
            <w:pPr>
              <w:pStyle w:val="ConsPlusCell"/>
              <w:tabs>
                <w:tab w:val="left" w:pos="851"/>
              </w:tabs>
              <w:spacing w:before="0" w:after="0" w:line="240" w:lineRule="auto"/>
              <w:jc w:val="both"/>
              <w:rPr>
                <w:rFonts w:ascii="Times New Roman" w:hAnsi="Times New Roman" w:cs="Times New Roman"/>
              </w:rPr>
            </w:pPr>
            <w:r>
              <w:rPr>
                <w:rFonts w:ascii="Times New Roman" w:hAnsi="Times New Roman" w:cs="Times New Roman"/>
              </w:rPr>
              <w:t>- спортивный зал</w:t>
            </w:r>
          </w:p>
        </w:tc>
      </w:tr>
      <w:tr w:rsidR="005E1785" w:rsidRPr="00FB19AE" w:rsidTr="005F03C9">
        <w:trPr>
          <w:trHeight w:val="258"/>
        </w:trPr>
        <w:tc>
          <w:tcPr>
            <w:tcW w:w="579" w:type="dxa"/>
            <w:vMerge w:val="restart"/>
          </w:tcPr>
          <w:p w:rsidR="005E1785" w:rsidRDefault="005E1785"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2.</w:t>
            </w:r>
          </w:p>
          <w:p w:rsidR="005E1785" w:rsidRDefault="005E1785" w:rsidP="009C063E">
            <w:pPr>
              <w:pStyle w:val="ConsPlusCell"/>
              <w:tabs>
                <w:tab w:val="left" w:pos="851"/>
              </w:tabs>
              <w:spacing w:before="0" w:after="0" w:line="240" w:lineRule="auto"/>
              <w:jc w:val="both"/>
              <w:rPr>
                <w:rFonts w:ascii="Times New Roman" w:hAnsi="Times New Roman" w:cs="Times New Roman"/>
              </w:rPr>
            </w:pPr>
          </w:p>
          <w:p w:rsidR="005E1785" w:rsidRDefault="005E1785" w:rsidP="009C063E">
            <w:pPr>
              <w:pStyle w:val="ConsPlusCell"/>
              <w:tabs>
                <w:tab w:val="left" w:pos="851"/>
              </w:tabs>
              <w:spacing w:before="0" w:after="0" w:line="240" w:lineRule="auto"/>
              <w:jc w:val="both"/>
              <w:rPr>
                <w:rFonts w:ascii="Times New Roman" w:hAnsi="Times New Roman" w:cs="Times New Roman"/>
              </w:rPr>
            </w:pPr>
          </w:p>
          <w:p w:rsidR="005E1785" w:rsidRDefault="005E1785" w:rsidP="009C063E">
            <w:pPr>
              <w:pStyle w:val="ConsPlusCell"/>
              <w:tabs>
                <w:tab w:val="left" w:pos="851"/>
              </w:tabs>
              <w:spacing w:before="0" w:after="0" w:line="240" w:lineRule="auto"/>
              <w:jc w:val="both"/>
              <w:rPr>
                <w:rFonts w:ascii="Times New Roman" w:hAnsi="Times New Roman" w:cs="Times New Roman"/>
              </w:rPr>
            </w:pPr>
          </w:p>
          <w:p w:rsidR="005E1785" w:rsidRDefault="005E1785" w:rsidP="009C063E">
            <w:pPr>
              <w:pStyle w:val="ConsPlusCell"/>
              <w:tabs>
                <w:tab w:val="left" w:pos="851"/>
              </w:tabs>
              <w:spacing w:before="0" w:after="0" w:line="240" w:lineRule="auto"/>
              <w:jc w:val="both"/>
              <w:rPr>
                <w:rFonts w:ascii="Times New Roman" w:hAnsi="Times New Roman" w:cs="Times New Roman"/>
              </w:rPr>
            </w:pPr>
          </w:p>
          <w:p w:rsidR="005E1785" w:rsidRDefault="005E1785" w:rsidP="009C063E">
            <w:pPr>
              <w:pStyle w:val="ConsPlusCell"/>
              <w:tabs>
                <w:tab w:val="left" w:pos="851"/>
              </w:tabs>
              <w:spacing w:before="0" w:after="0" w:line="240" w:lineRule="auto"/>
              <w:jc w:val="both"/>
              <w:rPr>
                <w:rFonts w:ascii="Times New Roman" w:hAnsi="Times New Roman" w:cs="Times New Roman"/>
              </w:rPr>
            </w:pPr>
          </w:p>
          <w:p w:rsidR="005E1785" w:rsidRDefault="005E1785" w:rsidP="009C063E">
            <w:pPr>
              <w:pStyle w:val="ConsPlusCell"/>
              <w:tabs>
                <w:tab w:val="left" w:pos="851"/>
              </w:tabs>
              <w:spacing w:before="0" w:after="0" w:line="240" w:lineRule="auto"/>
              <w:jc w:val="both"/>
              <w:rPr>
                <w:rFonts w:ascii="Times New Roman" w:hAnsi="Times New Roman" w:cs="Times New Roman"/>
              </w:rPr>
            </w:pPr>
          </w:p>
          <w:p w:rsidR="005E1785" w:rsidRDefault="005E1785" w:rsidP="009C063E">
            <w:pPr>
              <w:pStyle w:val="ConsPlusCell"/>
              <w:tabs>
                <w:tab w:val="left" w:pos="851"/>
              </w:tabs>
              <w:spacing w:before="0" w:after="0" w:line="240" w:lineRule="auto"/>
              <w:jc w:val="both"/>
              <w:rPr>
                <w:rFonts w:ascii="Times New Roman" w:hAnsi="Times New Roman" w:cs="Times New Roman"/>
              </w:rPr>
            </w:pPr>
          </w:p>
          <w:p w:rsidR="005E1785" w:rsidRDefault="005E1785" w:rsidP="009C063E">
            <w:pPr>
              <w:pStyle w:val="ConsPlusCell"/>
              <w:tabs>
                <w:tab w:val="left" w:pos="851"/>
              </w:tabs>
              <w:spacing w:before="0" w:after="0" w:line="240" w:lineRule="auto"/>
              <w:jc w:val="both"/>
              <w:rPr>
                <w:rFonts w:ascii="Times New Roman" w:hAnsi="Times New Roman" w:cs="Times New Roman"/>
              </w:rPr>
            </w:pPr>
          </w:p>
          <w:p w:rsidR="005E1785" w:rsidRDefault="005E1785" w:rsidP="009C063E">
            <w:pPr>
              <w:pStyle w:val="ConsPlusCell"/>
              <w:tabs>
                <w:tab w:val="left" w:pos="851"/>
              </w:tabs>
              <w:spacing w:before="0" w:after="0" w:line="240" w:lineRule="auto"/>
              <w:jc w:val="both"/>
              <w:rPr>
                <w:rFonts w:ascii="Times New Roman" w:hAnsi="Times New Roman" w:cs="Times New Roman"/>
              </w:rPr>
            </w:pPr>
          </w:p>
          <w:p w:rsidR="005E1785" w:rsidRDefault="005E1785" w:rsidP="009C063E">
            <w:pPr>
              <w:pStyle w:val="ConsPlusCell"/>
              <w:tabs>
                <w:tab w:val="left" w:pos="851"/>
              </w:tabs>
              <w:spacing w:before="0" w:after="0" w:line="240" w:lineRule="auto"/>
              <w:jc w:val="both"/>
              <w:rPr>
                <w:rFonts w:ascii="Times New Roman" w:hAnsi="Times New Roman" w:cs="Times New Roman"/>
              </w:rPr>
            </w:pPr>
          </w:p>
          <w:p w:rsidR="005E1785" w:rsidRDefault="005E1785" w:rsidP="009C063E">
            <w:pPr>
              <w:pStyle w:val="ConsPlusCell"/>
              <w:tabs>
                <w:tab w:val="left" w:pos="851"/>
              </w:tabs>
              <w:spacing w:before="0" w:after="0" w:line="240" w:lineRule="auto"/>
              <w:jc w:val="both"/>
              <w:rPr>
                <w:rFonts w:ascii="Times New Roman" w:hAnsi="Times New Roman" w:cs="Times New Roman"/>
              </w:rPr>
            </w:pPr>
          </w:p>
          <w:p w:rsidR="005E1785" w:rsidRDefault="005E1785" w:rsidP="009C063E">
            <w:pPr>
              <w:pStyle w:val="ConsPlusCell"/>
              <w:tabs>
                <w:tab w:val="left" w:pos="851"/>
              </w:tabs>
              <w:spacing w:before="0" w:after="0" w:line="240" w:lineRule="auto"/>
              <w:jc w:val="both"/>
              <w:rPr>
                <w:rFonts w:ascii="Times New Roman" w:hAnsi="Times New Roman" w:cs="Times New Roman"/>
              </w:rPr>
            </w:pP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rPr>
            </w:pPr>
          </w:p>
        </w:tc>
        <w:tc>
          <w:tcPr>
            <w:tcW w:w="1984" w:type="dxa"/>
            <w:vMerge w:val="restart"/>
          </w:tcPr>
          <w:p w:rsidR="005E1785" w:rsidRDefault="005E1785" w:rsidP="009C063E">
            <w:pPr>
              <w:pStyle w:val="ConsPlusCell"/>
              <w:tabs>
                <w:tab w:val="left" w:pos="851"/>
              </w:tabs>
              <w:spacing w:before="0" w:after="0" w:line="240" w:lineRule="auto"/>
              <w:jc w:val="both"/>
              <w:rPr>
                <w:rFonts w:ascii="Times New Roman" w:hAnsi="Times New Roman" w:cs="Times New Roman"/>
                <w:bCs/>
              </w:rPr>
            </w:pPr>
            <w:r w:rsidRPr="00FB19AE">
              <w:rPr>
                <w:rFonts w:ascii="Times New Roman" w:hAnsi="Times New Roman" w:cs="Times New Roman"/>
                <w:bCs/>
              </w:rPr>
              <w:t>Социально-коммуникативная</w:t>
            </w:r>
          </w:p>
          <w:p w:rsidR="005E1785" w:rsidRDefault="005E1785" w:rsidP="009C063E">
            <w:pPr>
              <w:pStyle w:val="ConsPlusCell"/>
              <w:tabs>
                <w:tab w:val="left" w:pos="851"/>
              </w:tabs>
              <w:spacing w:before="0" w:after="0" w:line="240" w:lineRule="auto"/>
              <w:jc w:val="both"/>
              <w:rPr>
                <w:rFonts w:ascii="Times New Roman" w:hAnsi="Times New Roman" w:cs="Times New Roman"/>
                <w:bCs/>
              </w:rPr>
            </w:pPr>
          </w:p>
          <w:p w:rsidR="005E1785" w:rsidRDefault="005E1785" w:rsidP="009C063E">
            <w:pPr>
              <w:pStyle w:val="ConsPlusCell"/>
              <w:tabs>
                <w:tab w:val="left" w:pos="851"/>
              </w:tabs>
              <w:spacing w:before="0" w:after="0" w:line="240" w:lineRule="auto"/>
              <w:jc w:val="both"/>
              <w:rPr>
                <w:rFonts w:ascii="Times New Roman" w:hAnsi="Times New Roman" w:cs="Times New Roman"/>
                <w:bCs/>
              </w:rPr>
            </w:pPr>
          </w:p>
          <w:p w:rsidR="005E1785" w:rsidRDefault="005E1785" w:rsidP="009C063E">
            <w:pPr>
              <w:pStyle w:val="ConsPlusCell"/>
              <w:tabs>
                <w:tab w:val="left" w:pos="851"/>
              </w:tabs>
              <w:spacing w:before="0" w:after="0" w:line="240" w:lineRule="auto"/>
              <w:jc w:val="both"/>
              <w:rPr>
                <w:rFonts w:ascii="Times New Roman" w:hAnsi="Times New Roman" w:cs="Times New Roman"/>
                <w:bCs/>
              </w:rPr>
            </w:pPr>
          </w:p>
          <w:p w:rsidR="005E1785" w:rsidRDefault="005E1785" w:rsidP="009C063E">
            <w:pPr>
              <w:pStyle w:val="ConsPlusCell"/>
              <w:tabs>
                <w:tab w:val="left" w:pos="851"/>
              </w:tabs>
              <w:spacing w:before="0" w:after="0" w:line="240" w:lineRule="auto"/>
              <w:jc w:val="both"/>
              <w:rPr>
                <w:rFonts w:ascii="Times New Roman" w:hAnsi="Times New Roman" w:cs="Times New Roman"/>
                <w:bCs/>
              </w:rPr>
            </w:pPr>
          </w:p>
          <w:p w:rsidR="005E1785" w:rsidRDefault="005E1785" w:rsidP="009C063E">
            <w:pPr>
              <w:pStyle w:val="ConsPlusCell"/>
              <w:tabs>
                <w:tab w:val="left" w:pos="851"/>
              </w:tabs>
              <w:spacing w:before="0" w:after="0" w:line="240" w:lineRule="auto"/>
              <w:jc w:val="both"/>
              <w:rPr>
                <w:rFonts w:ascii="Times New Roman" w:hAnsi="Times New Roman" w:cs="Times New Roman"/>
                <w:bCs/>
              </w:rPr>
            </w:pPr>
          </w:p>
          <w:p w:rsidR="005E1785" w:rsidRDefault="005E1785" w:rsidP="009C063E">
            <w:pPr>
              <w:pStyle w:val="ConsPlusCell"/>
              <w:tabs>
                <w:tab w:val="left" w:pos="851"/>
              </w:tabs>
              <w:spacing w:before="0" w:after="0" w:line="240" w:lineRule="auto"/>
              <w:jc w:val="both"/>
              <w:rPr>
                <w:rFonts w:ascii="Times New Roman" w:hAnsi="Times New Roman" w:cs="Times New Roman"/>
                <w:bCs/>
              </w:rPr>
            </w:pPr>
          </w:p>
          <w:p w:rsidR="005E1785" w:rsidRDefault="005E1785" w:rsidP="009C063E">
            <w:pPr>
              <w:pStyle w:val="ConsPlusCell"/>
              <w:tabs>
                <w:tab w:val="left" w:pos="851"/>
              </w:tabs>
              <w:spacing w:before="0" w:after="0" w:line="240" w:lineRule="auto"/>
              <w:jc w:val="both"/>
              <w:rPr>
                <w:rFonts w:ascii="Times New Roman" w:hAnsi="Times New Roman" w:cs="Times New Roman"/>
                <w:bCs/>
              </w:rPr>
            </w:pPr>
          </w:p>
          <w:p w:rsidR="005E1785" w:rsidRDefault="005E1785" w:rsidP="009C063E">
            <w:pPr>
              <w:pStyle w:val="ConsPlusCell"/>
              <w:tabs>
                <w:tab w:val="left" w:pos="851"/>
              </w:tabs>
              <w:spacing w:before="0" w:after="0" w:line="240" w:lineRule="auto"/>
              <w:jc w:val="both"/>
              <w:rPr>
                <w:rFonts w:ascii="Times New Roman" w:hAnsi="Times New Roman" w:cs="Times New Roman"/>
                <w:bCs/>
              </w:rPr>
            </w:pPr>
          </w:p>
          <w:p w:rsidR="005E1785" w:rsidRDefault="005E1785" w:rsidP="009C063E">
            <w:pPr>
              <w:pStyle w:val="ConsPlusCell"/>
              <w:tabs>
                <w:tab w:val="left" w:pos="851"/>
              </w:tabs>
              <w:spacing w:before="0" w:after="0" w:line="240" w:lineRule="auto"/>
              <w:jc w:val="both"/>
              <w:rPr>
                <w:rFonts w:ascii="Times New Roman" w:hAnsi="Times New Roman" w:cs="Times New Roman"/>
                <w:bCs/>
              </w:rPr>
            </w:pPr>
          </w:p>
          <w:p w:rsidR="005E1785" w:rsidRDefault="005E1785" w:rsidP="009C063E">
            <w:pPr>
              <w:pStyle w:val="ConsPlusCell"/>
              <w:tabs>
                <w:tab w:val="left" w:pos="851"/>
              </w:tabs>
              <w:spacing w:before="0" w:after="0" w:line="240" w:lineRule="auto"/>
              <w:jc w:val="both"/>
              <w:rPr>
                <w:rFonts w:ascii="Times New Roman" w:hAnsi="Times New Roman" w:cs="Times New Roman"/>
                <w:bCs/>
              </w:rPr>
            </w:pP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bCs/>
              </w:rPr>
            </w:pPr>
          </w:p>
        </w:tc>
        <w:tc>
          <w:tcPr>
            <w:tcW w:w="2410" w:type="dxa"/>
          </w:tcPr>
          <w:p w:rsidR="005E1785" w:rsidRPr="00FB19AE" w:rsidRDefault="005E1785" w:rsidP="009C063E">
            <w:pPr>
              <w:pStyle w:val="ConsPlusCell"/>
              <w:tabs>
                <w:tab w:val="left" w:pos="851"/>
              </w:tabs>
              <w:spacing w:before="0" w:after="0" w:line="240" w:lineRule="auto"/>
              <w:jc w:val="both"/>
              <w:rPr>
                <w:rFonts w:ascii="Times New Roman" w:hAnsi="Times New Roman" w:cs="Times New Roman"/>
                <w:iCs/>
              </w:rPr>
            </w:pPr>
            <w:r w:rsidRPr="00FB19AE">
              <w:rPr>
                <w:rFonts w:ascii="Times New Roman" w:hAnsi="Times New Roman" w:cs="Times New Roman"/>
                <w:iCs/>
              </w:rPr>
              <w:t>безопасность</w:t>
            </w: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iCs/>
              </w:rPr>
            </w:pP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iCs/>
              </w:rPr>
            </w:pP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iCs/>
              </w:rPr>
            </w:pP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iCs/>
              </w:rPr>
            </w:pP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iCs/>
              </w:rPr>
            </w:pP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iCs/>
              </w:rPr>
            </w:pP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iCs/>
              </w:rPr>
            </w:pP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iCs/>
              </w:rPr>
            </w:pPr>
            <w:r w:rsidRPr="00FB19AE">
              <w:rPr>
                <w:rFonts w:ascii="Times New Roman" w:hAnsi="Times New Roman" w:cs="Times New Roman"/>
                <w:iCs/>
              </w:rPr>
              <w:t>коммуникация</w:t>
            </w:r>
          </w:p>
        </w:tc>
        <w:tc>
          <w:tcPr>
            <w:tcW w:w="10064" w:type="dxa"/>
          </w:tcPr>
          <w:p w:rsidR="005E1785" w:rsidRPr="00FB19AE" w:rsidRDefault="005E1785"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xml:space="preserve">- групповые помещения: - </w:t>
            </w:r>
            <w:r w:rsidRPr="00FB19AE">
              <w:rPr>
                <w:rFonts w:ascii="Times New Roman" w:hAnsi="Times New Roman" w:cs="Times New Roman"/>
                <w:iCs/>
              </w:rPr>
              <w:t>центры познания</w:t>
            </w:r>
            <w:r w:rsidRPr="00FB19AE">
              <w:rPr>
                <w:rFonts w:ascii="Times New Roman" w:hAnsi="Times New Roman" w:cs="Times New Roman"/>
              </w:rPr>
              <w:t xml:space="preserve"> (у</w:t>
            </w:r>
            <w:r>
              <w:rPr>
                <w:rFonts w:ascii="Times New Roman" w:hAnsi="Times New Roman" w:cs="Times New Roman"/>
              </w:rPr>
              <w:t>чебные зоны, экспериментально-</w:t>
            </w:r>
            <w:r w:rsidRPr="00FB19AE">
              <w:rPr>
                <w:rFonts w:ascii="Times New Roman" w:hAnsi="Times New Roman" w:cs="Times New Roman"/>
              </w:rPr>
              <w:t>исследовательские зоны, зоны природы, наглядный, дидактический материал, дидактические, настольно-печатные, развивающие игры),</w:t>
            </w: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iCs/>
              </w:rPr>
              <w:t>-</w:t>
            </w:r>
            <w:r>
              <w:rPr>
                <w:rFonts w:ascii="Times New Roman" w:hAnsi="Times New Roman" w:cs="Times New Roman"/>
                <w:iCs/>
              </w:rPr>
              <w:t xml:space="preserve"> </w:t>
            </w:r>
            <w:r w:rsidRPr="00FB19AE">
              <w:rPr>
                <w:rFonts w:ascii="Times New Roman" w:hAnsi="Times New Roman" w:cs="Times New Roman"/>
                <w:iCs/>
              </w:rPr>
              <w:t>книжный центр</w:t>
            </w:r>
            <w:r w:rsidRPr="00FB19AE">
              <w:rPr>
                <w:rFonts w:ascii="Times New Roman" w:hAnsi="Times New Roman" w:cs="Times New Roman"/>
              </w:rPr>
              <w:t xml:space="preserve"> (детская литература, иллюстрации), </w:t>
            </w:r>
            <w:r w:rsidRPr="00FB19AE">
              <w:rPr>
                <w:rFonts w:ascii="Times New Roman" w:hAnsi="Times New Roman" w:cs="Times New Roman"/>
                <w:iCs/>
              </w:rPr>
              <w:t xml:space="preserve">двигательные </w:t>
            </w:r>
            <w:r w:rsidRPr="00FB19AE">
              <w:rPr>
                <w:rFonts w:ascii="Times New Roman" w:hAnsi="Times New Roman" w:cs="Times New Roman"/>
              </w:rPr>
              <w:t xml:space="preserve">(мячи, скакалки, дорожки здоровья, мешочки с песком, нестандартное физкультурное оборудование),  </w:t>
            </w: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iCs/>
              </w:rPr>
              <w:t>центр искусства</w:t>
            </w:r>
            <w:r w:rsidRPr="00FB19AE">
              <w:rPr>
                <w:rFonts w:ascii="Times New Roman" w:hAnsi="Times New Roman" w:cs="Times New Roman"/>
              </w:rPr>
              <w:t xml:space="preserve"> (краски, пластилин, бумага, карандаши, ножницы, кисточки);</w:t>
            </w: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iCs/>
              </w:rPr>
            </w:pPr>
            <w:r w:rsidRPr="00FB19AE">
              <w:rPr>
                <w:rFonts w:ascii="Times New Roman" w:hAnsi="Times New Roman" w:cs="Times New Roman"/>
              </w:rPr>
              <w:t xml:space="preserve">- </w:t>
            </w:r>
            <w:r w:rsidRPr="00FB19AE">
              <w:rPr>
                <w:rFonts w:ascii="Times New Roman" w:hAnsi="Times New Roman" w:cs="Times New Roman"/>
                <w:iCs/>
              </w:rPr>
              <w:t xml:space="preserve">игровые участки </w:t>
            </w:r>
            <w:r w:rsidRPr="00FB19AE">
              <w:rPr>
                <w:rFonts w:ascii="Times New Roman" w:hAnsi="Times New Roman" w:cs="Times New Roman"/>
              </w:rPr>
              <w:t>(игровое оборудование);</w:t>
            </w: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групповые помещения:</w:t>
            </w: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iCs/>
              </w:rPr>
              <w:t>-центры познания</w:t>
            </w:r>
            <w:r w:rsidRPr="00FB19AE">
              <w:rPr>
                <w:rFonts w:ascii="Times New Roman" w:hAnsi="Times New Roman" w:cs="Times New Roman"/>
              </w:rPr>
              <w:t xml:space="preserve"> (учебные зоны, экспериментально- исследовательские зоны, зоны природы, наглядный, дидактический материал, дидактические, настольно-печатные, развивающие игры), </w:t>
            </w: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iCs/>
              </w:rPr>
              <w:t>-</w:t>
            </w:r>
            <w:r>
              <w:rPr>
                <w:rFonts w:ascii="Times New Roman" w:hAnsi="Times New Roman" w:cs="Times New Roman"/>
                <w:iCs/>
              </w:rPr>
              <w:t xml:space="preserve"> </w:t>
            </w:r>
            <w:r w:rsidRPr="00FB19AE">
              <w:rPr>
                <w:rFonts w:ascii="Times New Roman" w:hAnsi="Times New Roman" w:cs="Times New Roman"/>
                <w:iCs/>
              </w:rPr>
              <w:t>центры игры</w:t>
            </w:r>
            <w:r w:rsidRPr="00FB19AE">
              <w:rPr>
                <w:rFonts w:ascii="Times New Roman" w:hAnsi="Times New Roman" w:cs="Times New Roman"/>
              </w:rPr>
              <w:t xml:space="preserve"> (игровое оборудование),</w:t>
            </w: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iCs/>
              </w:rPr>
              <w:t>-</w:t>
            </w:r>
            <w:r>
              <w:rPr>
                <w:rFonts w:ascii="Times New Roman" w:hAnsi="Times New Roman" w:cs="Times New Roman"/>
                <w:iCs/>
              </w:rPr>
              <w:t xml:space="preserve"> </w:t>
            </w:r>
            <w:r w:rsidRPr="00FB19AE">
              <w:rPr>
                <w:rFonts w:ascii="Times New Roman" w:hAnsi="Times New Roman" w:cs="Times New Roman"/>
                <w:iCs/>
              </w:rPr>
              <w:t>книжные центры</w:t>
            </w:r>
            <w:r w:rsidRPr="00FB19AE">
              <w:rPr>
                <w:rFonts w:ascii="Times New Roman" w:hAnsi="Times New Roman" w:cs="Times New Roman"/>
              </w:rPr>
              <w:t xml:space="preserve"> (детская литература, иллюстрации) </w:t>
            </w:r>
            <w:r w:rsidRPr="00FB19AE">
              <w:rPr>
                <w:rFonts w:ascii="Times New Roman" w:hAnsi="Times New Roman" w:cs="Times New Roman"/>
                <w:iCs/>
              </w:rPr>
              <w:t>центры конструирования</w:t>
            </w:r>
            <w:r w:rsidRPr="00FB19AE">
              <w:rPr>
                <w:rFonts w:ascii="Times New Roman" w:hAnsi="Times New Roman" w:cs="Times New Roman"/>
              </w:rPr>
              <w:t xml:space="preserve"> (конс</w:t>
            </w:r>
            <w:r>
              <w:rPr>
                <w:rFonts w:ascii="Times New Roman" w:hAnsi="Times New Roman" w:cs="Times New Roman"/>
              </w:rPr>
              <w:t>трукторы различного вида, лего-</w:t>
            </w:r>
            <w:r w:rsidRPr="00FB19AE">
              <w:rPr>
                <w:rFonts w:ascii="Times New Roman" w:hAnsi="Times New Roman" w:cs="Times New Roman"/>
              </w:rPr>
              <w:t xml:space="preserve">конструкторы), </w:t>
            </w: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iCs/>
              </w:rPr>
              <w:t>-центры искусства</w:t>
            </w:r>
            <w:r w:rsidRPr="00FB19AE">
              <w:rPr>
                <w:rFonts w:ascii="Times New Roman" w:hAnsi="Times New Roman" w:cs="Times New Roman"/>
              </w:rPr>
              <w:t xml:space="preserve"> (краски, пластилин, бумага, карандаши, ножницы, кисточки, уголки ряженья, </w:t>
            </w:r>
            <w:r w:rsidRPr="00FB19AE">
              <w:rPr>
                <w:rFonts w:ascii="Times New Roman" w:hAnsi="Times New Roman" w:cs="Times New Roman"/>
              </w:rPr>
              <w:lastRenderedPageBreak/>
              <w:t>театрализации),</w:t>
            </w: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w:t>
            </w:r>
            <w:r w:rsidRPr="00FB19AE">
              <w:rPr>
                <w:rFonts w:ascii="Times New Roman" w:hAnsi="Times New Roman" w:cs="Times New Roman"/>
                <w:iCs/>
              </w:rPr>
              <w:t>двигательные центры</w:t>
            </w:r>
            <w:r w:rsidRPr="00FB19AE">
              <w:rPr>
                <w:rFonts w:ascii="Times New Roman" w:hAnsi="Times New Roman" w:cs="Times New Roman"/>
              </w:rPr>
              <w:t xml:space="preserve"> (мячи, скакалки, дорожки здоровья, мешочки с песком, нестандартное физкультурное оборудование),   </w:t>
            </w:r>
          </w:p>
          <w:p w:rsidR="005E1785" w:rsidRPr="00FB19AE" w:rsidRDefault="005E1785"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xml:space="preserve">- </w:t>
            </w:r>
            <w:r w:rsidRPr="00FB19AE">
              <w:rPr>
                <w:rFonts w:ascii="Times New Roman" w:hAnsi="Times New Roman" w:cs="Times New Roman"/>
                <w:iCs/>
              </w:rPr>
              <w:t>игровые участки</w:t>
            </w:r>
            <w:r w:rsidRPr="00FB19AE">
              <w:rPr>
                <w:rFonts w:ascii="Times New Roman" w:hAnsi="Times New Roman" w:cs="Times New Roman"/>
              </w:rPr>
              <w:t xml:space="preserve"> (игровое оборудование);</w:t>
            </w:r>
          </w:p>
          <w:p w:rsidR="005E1785" w:rsidRPr="00FB19AE" w:rsidRDefault="005E1785" w:rsidP="00734EA3">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xml:space="preserve">- </w:t>
            </w:r>
            <w:r w:rsidRPr="00FB19AE">
              <w:rPr>
                <w:rFonts w:ascii="Times New Roman" w:hAnsi="Times New Roman" w:cs="Times New Roman"/>
                <w:iCs/>
              </w:rPr>
              <w:t>цветники</w:t>
            </w:r>
          </w:p>
        </w:tc>
      </w:tr>
      <w:tr w:rsidR="005E1785" w:rsidRPr="00FB19AE" w:rsidTr="005F03C9">
        <w:trPr>
          <w:trHeight w:val="1983"/>
        </w:trPr>
        <w:tc>
          <w:tcPr>
            <w:tcW w:w="579" w:type="dxa"/>
            <w:vMerge/>
          </w:tcPr>
          <w:p w:rsidR="005E1785" w:rsidRPr="00FB19AE" w:rsidRDefault="005E1785" w:rsidP="009C063E">
            <w:pPr>
              <w:pStyle w:val="ConsPlusCell"/>
              <w:tabs>
                <w:tab w:val="left" w:pos="851"/>
              </w:tabs>
              <w:spacing w:before="0" w:after="0" w:line="240" w:lineRule="auto"/>
              <w:jc w:val="both"/>
              <w:rPr>
                <w:rFonts w:ascii="Times New Roman" w:hAnsi="Times New Roman" w:cs="Times New Roman"/>
              </w:rPr>
            </w:pPr>
          </w:p>
        </w:tc>
        <w:tc>
          <w:tcPr>
            <w:tcW w:w="1984" w:type="dxa"/>
            <w:vMerge/>
          </w:tcPr>
          <w:p w:rsidR="005E1785" w:rsidRPr="00FB19AE" w:rsidRDefault="005E1785" w:rsidP="009C063E">
            <w:pPr>
              <w:pStyle w:val="ConsPlusCell"/>
              <w:tabs>
                <w:tab w:val="left" w:pos="851"/>
              </w:tabs>
              <w:spacing w:before="0" w:after="0" w:line="240" w:lineRule="auto"/>
              <w:jc w:val="both"/>
              <w:rPr>
                <w:rFonts w:ascii="Times New Roman" w:hAnsi="Times New Roman" w:cs="Times New Roman"/>
                <w:b/>
                <w:bCs/>
              </w:rPr>
            </w:pPr>
          </w:p>
        </w:tc>
        <w:tc>
          <w:tcPr>
            <w:tcW w:w="2410" w:type="dxa"/>
          </w:tcPr>
          <w:p w:rsidR="005E1785" w:rsidRPr="00FB19AE" w:rsidRDefault="005E1785" w:rsidP="009C063E">
            <w:pPr>
              <w:pStyle w:val="ConsPlusCell"/>
              <w:tabs>
                <w:tab w:val="left" w:pos="851"/>
              </w:tabs>
              <w:spacing w:before="0" w:after="0" w:line="240" w:lineRule="auto"/>
              <w:jc w:val="both"/>
              <w:rPr>
                <w:rFonts w:ascii="Times New Roman" w:hAnsi="Times New Roman" w:cs="Times New Roman"/>
                <w:iCs/>
              </w:rPr>
            </w:pPr>
            <w:r w:rsidRPr="00FB19AE">
              <w:rPr>
                <w:rFonts w:ascii="Times New Roman" w:hAnsi="Times New Roman" w:cs="Times New Roman"/>
                <w:iCs/>
              </w:rPr>
              <w:t>труд</w:t>
            </w:r>
          </w:p>
        </w:tc>
        <w:tc>
          <w:tcPr>
            <w:tcW w:w="10064" w:type="dxa"/>
          </w:tcPr>
          <w:p w:rsidR="005E1785" w:rsidRPr="00FB19AE" w:rsidRDefault="005E1785" w:rsidP="009C063E">
            <w:pPr>
              <w:pStyle w:val="ConsPlusCell"/>
              <w:tabs>
                <w:tab w:val="left" w:pos="851"/>
              </w:tabs>
              <w:spacing w:before="0" w:after="0" w:line="240" w:lineRule="auto"/>
              <w:ind w:firstLine="67"/>
              <w:jc w:val="both"/>
              <w:rPr>
                <w:rFonts w:ascii="Times New Roman" w:hAnsi="Times New Roman" w:cs="Times New Roman"/>
              </w:rPr>
            </w:pPr>
            <w:r w:rsidRPr="00FB19AE">
              <w:rPr>
                <w:rFonts w:ascii="Times New Roman" w:hAnsi="Times New Roman" w:cs="Times New Roman"/>
              </w:rPr>
              <w:t xml:space="preserve">групповые помещения: </w:t>
            </w:r>
            <w:r w:rsidRPr="00FB19AE">
              <w:rPr>
                <w:rFonts w:ascii="Times New Roman" w:hAnsi="Times New Roman" w:cs="Times New Roman"/>
                <w:iCs/>
              </w:rPr>
              <w:t>центры познания</w:t>
            </w:r>
            <w:r w:rsidRPr="00FB19AE">
              <w:rPr>
                <w:rFonts w:ascii="Times New Roman" w:hAnsi="Times New Roman" w:cs="Times New Roman"/>
              </w:rPr>
              <w:t xml:space="preserve"> (учебные зоны, экспериментально- исследовательские зоны, зоны природы, наглядный, дидактический материал, дидактические, настольно-печатные, развивающие игры), </w:t>
            </w:r>
          </w:p>
          <w:p w:rsidR="005E1785" w:rsidRPr="00FB19AE" w:rsidRDefault="005E1785" w:rsidP="009C063E">
            <w:pPr>
              <w:pStyle w:val="ConsPlusCell"/>
              <w:tabs>
                <w:tab w:val="left" w:pos="851"/>
              </w:tabs>
              <w:spacing w:before="0" w:after="0" w:line="240" w:lineRule="auto"/>
              <w:ind w:firstLine="67"/>
              <w:jc w:val="both"/>
              <w:rPr>
                <w:rFonts w:ascii="Times New Roman" w:hAnsi="Times New Roman" w:cs="Times New Roman"/>
              </w:rPr>
            </w:pPr>
            <w:r w:rsidRPr="00FB19AE">
              <w:rPr>
                <w:rFonts w:ascii="Times New Roman" w:hAnsi="Times New Roman" w:cs="Times New Roman"/>
                <w:iCs/>
              </w:rPr>
              <w:t>- центры игры</w:t>
            </w:r>
            <w:r w:rsidRPr="00FB19AE">
              <w:rPr>
                <w:rFonts w:ascii="Times New Roman" w:hAnsi="Times New Roman" w:cs="Times New Roman"/>
              </w:rPr>
              <w:t xml:space="preserve"> (игровое оборудование), </w:t>
            </w:r>
          </w:p>
          <w:p w:rsidR="005E1785" w:rsidRPr="00FB19AE" w:rsidRDefault="005E1785" w:rsidP="009C063E">
            <w:pPr>
              <w:pStyle w:val="ConsPlusCell"/>
              <w:tabs>
                <w:tab w:val="left" w:pos="851"/>
              </w:tabs>
              <w:spacing w:before="0" w:after="0" w:line="240" w:lineRule="auto"/>
              <w:ind w:firstLine="67"/>
              <w:jc w:val="both"/>
              <w:rPr>
                <w:rFonts w:ascii="Times New Roman" w:hAnsi="Times New Roman" w:cs="Times New Roman"/>
              </w:rPr>
            </w:pPr>
            <w:r w:rsidRPr="00FB19AE">
              <w:rPr>
                <w:rFonts w:ascii="Times New Roman" w:hAnsi="Times New Roman" w:cs="Times New Roman"/>
                <w:iCs/>
              </w:rPr>
              <w:t>- центры искусства</w:t>
            </w:r>
            <w:r w:rsidRPr="00FB19AE">
              <w:rPr>
                <w:rFonts w:ascii="Times New Roman" w:hAnsi="Times New Roman" w:cs="Times New Roman"/>
              </w:rPr>
              <w:t xml:space="preserve"> (краски, пластилин, бумага, карандаши, ножницы),  </w:t>
            </w:r>
          </w:p>
          <w:p w:rsidR="005E1785" w:rsidRPr="00FB19AE" w:rsidRDefault="005E1785" w:rsidP="009C063E">
            <w:pPr>
              <w:pStyle w:val="ConsPlusCell"/>
              <w:tabs>
                <w:tab w:val="left" w:pos="851"/>
              </w:tabs>
              <w:spacing w:before="0" w:after="0" w:line="240" w:lineRule="auto"/>
              <w:ind w:firstLine="67"/>
              <w:jc w:val="both"/>
              <w:rPr>
                <w:rFonts w:ascii="Times New Roman" w:hAnsi="Times New Roman" w:cs="Times New Roman"/>
              </w:rPr>
            </w:pPr>
            <w:r w:rsidRPr="00FB19AE">
              <w:rPr>
                <w:rFonts w:ascii="Times New Roman" w:hAnsi="Times New Roman" w:cs="Times New Roman"/>
                <w:iCs/>
              </w:rPr>
              <w:t>- центры конструирования</w:t>
            </w:r>
            <w:r w:rsidRPr="00FB19AE">
              <w:rPr>
                <w:rFonts w:ascii="Times New Roman" w:hAnsi="Times New Roman" w:cs="Times New Roman"/>
              </w:rPr>
              <w:t xml:space="preserve"> (конс</w:t>
            </w:r>
            <w:r>
              <w:rPr>
                <w:rFonts w:ascii="Times New Roman" w:hAnsi="Times New Roman" w:cs="Times New Roman"/>
              </w:rPr>
              <w:t>трукторы различного вида, Лего-</w:t>
            </w:r>
            <w:r w:rsidRPr="00FB19AE">
              <w:rPr>
                <w:rFonts w:ascii="Times New Roman" w:hAnsi="Times New Roman" w:cs="Times New Roman"/>
              </w:rPr>
              <w:t xml:space="preserve">конструкторы),   </w:t>
            </w:r>
          </w:p>
          <w:p w:rsidR="005E1785" w:rsidRPr="00FB19AE" w:rsidRDefault="005E1785" w:rsidP="009C063E">
            <w:pPr>
              <w:pStyle w:val="ConsPlusCell"/>
              <w:tabs>
                <w:tab w:val="left" w:pos="851"/>
              </w:tabs>
              <w:spacing w:before="0" w:after="0" w:line="240" w:lineRule="auto"/>
              <w:ind w:firstLine="67"/>
              <w:jc w:val="both"/>
              <w:rPr>
                <w:rFonts w:ascii="Times New Roman" w:hAnsi="Times New Roman" w:cs="Times New Roman"/>
              </w:rPr>
            </w:pPr>
            <w:r w:rsidRPr="00FB19AE">
              <w:rPr>
                <w:rFonts w:ascii="Times New Roman" w:hAnsi="Times New Roman" w:cs="Times New Roman"/>
              </w:rPr>
              <w:t xml:space="preserve">- </w:t>
            </w:r>
            <w:r w:rsidRPr="00FB19AE">
              <w:rPr>
                <w:rFonts w:ascii="Times New Roman" w:hAnsi="Times New Roman" w:cs="Times New Roman"/>
                <w:iCs/>
              </w:rPr>
              <w:t>игровые участки</w:t>
            </w:r>
            <w:r w:rsidRPr="00FB19AE">
              <w:rPr>
                <w:rFonts w:ascii="Times New Roman" w:hAnsi="Times New Roman" w:cs="Times New Roman"/>
              </w:rPr>
              <w:t xml:space="preserve"> (игровое оборудование);</w:t>
            </w:r>
          </w:p>
          <w:p w:rsidR="005E1785" w:rsidRPr="00FB19AE" w:rsidRDefault="005E1785" w:rsidP="009C063E">
            <w:pPr>
              <w:pStyle w:val="ConsPlusCell"/>
              <w:tabs>
                <w:tab w:val="left" w:pos="851"/>
              </w:tabs>
              <w:spacing w:before="0" w:after="0" w:line="240" w:lineRule="auto"/>
              <w:ind w:firstLine="67"/>
              <w:jc w:val="both"/>
              <w:rPr>
                <w:rFonts w:ascii="Times New Roman" w:hAnsi="Times New Roman" w:cs="Times New Roman"/>
                <w:iCs/>
              </w:rPr>
            </w:pPr>
            <w:r w:rsidRPr="00FB19AE">
              <w:rPr>
                <w:rFonts w:ascii="Times New Roman" w:hAnsi="Times New Roman" w:cs="Times New Roman"/>
              </w:rPr>
              <w:t>-</w:t>
            </w:r>
            <w:r>
              <w:rPr>
                <w:rFonts w:ascii="Times New Roman" w:hAnsi="Times New Roman" w:cs="Times New Roman"/>
              </w:rPr>
              <w:t xml:space="preserve"> </w:t>
            </w:r>
            <w:r w:rsidRPr="00FB19AE">
              <w:rPr>
                <w:rFonts w:ascii="Times New Roman" w:hAnsi="Times New Roman" w:cs="Times New Roman"/>
                <w:iCs/>
              </w:rPr>
              <w:t>цветники;</w:t>
            </w:r>
          </w:p>
        </w:tc>
      </w:tr>
      <w:tr w:rsidR="005E1785" w:rsidRPr="00FB19AE" w:rsidTr="00B84059">
        <w:trPr>
          <w:trHeight w:val="134"/>
        </w:trPr>
        <w:tc>
          <w:tcPr>
            <w:tcW w:w="579" w:type="dxa"/>
            <w:vMerge/>
          </w:tcPr>
          <w:p w:rsidR="005E1785" w:rsidRPr="00FB19AE" w:rsidRDefault="005E1785" w:rsidP="009C063E">
            <w:pPr>
              <w:pStyle w:val="ConsPlusCell"/>
              <w:tabs>
                <w:tab w:val="left" w:pos="851"/>
              </w:tabs>
              <w:spacing w:before="0" w:after="0" w:line="240" w:lineRule="auto"/>
              <w:jc w:val="both"/>
              <w:rPr>
                <w:rFonts w:ascii="Times New Roman" w:hAnsi="Times New Roman" w:cs="Times New Roman"/>
              </w:rPr>
            </w:pPr>
          </w:p>
        </w:tc>
        <w:tc>
          <w:tcPr>
            <w:tcW w:w="1984" w:type="dxa"/>
            <w:vMerge/>
          </w:tcPr>
          <w:p w:rsidR="005E1785" w:rsidRPr="00FB19AE" w:rsidRDefault="005E1785" w:rsidP="009C063E">
            <w:pPr>
              <w:pStyle w:val="ConsPlusCell"/>
              <w:tabs>
                <w:tab w:val="left" w:pos="851"/>
              </w:tabs>
              <w:spacing w:before="0" w:after="0" w:line="240" w:lineRule="auto"/>
              <w:jc w:val="both"/>
              <w:rPr>
                <w:rFonts w:ascii="Times New Roman" w:hAnsi="Times New Roman" w:cs="Times New Roman"/>
                <w:b/>
                <w:bCs/>
              </w:rPr>
            </w:pPr>
          </w:p>
        </w:tc>
        <w:tc>
          <w:tcPr>
            <w:tcW w:w="2410" w:type="dxa"/>
          </w:tcPr>
          <w:p w:rsidR="005E1785" w:rsidRPr="00FB19AE" w:rsidRDefault="005E1785" w:rsidP="009C063E">
            <w:pPr>
              <w:pStyle w:val="ConsPlusCell"/>
              <w:tabs>
                <w:tab w:val="left" w:pos="851"/>
              </w:tabs>
              <w:spacing w:before="0" w:after="0" w:line="240" w:lineRule="auto"/>
              <w:jc w:val="both"/>
              <w:rPr>
                <w:rFonts w:ascii="Times New Roman" w:hAnsi="Times New Roman" w:cs="Times New Roman"/>
                <w:iCs/>
              </w:rPr>
            </w:pPr>
            <w:r w:rsidRPr="00FB19AE">
              <w:rPr>
                <w:rFonts w:ascii="Times New Roman" w:hAnsi="Times New Roman" w:cs="Times New Roman"/>
                <w:iCs/>
              </w:rPr>
              <w:t>социализация</w:t>
            </w:r>
          </w:p>
        </w:tc>
        <w:tc>
          <w:tcPr>
            <w:tcW w:w="10064" w:type="dxa"/>
          </w:tcPr>
          <w:p w:rsidR="005E1785" w:rsidRPr="00FB19AE" w:rsidRDefault="005E1785" w:rsidP="009C063E">
            <w:pPr>
              <w:pStyle w:val="ConsPlusCell"/>
              <w:tabs>
                <w:tab w:val="left" w:pos="851"/>
              </w:tabs>
              <w:spacing w:before="0" w:after="0" w:line="240" w:lineRule="auto"/>
              <w:ind w:firstLine="67"/>
              <w:jc w:val="both"/>
              <w:rPr>
                <w:rFonts w:ascii="Times New Roman" w:hAnsi="Times New Roman" w:cs="Times New Roman"/>
              </w:rPr>
            </w:pPr>
            <w:r w:rsidRPr="00FB19AE">
              <w:rPr>
                <w:rFonts w:ascii="Times New Roman" w:hAnsi="Times New Roman" w:cs="Times New Roman"/>
              </w:rPr>
              <w:t>-</w:t>
            </w:r>
            <w:r>
              <w:rPr>
                <w:rFonts w:ascii="Times New Roman" w:hAnsi="Times New Roman" w:cs="Times New Roman"/>
              </w:rPr>
              <w:t xml:space="preserve"> </w:t>
            </w:r>
            <w:r w:rsidRPr="00FB19AE">
              <w:rPr>
                <w:rFonts w:ascii="Times New Roman" w:hAnsi="Times New Roman" w:cs="Times New Roman"/>
              </w:rPr>
              <w:t xml:space="preserve">групповые помещения: </w:t>
            </w:r>
            <w:r w:rsidRPr="00FB19AE">
              <w:rPr>
                <w:rFonts w:ascii="Times New Roman" w:hAnsi="Times New Roman" w:cs="Times New Roman"/>
                <w:iCs/>
              </w:rPr>
              <w:t>центры познания</w:t>
            </w:r>
            <w:r w:rsidRPr="00FB19AE">
              <w:rPr>
                <w:rFonts w:ascii="Times New Roman" w:hAnsi="Times New Roman" w:cs="Times New Roman"/>
              </w:rPr>
              <w:t xml:space="preserve"> (учебные зоны, экспериментально- исследовательские зоны, зоны природы, наглядный, дидактический материал, дидактические, настольно-печатные, развивающие игры), </w:t>
            </w:r>
          </w:p>
          <w:p w:rsidR="005E1785" w:rsidRPr="00FB19AE" w:rsidRDefault="005E1785" w:rsidP="009C063E">
            <w:pPr>
              <w:pStyle w:val="ConsPlusCell"/>
              <w:tabs>
                <w:tab w:val="left" w:pos="851"/>
              </w:tabs>
              <w:spacing w:before="0" w:after="0" w:line="240" w:lineRule="auto"/>
              <w:ind w:firstLine="67"/>
              <w:jc w:val="both"/>
              <w:rPr>
                <w:rFonts w:ascii="Times New Roman" w:hAnsi="Times New Roman" w:cs="Times New Roman"/>
              </w:rPr>
            </w:pPr>
            <w:r w:rsidRPr="00FB19AE">
              <w:rPr>
                <w:rFonts w:ascii="Times New Roman" w:hAnsi="Times New Roman" w:cs="Times New Roman"/>
                <w:iCs/>
              </w:rPr>
              <w:t>-</w:t>
            </w:r>
            <w:r>
              <w:rPr>
                <w:rFonts w:ascii="Times New Roman" w:hAnsi="Times New Roman" w:cs="Times New Roman"/>
                <w:iCs/>
              </w:rPr>
              <w:t xml:space="preserve"> </w:t>
            </w:r>
            <w:r w:rsidRPr="00FB19AE">
              <w:rPr>
                <w:rFonts w:ascii="Times New Roman" w:hAnsi="Times New Roman" w:cs="Times New Roman"/>
                <w:iCs/>
              </w:rPr>
              <w:t>центры игры</w:t>
            </w:r>
            <w:r w:rsidRPr="00FB19AE">
              <w:rPr>
                <w:rFonts w:ascii="Times New Roman" w:hAnsi="Times New Roman" w:cs="Times New Roman"/>
              </w:rPr>
              <w:t xml:space="preserve"> (игровое оборудование),</w:t>
            </w:r>
          </w:p>
          <w:p w:rsidR="005E1785" w:rsidRPr="00FB19AE" w:rsidRDefault="005E1785" w:rsidP="009C063E">
            <w:pPr>
              <w:pStyle w:val="ConsPlusCell"/>
              <w:tabs>
                <w:tab w:val="left" w:pos="851"/>
              </w:tabs>
              <w:spacing w:before="0" w:after="0" w:line="240" w:lineRule="auto"/>
              <w:ind w:firstLine="67"/>
              <w:jc w:val="both"/>
              <w:rPr>
                <w:rFonts w:ascii="Times New Roman" w:hAnsi="Times New Roman" w:cs="Times New Roman"/>
              </w:rPr>
            </w:pPr>
            <w:r w:rsidRPr="00FB19AE">
              <w:rPr>
                <w:rFonts w:ascii="Times New Roman" w:hAnsi="Times New Roman" w:cs="Times New Roman"/>
                <w:iCs/>
              </w:rPr>
              <w:t>-</w:t>
            </w:r>
            <w:r>
              <w:rPr>
                <w:rFonts w:ascii="Times New Roman" w:hAnsi="Times New Roman" w:cs="Times New Roman"/>
                <w:iCs/>
              </w:rPr>
              <w:t xml:space="preserve"> </w:t>
            </w:r>
            <w:r w:rsidRPr="00FB19AE">
              <w:rPr>
                <w:rFonts w:ascii="Times New Roman" w:hAnsi="Times New Roman" w:cs="Times New Roman"/>
                <w:iCs/>
              </w:rPr>
              <w:t>книжные центры</w:t>
            </w:r>
            <w:r w:rsidRPr="00FB19AE">
              <w:rPr>
                <w:rFonts w:ascii="Times New Roman" w:hAnsi="Times New Roman" w:cs="Times New Roman"/>
              </w:rPr>
              <w:t xml:space="preserve"> (детская литература, иллюстрации) </w:t>
            </w:r>
            <w:r w:rsidRPr="00FB19AE">
              <w:rPr>
                <w:rFonts w:ascii="Times New Roman" w:hAnsi="Times New Roman" w:cs="Times New Roman"/>
                <w:iCs/>
              </w:rPr>
              <w:t>центры конструирования</w:t>
            </w:r>
            <w:r w:rsidRPr="00FB19AE">
              <w:rPr>
                <w:rFonts w:ascii="Times New Roman" w:hAnsi="Times New Roman" w:cs="Times New Roman"/>
              </w:rPr>
              <w:t xml:space="preserve"> (конструкторы ра</w:t>
            </w:r>
            <w:r>
              <w:rPr>
                <w:rFonts w:ascii="Times New Roman" w:hAnsi="Times New Roman" w:cs="Times New Roman"/>
              </w:rPr>
              <w:t>зличного вида, лего-</w:t>
            </w:r>
            <w:r w:rsidRPr="00FB19AE">
              <w:rPr>
                <w:rFonts w:ascii="Times New Roman" w:hAnsi="Times New Roman" w:cs="Times New Roman"/>
              </w:rPr>
              <w:t xml:space="preserve">конструкторы), </w:t>
            </w:r>
          </w:p>
          <w:p w:rsidR="005E1785" w:rsidRPr="00FB19AE" w:rsidRDefault="005E1785" w:rsidP="009C063E">
            <w:pPr>
              <w:pStyle w:val="ConsPlusCell"/>
              <w:tabs>
                <w:tab w:val="left" w:pos="851"/>
              </w:tabs>
              <w:spacing w:before="0" w:after="0" w:line="240" w:lineRule="auto"/>
              <w:ind w:firstLine="67"/>
              <w:jc w:val="both"/>
              <w:rPr>
                <w:rFonts w:ascii="Times New Roman" w:hAnsi="Times New Roman" w:cs="Times New Roman"/>
              </w:rPr>
            </w:pPr>
            <w:r w:rsidRPr="00FB19AE">
              <w:rPr>
                <w:rFonts w:ascii="Times New Roman" w:hAnsi="Times New Roman" w:cs="Times New Roman"/>
                <w:iCs/>
              </w:rPr>
              <w:t>-</w:t>
            </w:r>
            <w:r>
              <w:rPr>
                <w:rFonts w:ascii="Times New Roman" w:hAnsi="Times New Roman" w:cs="Times New Roman"/>
                <w:iCs/>
              </w:rPr>
              <w:t xml:space="preserve"> </w:t>
            </w:r>
            <w:r w:rsidRPr="00FB19AE">
              <w:rPr>
                <w:rFonts w:ascii="Times New Roman" w:hAnsi="Times New Roman" w:cs="Times New Roman"/>
                <w:iCs/>
              </w:rPr>
              <w:t>центры искусства</w:t>
            </w:r>
            <w:r w:rsidRPr="00FB19AE">
              <w:rPr>
                <w:rFonts w:ascii="Times New Roman" w:hAnsi="Times New Roman" w:cs="Times New Roman"/>
              </w:rPr>
              <w:t xml:space="preserve"> (краски, пластилин, бумага, карандаши, ножницы, кисточки, уголки ряженья, театрализации)</w:t>
            </w:r>
          </w:p>
          <w:p w:rsidR="005E1785" w:rsidRPr="00FB19AE" w:rsidRDefault="005E1785" w:rsidP="009C063E">
            <w:pPr>
              <w:pStyle w:val="ConsPlusCell"/>
              <w:tabs>
                <w:tab w:val="left" w:pos="851"/>
              </w:tabs>
              <w:spacing w:before="0" w:after="0" w:line="240" w:lineRule="auto"/>
              <w:ind w:firstLine="67"/>
              <w:jc w:val="both"/>
              <w:rPr>
                <w:rFonts w:ascii="Times New Roman" w:hAnsi="Times New Roman" w:cs="Times New Roman"/>
              </w:rPr>
            </w:pPr>
            <w:r w:rsidRPr="00FB19AE">
              <w:rPr>
                <w:rFonts w:ascii="Times New Roman" w:hAnsi="Times New Roman" w:cs="Times New Roman"/>
                <w:iCs/>
              </w:rPr>
              <w:t>-</w:t>
            </w:r>
            <w:r>
              <w:rPr>
                <w:rFonts w:ascii="Times New Roman" w:hAnsi="Times New Roman" w:cs="Times New Roman"/>
                <w:iCs/>
              </w:rPr>
              <w:t xml:space="preserve"> </w:t>
            </w:r>
            <w:r w:rsidRPr="00FB19AE">
              <w:rPr>
                <w:rFonts w:ascii="Times New Roman" w:hAnsi="Times New Roman" w:cs="Times New Roman"/>
                <w:iCs/>
              </w:rPr>
              <w:t>двигательные центры</w:t>
            </w:r>
            <w:r w:rsidRPr="00FB19AE">
              <w:rPr>
                <w:rFonts w:ascii="Times New Roman" w:hAnsi="Times New Roman" w:cs="Times New Roman"/>
              </w:rPr>
              <w:t xml:space="preserve"> (мячи, скакалки, дорожки здоровья, мешочки с песком, нестандартное физкультурное оборудование),   </w:t>
            </w:r>
          </w:p>
          <w:p w:rsidR="005E1785" w:rsidRPr="00FB19AE" w:rsidRDefault="005E1785" w:rsidP="00734EA3">
            <w:pPr>
              <w:pStyle w:val="ConsPlusCell"/>
              <w:tabs>
                <w:tab w:val="left" w:pos="851"/>
              </w:tabs>
              <w:spacing w:before="0" w:after="0" w:line="240" w:lineRule="auto"/>
              <w:ind w:firstLine="67"/>
              <w:jc w:val="both"/>
              <w:rPr>
                <w:rFonts w:ascii="Times New Roman" w:hAnsi="Times New Roman" w:cs="Times New Roman"/>
              </w:rPr>
            </w:pPr>
            <w:r w:rsidRPr="00FB19AE">
              <w:rPr>
                <w:rFonts w:ascii="Times New Roman" w:hAnsi="Times New Roman" w:cs="Times New Roman"/>
              </w:rPr>
              <w:t xml:space="preserve">- </w:t>
            </w:r>
            <w:r w:rsidRPr="00FB19AE">
              <w:rPr>
                <w:rFonts w:ascii="Times New Roman" w:hAnsi="Times New Roman" w:cs="Times New Roman"/>
                <w:iCs/>
              </w:rPr>
              <w:t>игровые участки</w:t>
            </w:r>
            <w:r>
              <w:rPr>
                <w:rFonts w:ascii="Times New Roman" w:hAnsi="Times New Roman" w:cs="Times New Roman"/>
              </w:rPr>
              <w:t xml:space="preserve"> (игровое оборудование)</w:t>
            </w:r>
          </w:p>
        </w:tc>
      </w:tr>
      <w:tr w:rsidR="009C063E" w:rsidRPr="00FB19AE" w:rsidTr="005F03C9">
        <w:trPr>
          <w:trHeight w:val="400"/>
        </w:trPr>
        <w:tc>
          <w:tcPr>
            <w:tcW w:w="579" w:type="dxa"/>
          </w:tcPr>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3.</w:t>
            </w:r>
          </w:p>
        </w:tc>
        <w:tc>
          <w:tcPr>
            <w:tcW w:w="1984" w:type="dxa"/>
          </w:tcPr>
          <w:p w:rsidR="009C063E" w:rsidRPr="00FB19AE" w:rsidRDefault="009C063E" w:rsidP="009C063E">
            <w:pPr>
              <w:pStyle w:val="ConsPlusCell"/>
              <w:tabs>
                <w:tab w:val="left" w:pos="851"/>
              </w:tabs>
              <w:spacing w:before="0" w:after="0" w:line="240" w:lineRule="auto"/>
              <w:jc w:val="both"/>
              <w:rPr>
                <w:rFonts w:ascii="Times New Roman" w:hAnsi="Times New Roman" w:cs="Times New Roman"/>
                <w:bCs/>
              </w:rPr>
            </w:pPr>
            <w:r w:rsidRPr="00FB19AE">
              <w:rPr>
                <w:rFonts w:ascii="Times New Roman" w:hAnsi="Times New Roman" w:cs="Times New Roman"/>
                <w:bCs/>
              </w:rPr>
              <w:t>Познавательное развитие</w:t>
            </w:r>
          </w:p>
        </w:tc>
        <w:tc>
          <w:tcPr>
            <w:tcW w:w="2410" w:type="dxa"/>
          </w:tcPr>
          <w:p w:rsidR="009C063E" w:rsidRPr="00FB19AE" w:rsidRDefault="009C063E" w:rsidP="009C063E">
            <w:pPr>
              <w:pStyle w:val="ConsPlusCell"/>
              <w:tabs>
                <w:tab w:val="left" w:pos="851"/>
              </w:tabs>
              <w:spacing w:before="0" w:after="0" w:line="240" w:lineRule="auto"/>
              <w:jc w:val="both"/>
              <w:rPr>
                <w:rFonts w:ascii="Times New Roman" w:hAnsi="Times New Roman" w:cs="Times New Roman"/>
                <w:iCs/>
              </w:rPr>
            </w:pPr>
            <w:r w:rsidRPr="00FB19AE">
              <w:rPr>
                <w:rFonts w:ascii="Times New Roman" w:hAnsi="Times New Roman" w:cs="Times New Roman"/>
                <w:iCs/>
              </w:rPr>
              <w:t>формирование элементарных математических представлений, экология, ознакомление с окружающим</w:t>
            </w:r>
          </w:p>
        </w:tc>
        <w:tc>
          <w:tcPr>
            <w:tcW w:w="10064" w:type="dxa"/>
          </w:tcPr>
          <w:p w:rsidR="009C063E" w:rsidRPr="00FB19AE" w:rsidRDefault="00182FDA"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xml:space="preserve">- </w:t>
            </w:r>
            <w:r w:rsidR="009C063E" w:rsidRPr="00FB19AE">
              <w:rPr>
                <w:rFonts w:ascii="Times New Roman" w:hAnsi="Times New Roman" w:cs="Times New Roman"/>
              </w:rPr>
              <w:t xml:space="preserve">групповые помещения: </w:t>
            </w:r>
            <w:r w:rsidR="009C063E" w:rsidRPr="00FB19AE">
              <w:rPr>
                <w:rFonts w:ascii="Times New Roman" w:hAnsi="Times New Roman" w:cs="Times New Roman"/>
                <w:iCs/>
              </w:rPr>
              <w:t>центр конструирования</w:t>
            </w:r>
            <w:r w:rsidR="009C063E" w:rsidRPr="00FB19AE">
              <w:rPr>
                <w:rFonts w:ascii="Times New Roman" w:hAnsi="Times New Roman" w:cs="Times New Roman"/>
              </w:rPr>
              <w:t xml:space="preserve"> (конс</w:t>
            </w:r>
            <w:r w:rsidR="005E1785">
              <w:rPr>
                <w:rFonts w:ascii="Times New Roman" w:hAnsi="Times New Roman" w:cs="Times New Roman"/>
              </w:rPr>
              <w:t>трукторы различного вида, Лего-</w:t>
            </w:r>
            <w:r w:rsidR="009C063E" w:rsidRPr="00FB19AE">
              <w:rPr>
                <w:rFonts w:ascii="Times New Roman" w:hAnsi="Times New Roman" w:cs="Times New Roman"/>
              </w:rPr>
              <w:t xml:space="preserve">конструкторы), </w:t>
            </w: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iCs/>
              </w:rPr>
              <w:t>- центр познания</w:t>
            </w:r>
            <w:r w:rsidRPr="00FB19AE">
              <w:rPr>
                <w:rFonts w:ascii="Times New Roman" w:hAnsi="Times New Roman" w:cs="Times New Roman"/>
              </w:rPr>
              <w:t xml:space="preserve"> (</w:t>
            </w:r>
            <w:r w:rsidR="005E1785">
              <w:rPr>
                <w:rFonts w:ascii="Times New Roman" w:hAnsi="Times New Roman" w:cs="Times New Roman"/>
              </w:rPr>
              <w:t>учебные зоны, экспериментально-</w:t>
            </w:r>
            <w:r w:rsidRPr="00FB19AE">
              <w:rPr>
                <w:rFonts w:ascii="Times New Roman" w:hAnsi="Times New Roman" w:cs="Times New Roman"/>
              </w:rPr>
              <w:t xml:space="preserve">исследовательские зоны, зоны природы, наглядный, дидактический материал, дидактические, настольно-печатные, развивающие игры), </w:t>
            </w: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iCs/>
              </w:rPr>
              <w:t>- центр игры</w:t>
            </w:r>
            <w:r w:rsidRPr="00FB19AE">
              <w:rPr>
                <w:rFonts w:ascii="Times New Roman" w:hAnsi="Times New Roman" w:cs="Times New Roman"/>
              </w:rPr>
              <w:t xml:space="preserve"> (игровое оборудование), </w:t>
            </w: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iCs/>
              </w:rPr>
              <w:t>- книжный центр</w:t>
            </w:r>
            <w:r w:rsidRPr="00FB19AE">
              <w:rPr>
                <w:rFonts w:ascii="Times New Roman" w:hAnsi="Times New Roman" w:cs="Times New Roman"/>
              </w:rPr>
              <w:t xml:space="preserve"> (детская литература, иллюстрации);</w:t>
            </w: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xml:space="preserve">- </w:t>
            </w:r>
            <w:r w:rsidRPr="00FB19AE">
              <w:rPr>
                <w:rFonts w:ascii="Times New Roman" w:hAnsi="Times New Roman" w:cs="Times New Roman"/>
                <w:iCs/>
              </w:rPr>
              <w:t>игровые участки</w:t>
            </w:r>
            <w:r w:rsidRPr="00FB19AE">
              <w:rPr>
                <w:rFonts w:ascii="Times New Roman" w:hAnsi="Times New Roman" w:cs="Times New Roman"/>
              </w:rPr>
              <w:t xml:space="preserve"> (игровое оборудование); </w:t>
            </w:r>
          </w:p>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xml:space="preserve">- </w:t>
            </w:r>
            <w:r w:rsidRPr="00FB19AE">
              <w:rPr>
                <w:rFonts w:ascii="Times New Roman" w:hAnsi="Times New Roman" w:cs="Times New Roman"/>
                <w:iCs/>
              </w:rPr>
              <w:t>цветники;</w:t>
            </w:r>
            <w:r w:rsidRPr="00FB19AE">
              <w:rPr>
                <w:rFonts w:ascii="Times New Roman" w:hAnsi="Times New Roman" w:cs="Times New Roman"/>
              </w:rPr>
              <w:t xml:space="preserve"> </w:t>
            </w:r>
          </w:p>
          <w:p w:rsidR="009C063E" w:rsidRPr="00FB19AE" w:rsidRDefault="00734EA3" w:rsidP="009C063E">
            <w:pPr>
              <w:pStyle w:val="ConsPlusCell"/>
              <w:tabs>
                <w:tab w:val="left" w:pos="851"/>
              </w:tabs>
              <w:spacing w:before="0" w:after="0" w:line="240" w:lineRule="auto"/>
              <w:jc w:val="both"/>
              <w:rPr>
                <w:rFonts w:ascii="Times New Roman" w:hAnsi="Times New Roman" w:cs="Times New Roman"/>
              </w:rPr>
            </w:pPr>
            <w:r>
              <w:rPr>
                <w:rFonts w:ascii="Times New Roman" w:hAnsi="Times New Roman" w:cs="Times New Roman"/>
                <w:iCs/>
              </w:rPr>
              <w:t>- музыкальный зал</w:t>
            </w:r>
            <w:r w:rsidR="009C063E" w:rsidRPr="00FB19AE">
              <w:rPr>
                <w:rFonts w:ascii="Times New Roman" w:hAnsi="Times New Roman" w:cs="Times New Roman"/>
                <w:iCs/>
              </w:rPr>
              <w:t>;</w:t>
            </w:r>
            <w:r w:rsidR="009C063E" w:rsidRPr="00FB19AE">
              <w:rPr>
                <w:rFonts w:ascii="Times New Roman" w:hAnsi="Times New Roman" w:cs="Times New Roman"/>
              </w:rPr>
              <w:t xml:space="preserve"> </w:t>
            </w:r>
          </w:p>
        </w:tc>
      </w:tr>
      <w:tr w:rsidR="009C063E" w:rsidRPr="00FB19AE" w:rsidTr="005F03C9">
        <w:trPr>
          <w:trHeight w:val="703"/>
        </w:trPr>
        <w:tc>
          <w:tcPr>
            <w:tcW w:w="579" w:type="dxa"/>
          </w:tcPr>
          <w:p w:rsidR="009C063E" w:rsidRPr="00FB19AE" w:rsidRDefault="009C063E"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4.</w:t>
            </w:r>
          </w:p>
        </w:tc>
        <w:tc>
          <w:tcPr>
            <w:tcW w:w="1984" w:type="dxa"/>
          </w:tcPr>
          <w:p w:rsidR="009C063E" w:rsidRPr="00FB19AE" w:rsidRDefault="009C063E" w:rsidP="009C063E">
            <w:pPr>
              <w:pStyle w:val="ConsPlusCell"/>
              <w:tabs>
                <w:tab w:val="left" w:pos="851"/>
              </w:tabs>
              <w:spacing w:before="0" w:after="0" w:line="240" w:lineRule="auto"/>
              <w:jc w:val="both"/>
              <w:rPr>
                <w:rFonts w:ascii="Times New Roman" w:hAnsi="Times New Roman" w:cs="Times New Roman"/>
                <w:bCs/>
              </w:rPr>
            </w:pPr>
            <w:r w:rsidRPr="00FB19AE">
              <w:rPr>
                <w:rFonts w:ascii="Times New Roman" w:hAnsi="Times New Roman" w:cs="Times New Roman"/>
                <w:bCs/>
              </w:rPr>
              <w:t>Речевое развитие</w:t>
            </w:r>
          </w:p>
        </w:tc>
        <w:tc>
          <w:tcPr>
            <w:tcW w:w="2410" w:type="dxa"/>
          </w:tcPr>
          <w:p w:rsidR="009C063E" w:rsidRPr="00FB19AE" w:rsidRDefault="009C063E" w:rsidP="009C063E">
            <w:pPr>
              <w:pStyle w:val="ConsPlusCell"/>
              <w:tabs>
                <w:tab w:val="left" w:pos="851"/>
              </w:tabs>
              <w:spacing w:before="0" w:after="0" w:line="240" w:lineRule="auto"/>
              <w:jc w:val="both"/>
              <w:rPr>
                <w:rFonts w:ascii="Times New Roman" w:hAnsi="Times New Roman" w:cs="Times New Roman"/>
                <w:iCs/>
              </w:rPr>
            </w:pPr>
            <w:r w:rsidRPr="00FB19AE">
              <w:rPr>
                <w:rFonts w:ascii="Times New Roman" w:hAnsi="Times New Roman" w:cs="Times New Roman"/>
                <w:iCs/>
              </w:rPr>
              <w:t>Развитие речи, ознакомление с художественной литературой, обучение грамоте</w:t>
            </w:r>
          </w:p>
        </w:tc>
        <w:tc>
          <w:tcPr>
            <w:tcW w:w="10064" w:type="dxa"/>
          </w:tcPr>
          <w:p w:rsidR="009C063E" w:rsidRPr="00FB19AE" w:rsidRDefault="009C063E" w:rsidP="009C063E">
            <w:pPr>
              <w:pStyle w:val="ConsPlusCell"/>
              <w:tabs>
                <w:tab w:val="left" w:pos="851"/>
              </w:tabs>
              <w:spacing w:before="0" w:after="0" w:line="240" w:lineRule="auto"/>
              <w:ind w:firstLine="67"/>
              <w:jc w:val="both"/>
              <w:rPr>
                <w:rFonts w:ascii="Times New Roman" w:hAnsi="Times New Roman" w:cs="Times New Roman"/>
              </w:rPr>
            </w:pPr>
            <w:r w:rsidRPr="00FB19AE">
              <w:rPr>
                <w:rFonts w:ascii="Times New Roman" w:hAnsi="Times New Roman" w:cs="Times New Roman"/>
              </w:rPr>
              <w:t xml:space="preserve">- групповые помещения: </w:t>
            </w:r>
            <w:r w:rsidRPr="00FB19AE">
              <w:rPr>
                <w:rFonts w:ascii="Times New Roman" w:hAnsi="Times New Roman" w:cs="Times New Roman"/>
                <w:iCs/>
              </w:rPr>
              <w:t>центры познания</w:t>
            </w:r>
            <w:r w:rsidRPr="00FB19AE">
              <w:rPr>
                <w:rFonts w:ascii="Times New Roman" w:hAnsi="Times New Roman" w:cs="Times New Roman"/>
              </w:rPr>
              <w:t xml:space="preserve"> (учебные зоны, экспериментально- исследовательские зоны, зоны природы, наглядный, дидактический материал, дидактические, настольно-печатные, развивающие игры), </w:t>
            </w:r>
          </w:p>
          <w:p w:rsidR="009C063E" w:rsidRPr="00FB19AE" w:rsidRDefault="009C063E" w:rsidP="009C063E">
            <w:pPr>
              <w:pStyle w:val="ConsPlusCell"/>
              <w:tabs>
                <w:tab w:val="left" w:pos="851"/>
              </w:tabs>
              <w:spacing w:before="0" w:after="0" w:line="240" w:lineRule="auto"/>
              <w:ind w:firstLine="67"/>
              <w:jc w:val="both"/>
              <w:rPr>
                <w:rFonts w:ascii="Times New Roman" w:hAnsi="Times New Roman" w:cs="Times New Roman"/>
              </w:rPr>
            </w:pPr>
            <w:r w:rsidRPr="00FB19AE">
              <w:rPr>
                <w:rFonts w:ascii="Times New Roman" w:hAnsi="Times New Roman" w:cs="Times New Roman"/>
                <w:iCs/>
              </w:rPr>
              <w:t>- центры игры</w:t>
            </w:r>
            <w:r w:rsidRPr="00FB19AE">
              <w:rPr>
                <w:rFonts w:ascii="Times New Roman" w:hAnsi="Times New Roman" w:cs="Times New Roman"/>
              </w:rPr>
              <w:t xml:space="preserve"> (игровое оборудование),</w:t>
            </w:r>
          </w:p>
          <w:p w:rsidR="009C063E" w:rsidRPr="00FB19AE" w:rsidRDefault="009C063E" w:rsidP="009C063E">
            <w:pPr>
              <w:pStyle w:val="ConsPlusCell"/>
              <w:tabs>
                <w:tab w:val="left" w:pos="851"/>
              </w:tabs>
              <w:spacing w:before="0" w:after="0" w:line="240" w:lineRule="auto"/>
              <w:ind w:firstLine="67"/>
              <w:jc w:val="both"/>
              <w:rPr>
                <w:rFonts w:ascii="Times New Roman" w:hAnsi="Times New Roman" w:cs="Times New Roman"/>
              </w:rPr>
            </w:pPr>
            <w:r w:rsidRPr="00FB19AE">
              <w:rPr>
                <w:rFonts w:ascii="Times New Roman" w:hAnsi="Times New Roman" w:cs="Times New Roman"/>
                <w:iCs/>
              </w:rPr>
              <w:t>- книжные центры</w:t>
            </w:r>
            <w:r w:rsidRPr="00FB19AE">
              <w:rPr>
                <w:rFonts w:ascii="Times New Roman" w:hAnsi="Times New Roman" w:cs="Times New Roman"/>
              </w:rPr>
              <w:t xml:space="preserve"> (детская литература, иллюстрации) </w:t>
            </w:r>
            <w:r w:rsidRPr="00FB19AE">
              <w:rPr>
                <w:rFonts w:ascii="Times New Roman" w:hAnsi="Times New Roman" w:cs="Times New Roman"/>
                <w:iCs/>
              </w:rPr>
              <w:t>центры конструирования</w:t>
            </w:r>
            <w:r w:rsidRPr="00FB19AE">
              <w:rPr>
                <w:rFonts w:ascii="Times New Roman" w:hAnsi="Times New Roman" w:cs="Times New Roman"/>
              </w:rPr>
              <w:t xml:space="preserve"> (конс</w:t>
            </w:r>
            <w:r w:rsidR="00B62350">
              <w:rPr>
                <w:rFonts w:ascii="Times New Roman" w:hAnsi="Times New Roman" w:cs="Times New Roman"/>
              </w:rPr>
              <w:t>трукторы различного вида, лего-</w:t>
            </w:r>
            <w:r w:rsidRPr="00FB19AE">
              <w:rPr>
                <w:rFonts w:ascii="Times New Roman" w:hAnsi="Times New Roman" w:cs="Times New Roman"/>
              </w:rPr>
              <w:t xml:space="preserve">конструкторы), </w:t>
            </w:r>
          </w:p>
          <w:p w:rsidR="009C063E" w:rsidRPr="00FB19AE" w:rsidRDefault="009C063E" w:rsidP="009C063E">
            <w:pPr>
              <w:pStyle w:val="ConsPlusCell"/>
              <w:tabs>
                <w:tab w:val="left" w:pos="851"/>
              </w:tabs>
              <w:spacing w:before="0" w:after="0" w:line="240" w:lineRule="auto"/>
              <w:ind w:firstLine="67"/>
              <w:jc w:val="both"/>
              <w:rPr>
                <w:rFonts w:ascii="Times New Roman" w:hAnsi="Times New Roman" w:cs="Times New Roman"/>
              </w:rPr>
            </w:pPr>
            <w:r w:rsidRPr="00FB19AE">
              <w:rPr>
                <w:rFonts w:ascii="Times New Roman" w:hAnsi="Times New Roman" w:cs="Times New Roman"/>
                <w:iCs/>
              </w:rPr>
              <w:t>- центры искусства</w:t>
            </w:r>
            <w:r w:rsidRPr="00FB19AE">
              <w:rPr>
                <w:rFonts w:ascii="Times New Roman" w:hAnsi="Times New Roman" w:cs="Times New Roman"/>
              </w:rPr>
              <w:t xml:space="preserve"> (краски, пластилин, бумага, карандаши, ножницы, кисточки, уголки ряженья, </w:t>
            </w:r>
            <w:r w:rsidRPr="00FB19AE">
              <w:rPr>
                <w:rFonts w:ascii="Times New Roman" w:hAnsi="Times New Roman" w:cs="Times New Roman"/>
              </w:rPr>
              <w:lastRenderedPageBreak/>
              <w:t>театрализации)</w:t>
            </w:r>
          </w:p>
          <w:p w:rsidR="009C063E" w:rsidRPr="00FB19AE" w:rsidRDefault="00C926EE" w:rsidP="009C063E">
            <w:pPr>
              <w:pStyle w:val="ConsPlusCell"/>
              <w:tabs>
                <w:tab w:val="left" w:pos="851"/>
              </w:tabs>
              <w:spacing w:before="0" w:after="0" w:line="240" w:lineRule="auto"/>
              <w:ind w:firstLine="67"/>
              <w:jc w:val="both"/>
              <w:rPr>
                <w:rFonts w:ascii="Times New Roman" w:hAnsi="Times New Roman" w:cs="Times New Roman"/>
              </w:rPr>
            </w:pPr>
            <w:r w:rsidRPr="00FB19AE">
              <w:rPr>
                <w:rFonts w:ascii="Times New Roman" w:hAnsi="Times New Roman" w:cs="Times New Roman"/>
                <w:iCs/>
              </w:rPr>
              <w:t xml:space="preserve"> </w:t>
            </w:r>
            <w:r w:rsidR="009C063E" w:rsidRPr="00FB19AE">
              <w:rPr>
                <w:rFonts w:ascii="Times New Roman" w:hAnsi="Times New Roman" w:cs="Times New Roman"/>
                <w:iCs/>
              </w:rPr>
              <w:t xml:space="preserve">- двигательные центры </w:t>
            </w:r>
            <w:r w:rsidR="009C063E" w:rsidRPr="00FB19AE">
              <w:rPr>
                <w:rFonts w:ascii="Times New Roman" w:hAnsi="Times New Roman" w:cs="Times New Roman"/>
              </w:rPr>
              <w:t xml:space="preserve">(мячи, скакалки, дорожки здоровья, мешочки с песком, нестандартное физкультурное оборудование),   </w:t>
            </w:r>
          </w:p>
          <w:p w:rsidR="009C063E" w:rsidRPr="00FB19AE" w:rsidRDefault="009C063E" w:rsidP="009C063E">
            <w:pPr>
              <w:pStyle w:val="ConsPlusCell"/>
              <w:tabs>
                <w:tab w:val="left" w:pos="851"/>
              </w:tabs>
              <w:spacing w:before="0" w:after="0" w:line="240" w:lineRule="auto"/>
              <w:ind w:firstLine="67"/>
              <w:jc w:val="both"/>
              <w:rPr>
                <w:rFonts w:ascii="Times New Roman" w:hAnsi="Times New Roman" w:cs="Times New Roman"/>
              </w:rPr>
            </w:pPr>
            <w:r w:rsidRPr="00FB19AE">
              <w:rPr>
                <w:rFonts w:ascii="Times New Roman" w:hAnsi="Times New Roman" w:cs="Times New Roman"/>
              </w:rPr>
              <w:t xml:space="preserve">-  </w:t>
            </w:r>
            <w:r w:rsidRPr="00FB19AE">
              <w:rPr>
                <w:rFonts w:ascii="Times New Roman" w:hAnsi="Times New Roman" w:cs="Times New Roman"/>
                <w:iCs/>
              </w:rPr>
              <w:t>игровые участки</w:t>
            </w:r>
            <w:r w:rsidRPr="00FB19AE">
              <w:rPr>
                <w:rFonts w:ascii="Times New Roman" w:hAnsi="Times New Roman" w:cs="Times New Roman"/>
              </w:rPr>
              <w:t xml:space="preserve"> (игровое оборудование);</w:t>
            </w:r>
          </w:p>
          <w:p w:rsidR="009C063E" w:rsidRPr="00FB19AE" w:rsidRDefault="009C063E" w:rsidP="009C063E">
            <w:pPr>
              <w:pStyle w:val="ConsPlusCell"/>
              <w:tabs>
                <w:tab w:val="left" w:pos="851"/>
              </w:tabs>
              <w:spacing w:before="0" w:after="0" w:line="240" w:lineRule="auto"/>
              <w:ind w:firstLine="67"/>
              <w:jc w:val="both"/>
              <w:rPr>
                <w:rFonts w:ascii="Times New Roman" w:hAnsi="Times New Roman" w:cs="Times New Roman"/>
                <w:iCs/>
              </w:rPr>
            </w:pPr>
            <w:r w:rsidRPr="00FB19AE">
              <w:rPr>
                <w:rFonts w:ascii="Times New Roman" w:hAnsi="Times New Roman" w:cs="Times New Roman"/>
                <w:iCs/>
              </w:rPr>
              <w:t>- спортивная площадка</w:t>
            </w:r>
            <w:r w:rsidRPr="00FB19AE">
              <w:rPr>
                <w:rFonts w:ascii="Times New Roman" w:hAnsi="Times New Roman" w:cs="Times New Roman"/>
              </w:rPr>
              <w:t xml:space="preserve"> (бревно, яма для прыжков, скамейки, волейбольная площадка); - </w:t>
            </w:r>
            <w:r w:rsidRPr="00FB19AE">
              <w:rPr>
                <w:rFonts w:ascii="Times New Roman" w:hAnsi="Times New Roman" w:cs="Times New Roman"/>
                <w:iCs/>
              </w:rPr>
              <w:t xml:space="preserve">цветники </w:t>
            </w:r>
          </w:p>
          <w:p w:rsidR="00DB6960" w:rsidRPr="005F03C9" w:rsidRDefault="00DB6960" w:rsidP="00DB6960">
            <w:pPr>
              <w:pStyle w:val="ConsPlusCell"/>
              <w:tabs>
                <w:tab w:val="left" w:pos="851"/>
              </w:tabs>
              <w:spacing w:before="0" w:after="0" w:line="240" w:lineRule="auto"/>
              <w:ind w:firstLine="67"/>
              <w:jc w:val="both"/>
              <w:rPr>
                <w:rFonts w:ascii="Times New Roman" w:hAnsi="Times New Roman" w:cs="Times New Roman"/>
                <w:iCs/>
              </w:rPr>
            </w:pPr>
            <w:r w:rsidRPr="005F03C9">
              <w:rPr>
                <w:rFonts w:ascii="Times New Roman" w:hAnsi="Times New Roman" w:cs="Times New Roman"/>
                <w:iCs/>
              </w:rPr>
              <w:t xml:space="preserve">В целях реализации программы по развитию речи, под ред. О.С, Ушаковой в ДОУ предусмотрены следующие </w:t>
            </w:r>
            <w:r w:rsidR="000674A7" w:rsidRPr="005F03C9">
              <w:rPr>
                <w:rFonts w:ascii="Times New Roman" w:hAnsi="Times New Roman" w:cs="Times New Roman"/>
                <w:iCs/>
              </w:rPr>
              <w:t xml:space="preserve">средства обучения </w:t>
            </w:r>
            <w:r w:rsidRPr="005F03C9">
              <w:rPr>
                <w:rFonts w:ascii="Times New Roman" w:hAnsi="Times New Roman" w:cs="Times New Roman"/>
                <w:iCs/>
              </w:rPr>
              <w:t>и оборудование:</w:t>
            </w:r>
          </w:p>
          <w:p w:rsidR="00DB6960" w:rsidRPr="005F03C9" w:rsidRDefault="00DB6960" w:rsidP="00DB6960">
            <w:pPr>
              <w:pStyle w:val="ConsPlusCell"/>
              <w:tabs>
                <w:tab w:val="left" w:pos="851"/>
              </w:tabs>
              <w:spacing w:before="0" w:after="0" w:line="240" w:lineRule="auto"/>
              <w:ind w:firstLine="67"/>
              <w:jc w:val="both"/>
              <w:rPr>
                <w:rFonts w:ascii="Times New Roman" w:hAnsi="Times New Roman" w:cs="Times New Roman"/>
                <w:iCs/>
              </w:rPr>
            </w:pPr>
            <w:r w:rsidRPr="005F03C9">
              <w:rPr>
                <w:rFonts w:ascii="Times New Roman" w:hAnsi="Times New Roman" w:cs="Times New Roman"/>
                <w:iCs/>
              </w:rPr>
              <w:t>- шумовые инструменты, звуковые коробочки, детские музыкальные инструменты: рояль, гармошка, барабаны, дудочка, бубен, трещотка, колокольчики; предметные, сюжетные картинки для высказывания звуков;</w:t>
            </w:r>
          </w:p>
          <w:p w:rsidR="00DB6960" w:rsidRPr="005F03C9" w:rsidRDefault="00DB6960" w:rsidP="00DB6960">
            <w:pPr>
              <w:pStyle w:val="ConsPlusCell"/>
              <w:tabs>
                <w:tab w:val="left" w:pos="851"/>
              </w:tabs>
              <w:spacing w:before="0" w:after="0" w:line="240" w:lineRule="auto"/>
              <w:ind w:firstLine="67"/>
              <w:jc w:val="both"/>
              <w:rPr>
                <w:rFonts w:ascii="Times New Roman" w:hAnsi="Times New Roman" w:cs="Times New Roman"/>
                <w:iCs/>
              </w:rPr>
            </w:pPr>
            <w:r w:rsidRPr="005F03C9">
              <w:rPr>
                <w:rFonts w:ascii="Times New Roman" w:hAnsi="Times New Roman" w:cs="Times New Roman"/>
                <w:iCs/>
              </w:rPr>
              <w:t>- игры с парными карточками, «Найди, что звучит»</w:t>
            </w:r>
          </w:p>
          <w:p w:rsidR="00DB6960" w:rsidRPr="005F03C9" w:rsidRDefault="00DB6960" w:rsidP="00DB6960">
            <w:pPr>
              <w:pStyle w:val="ConsPlusCell"/>
              <w:tabs>
                <w:tab w:val="left" w:pos="851"/>
              </w:tabs>
              <w:spacing w:before="0" w:after="0" w:line="240" w:lineRule="auto"/>
              <w:ind w:firstLine="67"/>
              <w:jc w:val="both"/>
              <w:rPr>
                <w:rFonts w:ascii="Times New Roman" w:hAnsi="Times New Roman" w:cs="Times New Roman"/>
                <w:iCs/>
              </w:rPr>
            </w:pPr>
            <w:r w:rsidRPr="005F03C9">
              <w:rPr>
                <w:rFonts w:ascii="Times New Roman" w:hAnsi="Times New Roman" w:cs="Times New Roman"/>
                <w:iCs/>
              </w:rPr>
              <w:t>- предметные картинки по темам: «Большие и маленькие», «Что из чего сделано», «Прогноз погоды», «Одень куклу»;</w:t>
            </w:r>
          </w:p>
          <w:p w:rsidR="00DB6960" w:rsidRPr="005F03C9" w:rsidRDefault="000674A7" w:rsidP="00DB6960">
            <w:pPr>
              <w:pStyle w:val="ConsPlusCell"/>
              <w:tabs>
                <w:tab w:val="left" w:pos="851"/>
              </w:tabs>
              <w:spacing w:before="0" w:after="0" w:line="240" w:lineRule="auto"/>
              <w:ind w:firstLine="67"/>
              <w:jc w:val="both"/>
              <w:rPr>
                <w:rFonts w:ascii="Times New Roman" w:hAnsi="Times New Roman" w:cs="Times New Roman"/>
                <w:iCs/>
              </w:rPr>
            </w:pPr>
            <w:r w:rsidRPr="005F03C9">
              <w:rPr>
                <w:rFonts w:ascii="Times New Roman" w:hAnsi="Times New Roman" w:cs="Times New Roman"/>
                <w:iCs/>
              </w:rPr>
              <w:t>- разные виды театра, библиотека детских сказок;</w:t>
            </w:r>
          </w:p>
          <w:p w:rsidR="000674A7" w:rsidRPr="00FB19AE" w:rsidRDefault="000674A7" w:rsidP="00DB6960">
            <w:pPr>
              <w:pStyle w:val="ConsPlusCell"/>
              <w:tabs>
                <w:tab w:val="left" w:pos="851"/>
              </w:tabs>
              <w:spacing w:before="0" w:after="0" w:line="240" w:lineRule="auto"/>
              <w:ind w:firstLine="67"/>
              <w:jc w:val="both"/>
              <w:rPr>
                <w:rFonts w:ascii="Times New Roman" w:hAnsi="Times New Roman" w:cs="Times New Roman"/>
                <w:iCs/>
              </w:rPr>
            </w:pPr>
            <w:r w:rsidRPr="005F03C9">
              <w:rPr>
                <w:rFonts w:ascii="Times New Roman" w:hAnsi="Times New Roman" w:cs="Times New Roman"/>
                <w:iCs/>
              </w:rPr>
              <w:t>- массажные валики, мячики, прищепки, трафареты, пальчиковые игры</w:t>
            </w:r>
          </w:p>
        </w:tc>
      </w:tr>
      <w:tr w:rsidR="005F03C9" w:rsidRPr="00FB19AE" w:rsidTr="005F03C9">
        <w:trPr>
          <w:trHeight w:val="1781"/>
        </w:trPr>
        <w:tc>
          <w:tcPr>
            <w:tcW w:w="579" w:type="dxa"/>
          </w:tcPr>
          <w:p w:rsidR="005F03C9" w:rsidRPr="00FB19AE" w:rsidRDefault="005F03C9"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lastRenderedPageBreak/>
              <w:t>5.</w:t>
            </w:r>
          </w:p>
          <w:p w:rsidR="005F03C9" w:rsidRPr="00FB19AE" w:rsidRDefault="005F03C9"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xml:space="preserve">  </w:t>
            </w:r>
          </w:p>
        </w:tc>
        <w:tc>
          <w:tcPr>
            <w:tcW w:w="1984" w:type="dxa"/>
          </w:tcPr>
          <w:p w:rsidR="005F03C9" w:rsidRPr="00FB19AE" w:rsidRDefault="005F03C9" w:rsidP="009C063E">
            <w:pPr>
              <w:pStyle w:val="ConsPlusCell"/>
              <w:tabs>
                <w:tab w:val="left" w:pos="851"/>
              </w:tabs>
              <w:spacing w:before="0" w:after="0" w:line="240" w:lineRule="auto"/>
              <w:jc w:val="both"/>
              <w:rPr>
                <w:rFonts w:ascii="Times New Roman" w:hAnsi="Times New Roman" w:cs="Times New Roman"/>
                <w:bCs/>
              </w:rPr>
            </w:pPr>
            <w:r w:rsidRPr="00FB19AE">
              <w:rPr>
                <w:rFonts w:ascii="Times New Roman" w:hAnsi="Times New Roman" w:cs="Times New Roman"/>
                <w:bCs/>
              </w:rPr>
              <w:t>Художественно-эстетическое развитие</w:t>
            </w:r>
          </w:p>
          <w:p w:rsidR="005F03C9" w:rsidRPr="00FB19AE" w:rsidRDefault="005F03C9"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xml:space="preserve"> </w:t>
            </w:r>
          </w:p>
          <w:p w:rsidR="005F03C9" w:rsidRPr="00FB19AE" w:rsidRDefault="005F03C9"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xml:space="preserve">           </w:t>
            </w:r>
          </w:p>
        </w:tc>
        <w:tc>
          <w:tcPr>
            <w:tcW w:w="2410" w:type="dxa"/>
          </w:tcPr>
          <w:p w:rsidR="005F03C9" w:rsidRPr="00FB19AE" w:rsidRDefault="005F03C9" w:rsidP="009C063E">
            <w:pPr>
              <w:pStyle w:val="ConsPlusCell"/>
              <w:tabs>
                <w:tab w:val="left" w:pos="851"/>
              </w:tabs>
              <w:spacing w:before="0" w:after="0" w:line="240" w:lineRule="auto"/>
              <w:jc w:val="both"/>
              <w:rPr>
                <w:rFonts w:ascii="Times New Roman" w:hAnsi="Times New Roman" w:cs="Times New Roman"/>
                <w:iCs/>
              </w:rPr>
            </w:pPr>
            <w:r w:rsidRPr="00FB19AE">
              <w:rPr>
                <w:rFonts w:ascii="Times New Roman" w:hAnsi="Times New Roman" w:cs="Times New Roman"/>
                <w:iCs/>
              </w:rPr>
              <w:t>Музыка, ИЗО</w:t>
            </w:r>
          </w:p>
          <w:p w:rsidR="005F03C9" w:rsidRPr="00FB19AE" w:rsidRDefault="005F03C9"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xml:space="preserve"> </w:t>
            </w:r>
          </w:p>
          <w:p w:rsidR="005F03C9" w:rsidRPr="00FB19AE" w:rsidRDefault="005F03C9"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xml:space="preserve"> </w:t>
            </w:r>
          </w:p>
          <w:p w:rsidR="005F03C9" w:rsidRPr="00FB19AE" w:rsidRDefault="005F03C9" w:rsidP="009C063E">
            <w:pPr>
              <w:pStyle w:val="ConsPlusCell"/>
              <w:tabs>
                <w:tab w:val="left" w:pos="851"/>
              </w:tabs>
              <w:spacing w:before="0" w:after="0" w:line="240" w:lineRule="auto"/>
              <w:jc w:val="both"/>
              <w:rPr>
                <w:rFonts w:ascii="Times New Roman" w:hAnsi="Times New Roman" w:cs="Times New Roman"/>
              </w:rPr>
            </w:pPr>
            <w:r w:rsidRPr="00FB19AE">
              <w:rPr>
                <w:rFonts w:ascii="Times New Roman" w:hAnsi="Times New Roman" w:cs="Times New Roman"/>
              </w:rPr>
              <w:t xml:space="preserve">   </w:t>
            </w:r>
          </w:p>
        </w:tc>
        <w:tc>
          <w:tcPr>
            <w:tcW w:w="10064" w:type="dxa"/>
          </w:tcPr>
          <w:p w:rsidR="005F03C9" w:rsidRPr="00FB19AE" w:rsidRDefault="005F03C9" w:rsidP="005F03C9">
            <w:pPr>
              <w:pStyle w:val="ConsPlusCell"/>
              <w:tabs>
                <w:tab w:val="left" w:pos="851"/>
              </w:tabs>
              <w:spacing w:before="0" w:after="0" w:line="240" w:lineRule="auto"/>
              <w:rPr>
                <w:rFonts w:ascii="Times New Roman" w:hAnsi="Times New Roman" w:cs="Times New Roman"/>
              </w:rPr>
            </w:pPr>
            <w:r w:rsidRPr="00FB19AE">
              <w:rPr>
                <w:rFonts w:ascii="Times New Roman" w:hAnsi="Times New Roman" w:cs="Times New Roman"/>
              </w:rPr>
              <w:t xml:space="preserve">- групповые помещения: </w:t>
            </w:r>
            <w:r w:rsidRPr="00FB19AE">
              <w:rPr>
                <w:rFonts w:ascii="Times New Roman" w:hAnsi="Times New Roman" w:cs="Times New Roman"/>
                <w:iCs/>
              </w:rPr>
              <w:t>центры искусства</w:t>
            </w:r>
            <w:r w:rsidRPr="00FB19AE">
              <w:rPr>
                <w:rFonts w:ascii="Times New Roman" w:hAnsi="Times New Roman" w:cs="Times New Roman"/>
              </w:rPr>
              <w:t xml:space="preserve"> (краски, пластилин, бумага, карандаши, ножницы, кисточки, уголки ряженья, театрализации), </w:t>
            </w:r>
            <w:r w:rsidRPr="00FB19AE">
              <w:rPr>
                <w:rFonts w:ascii="Times New Roman" w:hAnsi="Times New Roman" w:cs="Times New Roman"/>
                <w:iCs/>
              </w:rPr>
              <w:t>центры познания</w:t>
            </w:r>
            <w:r w:rsidRPr="00FB19AE">
              <w:rPr>
                <w:rFonts w:ascii="Times New Roman" w:hAnsi="Times New Roman" w:cs="Times New Roman"/>
              </w:rPr>
              <w:t xml:space="preserve"> (учебные зоны, экспериментально- исследовательские зоны, зоны природы, музыкальные инструменты, наглядный, дидактический материал, дидактические, настольно-печатные, развивающие игры), </w:t>
            </w:r>
            <w:r w:rsidRPr="00FB19AE">
              <w:rPr>
                <w:rFonts w:ascii="Times New Roman" w:hAnsi="Times New Roman" w:cs="Times New Roman"/>
                <w:iCs/>
              </w:rPr>
              <w:t>центры конструирования</w:t>
            </w:r>
            <w:r w:rsidRPr="00FB19AE">
              <w:rPr>
                <w:rFonts w:ascii="Times New Roman" w:hAnsi="Times New Roman" w:cs="Times New Roman"/>
              </w:rPr>
              <w:t xml:space="preserve"> (конс</w:t>
            </w:r>
            <w:r w:rsidR="00B62350">
              <w:rPr>
                <w:rFonts w:ascii="Times New Roman" w:hAnsi="Times New Roman" w:cs="Times New Roman"/>
              </w:rPr>
              <w:t>трукторы различного вида, лего-</w:t>
            </w:r>
            <w:r w:rsidRPr="00FB19AE">
              <w:rPr>
                <w:rFonts w:ascii="Times New Roman" w:hAnsi="Times New Roman" w:cs="Times New Roman"/>
              </w:rPr>
              <w:t>конструкторы),</w:t>
            </w:r>
          </w:p>
          <w:p w:rsidR="005F03C9" w:rsidRPr="00FB19AE" w:rsidRDefault="005F03C9" w:rsidP="009C063E">
            <w:pPr>
              <w:pStyle w:val="ConsPlusCell"/>
              <w:tabs>
                <w:tab w:val="left" w:pos="851"/>
              </w:tabs>
              <w:spacing w:before="0" w:after="0" w:line="240" w:lineRule="auto"/>
              <w:ind w:firstLine="67"/>
              <w:rPr>
                <w:rFonts w:ascii="Times New Roman" w:hAnsi="Times New Roman" w:cs="Times New Roman"/>
              </w:rPr>
            </w:pPr>
            <w:r w:rsidRPr="00FB19AE">
              <w:rPr>
                <w:rFonts w:ascii="Times New Roman" w:hAnsi="Times New Roman" w:cs="Times New Roman"/>
              </w:rPr>
              <w:t xml:space="preserve">- </w:t>
            </w:r>
            <w:r w:rsidRPr="00FB19AE">
              <w:rPr>
                <w:rFonts w:ascii="Times New Roman" w:hAnsi="Times New Roman" w:cs="Times New Roman"/>
                <w:iCs/>
              </w:rPr>
              <w:t>игровые участки</w:t>
            </w:r>
            <w:r w:rsidRPr="00FB19AE">
              <w:rPr>
                <w:rFonts w:ascii="Times New Roman" w:hAnsi="Times New Roman" w:cs="Times New Roman"/>
              </w:rPr>
              <w:t xml:space="preserve"> (игровое оборудование) </w:t>
            </w:r>
          </w:p>
          <w:p w:rsidR="005F03C9" w:rsidRPr="00FB19AE" w:rsidRDefault="005F03C9" w:rsidP="005F03C9">
            <w:pPr>
              <w:pStyle w:val="ConsPlusCell"/>
              <w:tabs>
                <w:tab w:val="left" w:pos="851"/>
              </w:tabs>
              <w:spacing w:before="0" w:after="0" w:line="240" w:lineRule="auto"/>
              <w:ind w:firstLine="67"/>
              <w:rPr>
                <w:rFonts w:ascii="Times New Roman" w:hAnsi="Times New Roman" w:cs="Times New Roman"/>
              </w:rPr>
            </w:pPr>
            <w:r>
              <w:rPr>
                <w:rFonts w:ascii="Times New Roman" w:hAnsi="Times New Roman" w:cs="Times New Roman"/>
              </w:rPr>
              <w:t>- музыкальный зал</w:t>
            </w:r>
          </w:p>
        </w:tc>
      </w:tr>
    </w:tbl>
    <w:p w:rsidR="00B62350" w:rsidRDefault="00B62350" w:rsidP="00B8405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739"/>
        <w:rPr>
          <w:rFonts w:ascii="Times New Roman" w:hAnsi="Times New Roman"/>
          <w:color w:val="000000"/>
          <w:kern w:val="1"/>
          <w:sz w:val="24"/>
          <w:szCs w:val="24"/>
          <w:u w:val="single"/>
        </w:rPr>
      </w:pPr>
    </w:p>
    <w:p w:rsidR="009C063E" w:rsidRPr="00FB19AE" w:rsidRDefault="002116F3" w:rsidP="009C063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center"/>
        <w:rPr>
          <w:rFonts w:ascii="Times New Roman" w:hAnsi="Times New Roman"/>
          <w:color w:val="000000"/>
          <w:kern w:val="1"/>
          <w:sz w:val="24"/>
          <w:szCs w:val="24"/>
          <w:u w:val="single"/>
        </w:rPr>
      </w:pPr>
      <w:r w:rsidRPr="00FB19AE">
        <w:rPr>
          <w:rFonts w:ascii="Times New Roman" w:hAnsi="Times New Roman"/>
          <w:color w:val="000000"/>
          <w:kern w:val="1"/>
          <w:sz w:val="24"/>
          <w:szCs w:val="24"/>
          <w:u w:val="single"/>
        </w:rPr>
        <w:t>Организация предметно-развивающей среды по формированию у дошкольников ЗОЖ</w:t>
      </w:r>
    </w:p>
    <w:p w:rsidR="002116F3" w:rsidRPr="00FB19AE" w:rsidRDefault="002116F3" w:rsidP="005F03C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Эффективность здоровье сберегающей работы с детьми дошкольного возраста зависит, прежде всего, от организации физкультурно-спортивной среды в группе дошкольного учреждения. Такая среда стимулирует двигательную активность дошкольников, обогащает двигательный опыт, приобщает детей к культуре здоровья, способствует освоению здоровьесберегающих технологий. </w:t>
      </w:r>
    </w:p>
    <w:p w:rsidR="002116F3" w:rsidRPr="00FB19AE" w:rsidRDefault="002116F3" w:rsidP="005F03C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Для профилактики сохранения и укрепления здоровья детей в детском саду используется различное оборудование. </w:t>
      </w:r>
    </w:p>
    <w:p w:rsidR="002116F3" w:rsidRPr="00FB19AE" w:rsidRDefault="002116F3" w:rsidP="005F03C9">
      <w:pPr>
        <w:widowControl w:val="0"/>
        <w:tabs>
          <w:tab w:val="left" w:pos="567"/>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1.  Использование корригирующих дорожек в дошкольном учреждении является важным моментом в укреплении здоровья детей. Ходьба по ним оказывает стимулирующее воздействие на биологически активные зоны, находящиеся на своде стопы. Такие дорожки приобретаются как в магазине, аптеке, так и изготавливаются из бросового материала. Широко можно использовать как природный материал: шишки, веточки, хвою; так и специфический - бигуди, пуговицы, пробки, карандаши, пришитые к лицевой стороне дорожки. </w:t>
      </w:r>
    </w:p>
    <w:p w:rsidR="002116F3" w:rsidRPr="00FB19AE" w:rsidRDefault="002116F3" w:rsidP="005F03C9">
      <w:pPr>
        <w:widowControl w:val="0"/>
        <w:tabs>
          <w:tab w:val="left" w:pos="567"/>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hAnsi="Times New Roman"/>
          <w:color w:val="000000"/>
          <w:kern w:val="1"/>
          <w:sz w:val="24"/>
          <w:szCs w:val="24"/>
        </w:rPr>
      </w:pPr>
      <w:r w:rsidRPr="00FB19AE">
        <w:rPr>
          <w:rFonts w:ascii="Times New Roman" w:hAnsi="Times New Roman"/>
          <w:color w:val="000000"/>
          <w:kern w:val="1"/>
          <w:sz w:val="24"/>
          <w:szCs w:val="24"/>
        </w:rPr>
        <w:tab/>
        <w:t>2. На утренней гимнастике применяется как традиционный спортивный инвентарь: мячи, канаты, кегли, скакалки, палки, так и нетрадиционный</w:t>
      </w:r>
      <w:r w:rsidR="005F03C9">
        <w:rPr>
          <w:rFonts w:ascii="Times New Roman" w:hAnsi="Times New Roman"/>
          <w:color w:val="000000"/>
          <w:kern w:val="1"/>
          <w:sz w:val="24"/>
          <w:szCs w:val="24"/>
        </w:rPr>
        <w:t xml:space="preserve"> </w:t>
      </w:r>
      <w:r w:rsidRPr="00FB19AE">
        <w:rPr>
          <w:rFonts w:ascii="Times New Roman" w:hAnsi="Times New Roman"/>
          <w:color w:val="000000"/>
          <w:kern w:val="1"/>
          <w:sz w:val="24"/>
          <w:szCs w:val="24"/>
        </w:rPr>
        <w:t>- пластмассовые бутылки из-под йогуртов, соков, наполненные водой, песком, ленточки, платочки, мишуру, которые повышают интерес дошкольников к выполнению спортивных упражнений. Целесообразно сопровождать занятия, утреннюю гимнастику, физминутки записями природных явлений: шума воды, дождя, вьюги, ветра.  Музыку можно включать так же во время дыхательной гимнастики, выполнения самомассажа и просто в свободной деятельности детей. Поэтому наличие музыкального проигрывателя или центра является важным моментом при организации физкультурно-оздоровительной среды.</w:t>
      </w:r>
    </w:p>
    <w:p w:rsidR="002116F3" w:rsidRPr="00FB19AE" w:rsidRDefault="002116F3" w:rsidP="005F03C9">
      <w:pPr>
        <w:widowControl w:val="0"/>
        <w:tabs>
          <w:tab w:val="left" w:pos="567"/>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hAnsi="Times New Roman"/>
          <w:color w:val="000000"/>
          <w:kern w:val="1"/>
          <w:sz w:val="24"/>
          <w:szCs w:val="24"/>
        </w:rPr>
      </w:pPr>
      <w:r w:rsidRPr="00FB19AE">
        <w:rPr>
          <w:rFonts w:ascii="Times New Roman" w:hAnsi="Times New Roman"/>
          <w:color w:val="000000"/>
          <w:kern w:val="1"/>
          <w:sz w:val="24"/>
          <w:szCs w:val="24"/>
        </w:rPr>
        <w:lastRenderedPageBreak/>
        <w:tab/>
        <w:t>3. Для повышения двигательной активности у детей используются   маски, изготовленные из картона, поролона, ткани и другого материала.  Они делают игры дошкольников более интересными и увлекательными.</w:t>
      </w:r>
    </w:p>
    <w:p w:rsidR="002116F3" w:rsidRPr="00FB19AE" w:rsidRDefault="002116F3" w:rsidP="005F03C9">
      <w:pPr>
        <w:widowControl w:val="0"/>
        <w:tabs>
          <w:tab w:val="left" w:pos="567"/>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hAnsi="Times New Roman"/>
          <w:color w:val="000000"/>
          <w:kern w:val="1"/>
          <w:sz w:val="24"/>
          <w:szCs w:val="24"/>
        </w:rPr>
      </w:pPr>
      <w:r w:rsidRPr="00FB19AE">
        <w:rPr>
          <w:rFonts w:ascii="Times New Roman" w:hAnsi="Times New Roman"/>
          <w:color w:val="000000"/>
          <w:kern w:val="1"/>
          <w:sz w:val="24"/>
          <w:szCs w:val="24"/>
        </w:rPr>
        <w:tab/>
        <w:t>4. Для осуществления сухого растирания применяются махровые варежки. Они могут быть специально приобретены в магазине или сшиты из махровой ткани и должны соответствовать размеру руки ребенка.</w:t>
      </w:r>
    </w:p>
    <w:p w:rsidR="005F03C9" w:rsidRDefault="002116F3" w:rsidP="005F03C9">
      <w:pPr>
        <w:widowControl w:val="0"/>
        <w:tabs>
          <w:tab w:val="left" w:pos="567"/>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567"/>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5. Для укрепления органов дыхания дошкольников рекомендуется использовать нетрадиционный материал: трубочки из-под соков, ватные </w:t>
      </w:r>
    </w:p>
    <w:p w:rsidR="002116F3" w:rsidRPr="00FB19AE" w:rsidRDefault="002116F3" w:rsidP="005F03C9">
      <w:pPr>
        <w:widowControl w:val="0"/>
        <w:tabs>
          <w:tab w:val="left" w:pos="567"/>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hAnsi="Times New Roman"/>
          <w:color w:val="000000"/>
          <w:kern w:val="1"/>
          <w:sz w:val="24"/>
          <w:szCs w:val="24"/>
        </w:rPr>
      </w:pPr>
      <w:r w:rsidRPr="00FB19AE">
        <w:rPr>
          <w:rFonts w:ascii="Times New Roman" w:hAnsi="Times New Roman"/>
          <w:color w:val="000000"/>
          <w:kern w:val="1"/>
          <w:sz w:val="24"/>
          <w:szCs w:val="24"/>
        </w:rPr>
        <w:t>шарики.</w:t>
      </w:r>
    </w:p>
    <w:p w:rsidR="005F03C9" w:rsidRDefault="002116F3" w:rsidP="005F03C9">
      <w:pPr>
        <w:widowControl w:val="0"/>
        <w:tabs>
          <w:tab w:val="left" w:pos="567"/>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567"/>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6. Для обучения детей приемам самомассажа - используются шипованные мячики, приобретенные в аптеке. Они способствуют не только </w:t>
      </w:r>
    </w:p>
    <w:p w:rsidR="002116F3" w:rsidRPr="00FB19AE" w:rsidRDefault="002116F3" w:rsidP="005F03C9">
      <w:pPr>
        <w:widowControl w:val="0"/>
        <w:tabs>
          <w:tab w:val="left" w:pos="567"/>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hAnsi="Times New Roman"/>
          <w:color w:val="000000"/>
          <w:kern w:val="1"/>
          <w:sz w:val="24"/>
          <w:szCs w:val="24"/>
        </w:rPr>
      </w:pPr>
      <w:r w:rsidRPr="00FB19AE">
        <w:rPr>
          <w:rFonts w:ascii="Times New Roman" w:hAnsi="Times New Roman"/>
          <w:color w:val="000000"/>
          <w:kern w:val="1"/>
          <w:sz w:val="24"/>
          <w:szCs w:val="24"/>
        </w:rPr>
        <w:t>активизации точек, расположенных на теле ребенка, но и вызывают у детей положительные эмоции.</w:t>
      </w:r>
    </w:p>
    <w:p w:rsidR="002116F3" w:rsidRPr="00FB19AE" w:rsidRDefault="002116F3" w:rsidP="005F03C9">
      <w:pPr>
        <w:widowControl w:val="0"/>
        <w:tabs>
          <w:tab w:val="left" w:pos="567"/>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7. В каждой группе создан уголок здоровья. В нем должно находиться спортивное оборудование </w:t>
      </w:r>
      <w:r w:rsidR="005F03C9" w:rsidRPr="00FB19AE">
        <w:rPr>
          <w:rFonts w:ascii="Times New Roman" w:hAnsi="Times New Roman"/>
          <w:color w:val="000000"/>
          <w:kern w:val="1"/>
          <w:sz w:val="24"/>
          <w:szCs w:val="24"/>
        </w:rPr>
        <w:t xml:space="preserve">и инвентарь </w:t>
      </w:r>
      <w:r w:rsidRPr="00FB19AE">
        <w:rPr>
          <w:rFonts w:ascii="Times New Roman" w:hAnsi="Times New Roman"/>
          <w:color w:val="000000"/>
          <w:kern w:val="1"/>
          <w:sz w:val="24"/>
          <w:szCs w:val="24"/>
        </w:rPr>
        <w:t xml:space="preserve">для осуществления физкультурно-спортивной работы. </w:t>
      </w:r>
    </w:p>
    <w:p w:rsidR="005F03C9" w:rsidRDefault="002116F3" w:rsidP="005F03C9">
      <w:pPr>
        <w:widowControl w:val="0"/>
        <w:tabs>
          <w:tab w:val="left" w:pos="567"/>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567"/>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8. Немаловажным является наличие наглядного материала о видах спорта, средствах укрепления организма, полезных и вредных </w:t>
      </w:r>
    </w:p>
    <w:p w:rsidR="002116F3" w:rsidRPr="00FB19AE" w:rsidRDefault="002116F3" w:rsidP="005F03C9">
      <w:pPr>
        <w:widowControl w:val="0"/>
        <w:tabs>
          <w:tab w:val="left" w:pos="567"/>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привычках, альбомов с пословицами и поговорками о здоровом образе жизни. </w:t>
      </w:r>
    </w:p>
    <w:p w:rsidR="002116F3" w:rsidRPr="00FB19AE" w:rsidRDefault="002116F3" w:rsidP="005F03C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hAnsi="Times New Roman"/>
          <w:color w:val="000000"/>
          <w:kern w:val="1"/>
          <w:sz w:val="24"/>
          <w:szCs w:val="24"/>
        </w:rPr>
      </w:pPr>
    </w:p>
    <w:p w:rsidR="002116F3" w:rsidRPr="00FB19AE" w:rsidRDefault="002116F3" w:rsidP="005F03C9">
      <w:pPr>
        <w:spacing w:after="0" w:line="240" w:lineRule="auto"/>
        <w:jc w:val="center"/>
        <w:rPr>
          <w:rFonts w:ascii="Times New Roman" w:hAnsi="Times New Roman"/>
          <w:color w:val="000000"/>
          <w:kern w:val="1"/>
          <w:sz w:val="24"/>
          <w:szCs w:val="24"/>
          <w:u w:val="single"/>
        </w:rPr>
      </w:pPr>
      <w:r w:rsidRPr="00FB19AE">
        <w:rPr>
          <w:rFonts w:ascii="Times New Roman" w:hAnsi="Times New Roman"/>
          <w:color w:val="000000"/>
          <w:kern w:val="1"/>
          <w:sz w:val="24"/>
          <w:szCs w:val="24"/>
          <w:u w:val="single"/>
        </w:rPr>
        <w:t>Организация предметно-развивающей среды по нравственно-патриотическому воспитанию дошкольников</w:t>
      </w:r>
    </w:p>
    <w:p w:rsidR="002116F3" w:rsidRPr="00FB19AE" w:rsidRDefault="002116F3" w:rsidP="005F03C9">
      <w:pPr>
        <w:spacing w:after="0" w:line="240" w:lineRule="auto"/>
        <w:ind w:firstLine="567"/>
        <w:jc w:val="both"/>
        <w:rPr>
          <w:rFonts w:ascii="Times New Roman" w:hAnsi="Times New Roman"/>
          <w:sz w:val="24"/>
        </w:rPr>
      </w:pPr>
      <w:r w:rsidRPr="00FB19AE">
        <w:rPr>
          <w:rFonts w:ascii="Times New Roman" w:hAnsi="Times New Roman"/>
          <w:sz w:val="24"/>
        </w:rPr>
        <w:t xml:space="preserve">В каждой группе оформлены уголки народного искусства, подобраны литературные произведения, сказки, картотеки с русскими народными играми, пословицами, поговорками, песнями и хороводами. </w:t>
      </w:r>
    </w:p>
    <w:p w:rsidR="00931E9D" w:rsidRPr="005F03C9" w:rsidRDefault="00931E9D" w:rsidP="005F03C9">
      <w:pPr>
        <w:pStyle w:val="2"/>
        <w:keepNext/>
        <w:keepLines/>
        <w:widowControl/>
        <w:autoSpaceDE/>
        <w:autoSpaceDN/>
        <w:spacing w:before="200" w:line="259" w:lineRule="auto"/>
        <w:ind w:left="0" w:firstLine="0"/>
        <w:jc w:val="center"/>
        <w:rPr>
          <w:rFonts w:eastAsiaTheme="majorEastAsia"/>
          <w:sz w:val="24"/>
          <w:szCs w:val="24"/>
        </w:rPr>
      </w:pPr>
      <w:bookmarkStart w:id="20" w:name="_3.3._Распорядок_образовательной"/>
      <w:bookmarkStart w:id="21" w:name="_3.3._Особенности_организации"/>
      <w:bookmarkEnd w:id="20"/>
      <w:bookmarkEnd w:id="21"/>
      <w:r w:rsidRPr="005F03C9">
        <w:rPr>
          <w:rFonts w:eastAsiaTheme="majorEastAsia"/>
          <w:sz w:val="24"/>
          <w:szCs w:val="24"/>
        </w:rPr>
        <w:t xml:space="preserve">3.3. </w:t>
      </w:r>
      <w:r w:rsidR="00BB139A" w:rsidRPr="005F03C9">
        <w:rPr>
          <w:rFonts w:eastAsiaTheme="majorEastAsia"/>
          <w:sz w:val="24"/>
          <w:szCs w:val="24"/>
        </w:rPr>
        <w:t>Особенности организации образовательного процесса</w:t>
      </w:r>
    </w:p>
    <w:p w:rsidR="00931E9D" w:rsidRPr="00FB19AE" w:rsidRDefault="00931E9D" w:rsidP="005F03C9">
      <w:pPr>
        <w:tabs>
          <w:tab w:val="left" w:pos="851"/>
        </w:tabs>
        <w:spacing w:after="0" w:line="240" w:lineRule="auto"/>
        <w:jc w:val="both"/>
        <w:rPr>
          <w:rFonts w:ascii="Times New Roman" w:hAnsi="Times New Roman"/>
          <w:sz w:val="24"/>
          <w:szCs w:val="24"/>
        </w:rPr>
      </w:pPr>
      <w:r w:rsidRPr="00FB19AE">
        <w:rPr>
          <w:rFonts w:ascii="Times New Roman" w:hAnsi="Times New Roman"/>
          <w:sz w:val="24"/>
          <w:szCs w:val="24"/>
        </w:rPr>
        <w:t>Програ</w:t>
      </w:r>
      <w:r w:rsidR="005F03C9">
        <w:rPr>
          <w:rFonts w:ascii="Times New Roman" w:hAnsi="Times New Roman"/>
          <w:sz w:val="24"/>
          <w:szCs w:val="24"/>
        </w:rPr>
        <w:t>мма реализовывается в течение 10,5</w:t>
      </w:r>
      <w:r w:rsidRPr="00FB19AE">
        <w:rPr>
          <w:rFonts w:ascii="Times New Roman" w:hAnsi="Times New Roman"/>
          <w:sz w:val="24"/>
          <w:szCs w:val="24"/>
        </w:rPr>
        <w:t xml:space="preserve"> часов пребывания детей с учетом режима дня и возрастных категорий детей. Объем обязательной части Программы рекомендуется ФГОС дошкольного образования не менее 60% от ее общего объема; части, формируемой участниками образовательных отношений, не более 40%. </w:t>
      </w:r>
    </w:p>
    <w:p w:rsidR="00931E9D" w:rsidRPr="00FB19AE" w:rsidRDefault="00931E9D" w:rsidP="005F03C9">
      <w:pPr>
        <w:tabs>
          <w:tab w:val="left" w:pos="851"/>
        </w:tabs>
        <w:spacing w:after="0" w:line="240" w:lineRule="auto"/>
        <w:jc w:val="both"/>
        <w:rPr>
          <w:rFonts w:ascii="Times New Roman" w:hAnsi="Times New Roman"/>
          <w:sz w:val="24"/>
          <w:szCs w:val="24"/>
        </w:rPr>
      </w:pPr>
      <w:r w:rsidRPr="00FB19AE">
        <w:rPr>
          <w:rFonts w:ascii="Times New Roman" w:hAnsi="Times New Roman"/>
          <w:sz w:val="24"/>
          <w:szCs w:val="24"/>
        </w:rPr>
        <w:t>В таблице представлены нормативы времени, затраченного на реализацию образовательной программы (обязательной части и части, формируемой участниками образовательных отношений) по возрастным категориям детей.</w:t>
      </w:r>
    </w:p>
    <w:p w:rsidR="004155BF" w:rsidRPr="004155BF" w:rsidRDefault="00904B73" w:rsidP="004155BF">
      <w:pPr>
        <w:autoSpaceDE w:val="0"/>
        <w:autoSpaceDN w:val="0"/>
        <w:adjustRightInd w:val="0"/>
        <w:spacing w:before="397" w:after="113" w:line="280" w:lineRule="atLeast"/>
        <w:jc w:val="center"/>
        <w:textAlignment w:val="center"/>
        <w:rPr>
          <w:rFonts w:ascii="Times New Roman" w:hAnsi="Times New Roman"/>
          <w:b/>
          <w:bCs/>
          <w:color w:val="000000"/>
          <w:sz w:val="24"/>
          <w:szCs w:val="24"/>
        </w:rPr>
      </w:pPr>
      <w:bookmarkStart w:id="22" w:name="_3.4._Режим_занятий,"/>
      <w:bookmarkStart w:id="23" w:name="_КРАТКАЯ_ПРЕЗЕНТАЦИЯ_ОБРАЗОВАТЕЛЬНОЙ"/>
      <w:bookmarkEnd w:id="22"/>
      <w:bookmarkEnd w:id="23"/>
      <w:r>
        <w:rPr>
          <w:rFonts w:ascii="Times New Roman" w:hAnsi="Times New Roman"/>
          <w:b/>
          <w:bCs/>
          <w:color w:val="000000"/>
          <w:sz w:val="24"/>
          <w:szCs w:val="24"/>
        </w:rPr>
        <w:t xml:space="preserve">3.3.1. </w:t>
      </w:r>
      <w:r w:rsidR="004155BF">
        <w:rPr>
          <w:rFonts w:ascii="Times New Roman" w:hAnsi="Times New Roman"/>
          <w:b/>
          <w:bCs/>
          <w:color w:val="000000"/>
          <w:sz w:val="24"/>
          <w:szCs w:val="24"/>
        </w:rPr>
        <w:t xml:space="preserve">Режим дня </w:t>
      </w:r>
      <w:r w:rsidR="004155BF" w:rsidRPr="004155BF">
        <w:rPr>
          <w:rFonts w:ascii="Times New Roman" w:hAnsi="Times New Roman"/>
          <w:b/>
          <w:bCs/>
          <w:color w:val="000000"/>
          <w:sz w:val="24"/>
          <w:szCs w:val="24"/>
        </w:rPr>
        <w:t>воспитанников в холодный период года</w:t>
      </w:r>
    </w:p>
    <w:tbl>
      <w:tblPr>
        <w:tblStyle w:val="32"/>
        <w:tblW w:w="15065" w:type="dxa"/>
        <w:jc w:val="center"/>
        <w:tblInd w:w="12" w:type="dxa"/>
        <w:tblLayout w:type="fixed"/>
        <w:tblLook w:val="0000" w:firstRow="0" w:lastRow="0" w:firstColumn="0" w:lastColumn="0" w:noHBand="0" w:noVBand="0"/>
      </w:tblPr>
      <w:tblGrid>
        <w:gridCol w:w="7830"/>
        <w:gridCol w:w="1824"/>
        <w:gridCol w:w="1873"/>
        <w:gridCol w:w="1843"/>
        <w:gridCol w:w="1695"/>
      </w:tblGrid>
      <w:tr w:rsidR="004155BF" w:rsidRPr="004155BF" w:rsidTr="00235E46">
        <w:trPr>
          <w:trHeight w:val="60"/>
          <w:jc w:val="center"/>
        </w:trPr>
        <w:tc>
          <w:tcPr>
            <w:tcW w:w="7830" w:type="dxa"/>
            <w:vMerge w:val="restart"/>
            <w:vAlign w:val="center"/>
          </w:tcPr>
          <w:p w:rsidR="004155BF" w:rsidRPr="004155BF" w:rsidRDefault="004155BF" w:rsidP="004155BF">
            <w:pPr>
              <w:suppressAutoHyphens/>
              <w:autoSpaceDE w:val="0"/>
              <w:autoSpaceDN w:val="0"/>
              <w:adjustRightInd w:val="0"/>
              <w:spacing w:line="160" w:lineRule="atLeast"/>
              <w:jc w:val="center"/>
              <w:textAlignment w:val="center"/>
              <w:rPr>
                <w:rFonts w:ascii="Times New Roman" w:hAnsi="Times New Roman"/>
                <w:b/>
                <w:bCs/>
                <w:color w:val="000000"/>
                <w:sz w:val="24"/>
                <w:szCs w:val="24"/>
              </w:rPr>
            </w:pPr>
            <w:r w:rsidRPr="004155BF">
              <w:rPr>
                <w:rFonts w:ascii="Times New Roman" w:hAnsi="Times New Roman"/>
                <w:b/>
                <w:bCs/>
                <w:color w:val="000000"/>
                <w:sz w:val="24"/>
                <w:szCs w:val="24"/>
              </w:rPr>
              <w:t>Режимные процессы /характер деятельности</w:t>
            </w:r>
          </w:p>
        </w:tc>
        <w:tc>
          <w:tcPr>
            <w:tcW w:w="1824" w:type="dxa"/>
          </w:tcPr>
          <w:p w:rsidR="004155BF" w:rsidRPr="004155BF" w:rsidRDefault="004155BF" w:rsidP="004155BF">
            <w:pPr>
              <w:autoSpaceDE w:val="0"/>
              <w:autoSpaceDN w:val="0"/>
              <w:adjustRightInd w:val="0"/>
              <w:spacing w:line="160" w:lineRule="atLeast"/>
              <w:jc w:val="center"/>
              <w:textAlignment w:val="center"/>
              <w:rPr>
                <w:rFonts w:ascii="Times New Roman" w:hAnsi="Times New Roman"/>
                <w:b/>
                <w:bCs/>
                <w:color w:val="000000"/>
                <w:sz w:val="24"/>
                <w:szCs w:val="24"/>
              </w:rPr>
            </w:pPr>
            <w:r w:rsidRPr="004155BF">
              <w:rPr>
                <w:rFonts w:ascii="Times New Roman" w:hAnsi="Times New Roman"/>
                <w:b/>
                <w:bCs/>
                <w:color w:val="000000"/>
                <w:sz w:val="24"/>
                <w:szCs w:val="24"/>
              </w:rPr>
              <w:t>Подготовительная группа</w:t>
            </w:r>
          </w:p>
        </w:tc>
        <w:tc>
          <w:tcPr>
            <w:tcW w:w="1873" w:type="dxa"/>
          </w:tcPr>
          <w:p w:rsidR="004155BF" w:rsidRPr="004155BF" w:rsidRDefault="004155BF" w:rsidP="004155BF">
            <w:pPr>
              <w:suppressAutoHyphens/>
              <w:autoSpaceDE w:val="0"/>
              <w:autoSpaceDN w:val="0"/>
              <w:adjustRightInd w:val="0"/>
              <w:spacing w:line="160" w:lineRule="atLeast"/>
              <w:jc w:val="center"/>
              <w:textAlignment w:val="center"/>
              <w:rPr>
                <w:rFonts w:ascii="Times New Roman" w:hAnsi="Times New Roman"/>
                <w:b/>
                <w:bCs/>
                <w:color w:val="000000"/>
                <w:sz w:val="24"/>
                <w:szCs w:val="24"/>
              </w:rPr>
            </w:pPr>
            <w:r w:rsidRPr="004155BF">
              <w:rPr>
                <w:rFonts w:ascii="Times New Roman" w:hAnsi="Times New Roman"/>
                <w:b/>
                <w:bCs/>
                <w:color w:val="000000"/>
                <w:sz w:val="24"/>
                <w:szCs w:val="24"/>
              </w:rPr>
              <w:t>Старшая группа</w:t>
            </w:r>
          </w:p>
        </w:tc>
        <w:tc>
          <w:tcPr>
            <w:tcW w:w="1843" w:type="dxa"/>
          </w:tcPr>
          <w:p w:rsidR="004155BF" w:rsidRPr="004155BF" w:rsidRDefault="004155BF" w:rsidP="004155BF">
            <w:pPr>
              <w:suppressAutoHyphens/>
              <w:autoSpaceDE w:val="0"/>
              <w:autoSpaceDN w:val="0"/>
              <w:adjustRightInd w:val="0"/>
              <w:spacing w:line="160" w:lineRule="atLeast"/>
              <w:jc w:val="center"/>
              <w:textAlignment w:val="center"/>
              <w:rPr>
                <w:rFonts w:ascii="Times New Roman" w:hAnsi="Times New Roman"/>
                <w:b/>
                <w:bCs/>
                <w:color w:val="000000"/>
                <w:sz w:val="24"/>
                <w:szCs w:val="24"/>
              </w:rPr>
            </w:pPr>
            <w:r w:rsidRPr="004155BF">
              <w:rPr>
                <w:rFonts w:ascii="Times New Roman" w:hAnsi="Times New Roman"/>
                <w:b/>
                <w:bCs/>
                <w:color w:val="000000"/>
                <w:sz w:val="24"/>
                <w:szCs w:val="24"/>
              </w:rPr>
              <w:t>Средняя группа</w:t>
            </w:r>
          </w:p>
        </w:tc>
        <w:tc>
          <w:tcPr>
            <w:tcW w:w="1695" w:type="dxa"/>
          </w:tcPr>
          <w:p w:rsidR="004155BF" w:rsidRPr="004155BF" w:rsidRDefault="004155BF" w:rsidP="004155BF">
            <w:pPr>
              <w:suppressAutoHyphens/>
              <w:autoSpaceDE w:val="0"/>
              <w:autoSpaceDN w:val="0"/>
              <w:adjustRightInd w:val="0"/>
              <w:spacing w:line="160" w:lineRule="atLeast"/>
              <w:jc w:val="center"/>
              <w:textAlignment w:val="center"/>
              <w:rPr>
                <w:rFonts w:ascii="Times New Roman" w:hAnsi="Times New Roman"/>
                <w:b/>
                <w:bCs/>
                <w:color w:val="000000"/>
                <w:sz w:val="24"/>
                <w:szCs w:val="24"/>
              </w:rPr>
            </w:pPr>
            <w:r w:rsidRPr="004155BF">
              <w:rPr>
                <w:rFonts w:ascii="Times New Roman" w:hAnsi="Times New Roman"/>
                <w:b/>
                <w:bCs/>
                <w:color w:val="000000"/>
                <w:sz w:val="24"/>
                <w:szCs w:val="24"/>
              </w:rPr>
              <w:t>2 гр. раннего возраста</w:t>
            </w:r>
          </w:p>
        </w:tc>
      </w:tr>
      <w:tr w:rsidR="004155BF" w:rsidRPr="004155BF" w:rsidTr="00235E46">
        <w:trPr>
          <w:trHeight w:val="60"/>
          <w:jc w:val="center"/>
        </w:trPr>
        <w:tc>
          <w:tcPr>
            <w:tcW w:w="7830" w:type="dxa"/>
            <w:vMerge/>
          </w:tcPr>
          <w:p w:rsidR="004155BF" w:rsidRPr="004155BF" w:rsidRDefault="004155BF" w:rsidP="004155BF">
            <w:pPr>
              <w:autoSpaceDE w:val="0"/>
              <w:autoSpaceDN w:val="0"/>
              <w:adjustRightInd w:val="0"/>
              <w:rPr>
                <w:rFonts w:ascii="Times New Roman" w:hAnsi="Times New Roman"/>
                <w:sz w:val="24"/>
                <w:szCs w:val="24"/>
              </w:rPr>
            </w:pPr>
          </w:p>
        </w:tc>
        <w:tc>
          <w:tcPr>
            <w:tcW w:w="1824" w:type="dxa"/>
          </w:tcPr>
          <w:p w:rsidR="004155BF" w:rsidRPr="004155BF" w:rsidRDefault="004155BF" w:rsidP="004155BF">
            <w:pPr>
              <w:suppressAutoHyphens/>
              <w:autoSpaceDE w:val="0"/>
              <w:autoSpaceDN w:val="0"/>
              <w:adjustRightInd w:val="0"/>
              <w:spacing w:line="160" w:lineRule="atLeast"/>
              <w:jc w:val="center"/>
              <w:textAlignment w:val="center"/>
              <w:rPr>
                <w:rFonts w:ascii="Times New Roman" w:hAnsi="Times New Roman"/>
                <w:b/>
                <w:bCs/>
                <w:color w:val="000000"/>
                <w:sz w:val="24"/>
                <w:szCs w:val="24"/>
              </w:rPr>
            </w:pPr>
            <w:r w:rsidRPr="004155BF">
              <w:rPr>
                <w:rFonts w:ascii="Times New Roman" w:hAnsi="Times New Roman"/>
                <w:b/>
                <w:bCs/>
                <w:color w:val="000000"/>
                <w:sz w:val="24"/>
                <w:szCs w:val="24"/>
              </w:rPr>
              <w:t>6–7 лет</w:t>
            </w:r>
          </w:p>
        </w:tc>
        <w:tc>
          <w:tcPr>
            <w:tcW w:w="1873" w:type="dxa"/>
          </w:tcPr>
          <w:p w:rsidR="004155BF" w:rsidRPr="004155BF" w:rsidRDefault="004155BF" w:rsidP="004155BF">
            <w:pPr>
              <w:suppressAutoHyphens/>
              <w:autoSpaceDE w:val="0"/>
              <w:autoSpaceDN w:val="0"/>
              <w:adjustRightInd w:val="0"/>
              <w:spacing w:line="160" w:lineRule="atLeast"/>
              <w:jc w:val="center"/>
              <w:textAlignment w:val="center"/>
              <w:rPr>
                <w:rFonts w:ascii="Times New Roman" w:hAnsi="Times New Roman"/>
                <w:b/>
                <w:bCs/>
                <w:color w:val="000000"/>
                <w:sz w:val="24"/>
                <w:szCs w:val="24"/>
              </w:rPr>
            </w:pPr>
            <w:r w:rsidRPr="004155BF">
              <w:rPr>
                <w:rFonts w:ascii="Times New Roman" w:hAnsi="Times New Roman"/>
                <w:b/>
                <w:bCs/>
                <w:color w:val="000000"/>
                <w:sz w:val="24"/>
                <w:szCs w:val="24"/>
              </w:rPr>
              <w:t>5–6 лет</w:t>
            </w:r>
          </w:p>
        </w:tc>
        <w:tc>
          <w:tcPr>
            <w:tcW w:w="1843" w:type="dxa"/>
          </w:tcPr>
          <w:p w:rsidR="004155BF" w:rsidRPr="004155BF" w:rsidRDefault="004155BF" w:rsidP="004155BF">
            <w:pPr>
              <w:suppressAutoHyphens/>
              <w:autoSpaceDE w:val="0"/>
              <w:autoSpaceDN w:val="0"/>
              <w:adjustRightInd w:val="0"/>
              <w:spacing w:line="160" w:lineRule="atLeast"/>
              <w:jc w:val="center"/>
              <w:textAlignment w:val="center"/>
              <w:rPr>
                <w:rFonts w:ascii="Times New Roman" w:hAnsi="Times New Roman"/>
                <w:b/>
                <w:bCs/>
                <w:color w:val="000000"/>
                <w:sz w:val="24"/>
                <w:szCs w:val="24"/>
              </w:rPr>
            </w:pPr>
            <w:r w:rsidRPr="004155BF">
              <w:rPr>
                <w:rFonts w:ascii="Times New Roman" w:hAnsi="Times New Roman"/>
                <w:b/>
                <w:bCs/>
                <w:color w:val="000000"/>
                <w:sz w:val="24"/>
                <w:szCs w:val="24"/>
              </w:rPr>
              <w:t>4–5 лет</w:t>
            </w:r>
          </w:p>
        </w:tc>
        <w:tc>
          <w:tcPr>
            <w:tcW w:w="1695" w:type="dxa"/>
          </w:tcPr>
          <w:p w:rsidR="004155BF" w:rsidRPr="004155BF" w:rsidRDefault="004155BF" w:rsidP="004155BF">
            <w:pPr>
              <w:suppressAutoHyphens/>
              <w:autoSpaceDE w:val="0"/>
              <w:autoSpaceDN w:val="0"/>
              <w:adjustRightInd w:val="0"/>
              <w:spacing w:line="160" w:lineRule="atLeast"/>
              <w:jc w:val="center"/>
              <w:textAlignment w:val="center"/>
              <w:rPr>
                <w:rFonts w:ascii="Times New Roman" w:hAnsi="Times New Roman"/>
                <w:b/>
                <w:bCs/>
                <w:color w:val="000000"/>
                <w:sz w:val="24"/>
                <w:szCs w:val="24"/>
              </w:rPr>
            </w:pPr>
            <w:r w:rsidRPr="004155BF">
              <w:rPr>
                <w:rFonts w:ascii="Times New Roman" w:hAnsi="Times New Roman"/>
                <w:b/>
                <w:bCs/>
                <w:color w:val="000000"/>
                <w:sz w:val="24"/>
                <w:szCs w:val="24"/>
              </w:rPr>
              <w:t>1,5–3 года</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Прием воспитанников, утренний фильтр, осмотр, гигиенические процедуры</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08:00–08:15</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08:00–08:15</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08:00–08:15</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08:00–08:10</w:t>
            </w:r>
          </w:p>
        </w:tc>
      </w:tr>
      <w:tr w:rsidR="004155BF" w:rsidRPr="004155BF" w:rsidTr="00235E46">
        <w:trPr>
          <w:trHeight w:val="418"/>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Утренняя гимнастика, в том числе на свежем воздухе (для старшего дошкольного возраста)</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08:15–08:25</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08:15–08:25</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08:15–08:25</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08:10–08:20</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Гигиенические процедуры, самообслуживание</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08:25–08:30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08:25–08:30</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08:25–08:30</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08:20–08:25</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Подготовка к приему пищи, завтрак.</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08:30–08:45</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08:30–08:45</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08:30–08:45</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08:25–08:45</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jc w:val="both"/>
              <w:textAlignment w:val="center"/>
              <w:rPr>
                <w:rFonts w:ascii="Times New Roman" w:hAnsi="Times New Roman"/>
                <w:color w:val="000000"/>
                <w:sz w:val="24"/>
                <w:szCs w:val="24"/>
              </w:rPr>
            </w:pPr>
            <w:r w:rsidRPr="004155BF">
              <w:rPr>
                <w:rFonts w:ascii="Times New Roman" w:hAnsi="Times New Roman"/>
                <w:color w:val="000000"/>
                <w:spacing w:val="-2"/>
                <w:sz w:val="24"/>
                <w:szCs w:val="24"/>
              </w:rPr>
              <w:t xml:space="preserve">Самостоятельная игровая деятельность по собственному выбору детей </w:t>
            </w:r>
            <w:r w:rsidRPr="004155BF">
              <w:rPr>
                <w:rFonts w:ascii="Times New Roman" w:hAnsi="Times New Roman"/>
                <w:color w:val="000000"/>
                <w:spacing w:val="-2"/>
                <w:sz w:val="24"/>
                <w:szCs w:val="24"/>
              </w:rPr>
              <w:lastRenderedPageBreak/>
              <w:t>(свободное время)</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lastRenderedPageBreak/>
              <w:t>08:45–09:10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08:45–09:10</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08:45–09:10</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jc w:val="both"/>
              <w:textAlignment w:val="center"/>
              <w:rPr>
                <w:rFonts w:ascii="Times New Roman" w:hAnsi="Times New Roman"/>
                <w:color w:val="000000"/>
                <w:spacing w:val="-2"/>
                <w:sz w:val="24"/>
                <w:szCs w:val="24"/>
              </w:rPr>
            </w:pPr>
            <w:r w:rsidRPr="004155BF">
              <w:rPr>
                <w:rFonts w:ascii="Times New Roman" w:hAnsi="Times New Roman"/>
                <w:color w:val="000000"/>
                <w:spacing w:val="-2"/>
                <w:sz w:val="24"/>
                <w:szCs w:val="24"/>
              </w:rPr>
              <w:lastRenderedPageBreak/>
              <w:t>Совместная игровая деятельность педагога с детьми.</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08:45-9.10</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ind w:right="283"/>
              <w:textAlignment w:val="center"/>
              <w:rPr>
                <w:rFonts w:ascii="Times New Roman" w:hAnsi="Times New Roman"/>
                <w:color w:val="000000"/>
                <w:sz w:val="24"/>
                <w:szCs w:val="24"/>
              </w:rPr>
            </w:pPr>
            <w:r w:rsidRPr="004155BF">
              <w:rPr>
                <w:rFonts w:ascii="Times New Roman" w:hAnsi="Times New Roman"/>
                <w:color w:val="000000"/>
                <w:sz w:val="24"/>
                <w:szCs w:val="24"/>
              </w:rPr>
              <w:t xml:space="preserve">Организованная образовательная деятельность </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09:10–11:00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09:10–10:45</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09:00–10:00</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09:10–09:20</w:t>
            </w:r>
          </w:p>
        </w:tc>
      </w:tr>
      <w:tr w:rsidR="004155BF" w:rsidRPr="004155BF" w:rsidTr="00235E46">
        <w:trPr>
          <w:trHeight w:val="123"/>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Занятие № 1</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09:10–09:40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09:10–09:35</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09:10–09:30</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09:10–09:20</w:t>
            </w:r>
          </w:p>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09:20–09:30</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ind w:right="113"/>
              <w:textAlignment w:val="center"/>
              <w:rPr>
                <w:rFonts w:ascii="Times New Roman" w:hAnsi="Times New Roman"/>
                <w:color w:val="000000"/>
                <w:sz w:val="24"/>
                <w:szCs w:val="24"/>
              </w:rPr>
            </w:pPr>
            <w:r w:rsidRPr="004155BF">
              <w:rPr>
                <w:rFonts w:ascii="Times New Roman" w:hAnsi="Times New Roman"/>
                <w:color w:val="000000"/>
                <w:sz w:val="24"/>
                <w:szCs w:val="24"/>
              </w:rPr>
              <w:t>Перерыв между занятиями, подвижные игры малой и средней подвижности</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09:40–09:50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09:35–09:45</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09:30–09:40</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Занятие № 2</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09:50–10:20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09:45–10:10</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09:40–10:00</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Перерыв между занятиями, подвижные игры малой подвижности</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10:20–10:30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10:10–10:20</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 xml:space="preserve">Занятие № 3 </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10:30–11:00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10:20–10:45</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Подготовка к приему пищи, прием пищи (второй завтрак)</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11:00–11:10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10:45–10:55</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10:00–10:10</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09:30–09:55</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Гигиенические процедуры, самообслуживание, одевание на прогулку, подготовка к прогулке</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11:10–11:20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10:55–11:15</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10:10–10:35</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09:55–10:20</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ind w:right="113"/>
              <w:textAlignment w:val="center"/>
              <w:rPr>
                <w:rFonts w:ascii="Times New Roman" w:hAnsi="Times New Roman"/>
                <w:color w:val="000000"/>
                <w:sz w:val="24"/>
                <w:szCs w:val="24"/>
              </w:rPr>
            </w:pPr>
            <w:r w:rsidRPr="004155BF">
              <w:rPr>
                <w:rFonts w:ascii="Times New Roman" w:hAnsi="Times New Roman"/>
                <w:color w:val="000000"/>
                <w:sz w:val="24"/>
                <w:szCs w:val="24"/>
              </w:rPr>
              <w:t xml:space="preserve">Прогулка на свежем воздухе (наблюдения, труд, игры) </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11:20–12:20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11:15– 12:15</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10:35– 12:05</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10:20– 11:20</w:t>
            </w:r>
          </w:p>
        </w:tc>
      </w:tr>
      <w:tr w:rsidR="004155BF" w:rsidRPr="004155BF" w:rsidTr="00235E46">
        <w:trPr>
          <w:trHeight w:val="213"/>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в том числе игры средней и высокой подвижности</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30 мин</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30 мин</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30 мин</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20 мин</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ind w:right="283"/>
              <w:textAlignment w:val="center"/>
              <w:rPr>
                <w:rFonts w:ascii="Times New Roman" w:hAnsi="Times New Roman"/>
                <w:color w:val="000000"/>
                <w:sz w:val="24"/>
                <w:szCs w:val="24"/>
              </w:rPr>
            </w:pPr>
            <w:r w:rsidRPr="004155BF">
              <w:rPr>
                <w:rFonts w:ascii="Times New Roman" w:hAnsi="Times New Roman"/>
                <w:color w:val="000000"/>
                <w:sz w:val="24"/>
                <w:szCs w:val="24"/>
              </w:rPr>
              <w:t>Возвращение с прогулки, гигиенические процедуры, самообслуживание</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12:20–12:30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12:15–12:25</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12:05–12:15</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11:20–11:30</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Подготовка к приему пищи, прием пищи  (обед)</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12:30–12:50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12:25–12:45</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12:15–12:35</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11:30–12:00</w:t>
            </w:r>
          </w:p>
        </w:tc>
      </w:tr>
      <w:tr w:rsidR="004155BF" w:rsidRPr="004155BF" w:rsidTr="00235E46">
        <w:trPr>
          <w:trHeight w:val="169"/>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 xml:space="preserve">Подготовка ко сну, дневной сон </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12:50–15:00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12:45–15:00</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12:35–15:00</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12:00–15:00</w:t>
            </w:r>
          </w:p>
        </w:tc>
      </w:tr>
      <w:tr w:rsidR="004155BF" w:rsidRPr="004155BF" w:rsidTr="00235E46">
        <w:trPr>
          <w:trHeight w:val="426"/>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Постепенный подъем, закаливающие процедуры, гигиенические процедуры, профилактическая гимнастика</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15:00–15:10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15:00–15:10</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15:00–15:10</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15:00–15:10</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в том числе игры и упражнения малой интенсивности на дыхание, профилактику нарушений ОДА</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10 мин</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10 мин</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5 мин</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5 мин</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Подготовка к приему пищи, прием пищи  (полдник)</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15:10–15:20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15:10–15:20</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15:10–15:20</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15:10–15:20</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 xml:space="preserve">Организованная образовательная деятельность </w:t>
            </w:r>
          </w:p>
        </w:tc>
        <w:tc>
          <w:tcPr>
            <w:tcW w:w="1824" w:type="dxa"/>
          </w:tcPr>
          <w:p w:rsidR="004155BF" w:rsidRPr="00235E46" w:rsidRDefault="00235E46" w:rsidP="00235E46">
            <w:pPr>
              <w:autoSpaceDE w:val="0"/>
              <w:autoSpaceDN w:val="0"/>
              <w:adjustRightInd w:val="0"/>
              <w:spacing w:line="200" w:lineRule="atLeast"/>
              <w:textAlignment w:val="center"/>
              <w:rPr>
                <w:rFonts w:ascii="Times New Roman" w:hAnsi="Times New Roman"/>
                <w:color w:val="000000"/>
                <w:sz w:val="20"/>
                <w:szCs w:val="20"/>
              </w:rPr>
            </w:pPr>
            <w:r>
              <w:rPr>
                <w:rFonts w:ascii="Times New Roman" w:hAnsi="Times New Roman"/>
                <w:color w:val="000000"/>
                <w:sz w:val="20"/>
                <w:szCs w:val="20"/>
              </w:rPr>
              <w:t xml:space="preserve">Не </w:t>
            </w:r>
            <w:r w:rsidR="004155BF" w:rsidRPr="00235E46">
              <w:rPr>
                <w:rFonts w:ascii="Times New Roman" w:hAnsi="Times New Roman"/>
                <w:color w:val="000000"/>
                <w:sz w:val="20"/>
                <w:szCs w:val="20"/>
              </w:rPr>
              <w:t>предусмотрено</w:t>
            </w:r>
          </w:p>
        </w:tc>
        <w:tc>
          <w:tcPr>
            <w:tcW w:w="1873" w:type="dxa"/>
          </w:tcPr>
          <w:p w:rsidR="004155BF" w:rsidRPr="00235E46" w:rsidRDefault="00235E46" w:rsidP="00235E46">
            <w:pPr>
              <w:autoSpaceDE w:val="0"/>
              <w:autoSpaceDN w:val="0"/>
              <w:adjustRightInd w:val="0"/>
              <w:spacing w:line="200" w:lineRule="atLeast"/>
              <w:textAlignment w:val="center"/>
              <w:rPr>
                <w:rFonts w:ascii="Times New Roman" w:hAnsi="Times New Roman"/>
                <w:color w:val="000000"/>
                <w:sz w:val="20"/>
                <w:szCs w:val="20"/>
              </w:rPr>
            </w:pPr>
            <w:r>
              <w:rPr>
                <w:rFonts w:ascii="Times New Roman" w:hAnsi="Times New Roman"/>
                <w:color w:val="000000"/>
                <w:sz w:val="20"/>
                <w:szCs w:val="20"/>
              </w:rPr>
              <w:t xml:space="preserve">Не </w:t>
            </w:r>
            <w:r w:rsidR="004155BF" w:rsidRPr="00235E46">
              <w:rPr>
                <w:rFonts w:ascii="Times New Roman" w:hAnsi="Times New Roman"/>
                <w:color w:val="000000"/>
                <w:sz w:val="20"/>
                <w:szCs w:val="20"/>
              </w:rPr>
              <w:t>предусмотрено</w:t>
            </w:r>
          </w:p>
        </w:tc>
        <w:tc>
          <w:tcPr>
            <w:tcW w:w="1843" w:type="dxa"/>
          </w:tcPr>
          <w:p w:rsidR="004155BF" w:rsidRPr="00235E46" w:rsidRDefault="004155BF" w:rsidP="004155BF">
            <w:pPr>
              <w:autoSpaceDE w:val="0"/>
              <w:autoSpaceDN w:val="0"/>
              <w:adjustRightInd w:val="0"/>
              <w:spacing w:line="200" w:lineRule="atLeast"/>
              <w:jc w:val="center"/>
              <w:textAlignment w:val="center"/>
              <w:rPr>
                <w:rFonts w:ascii="Times New Roman" w:hAnsi="Times New Roman"/>
                <w:color w:val="000000"/>
                <w:sz w:val="20"/>
                <w:szCs w:val="20"/>
              </w:rPr>
            </w:pPr>
            <w:r w:rsidRPr="00235E46">
              <w:rPr>
                <w:rFonts w:ascii="Times New Roman" w:hAnsi="Times New Roman"/>
                <w:color w:val="000000"/>
                <w:sz w:val="20"/>
                <w:szCs w:val="20"/>
              </w:rPr>
              <w:t>Не предусмотрено</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15:20–15.30</w:t>
            </w:r>
          </w:p>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15:30–15.40</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Гигиенические процедуры, самообслуживание, одевание на прогулку, подготовка к прогулке</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15:20–15:30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15:20–15:30</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15:20–15:30</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15:40–15:50</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Прогулка на свежем воздухе (наблюдения, труд, игры)</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15:30–16:15</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15:30–16:15</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15:30–16:15</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15:50–16:10</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в том числе, игры средней и высокой подвижности</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20 мин</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20 мин</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20 мин</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20 мин</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Возвращение с прогулки, гигиенические процедуры, самообслуживание</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16:15– 16.30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16:15– 16.30</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16:15– 16.30</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16:10–16.30</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Подготовка к приему пищи, прием пищи (ужин)</w:t>
            </w:r>
          </w:p>
        </w:tc>
        <w:tc>
          <w:tcPr>
            <w:tcW w:w="1824"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16:30–16:50</w:t>
            </w:r>
          </w:p>
        </w:tc>
        <w:tc>
          <w:tcPr>
            <w:tcW w:w="187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16:30–16:50</w:t>
            </w:r>
          </w:p>
        </w:tc>
        <w:tc>
          <w:tcPr>
            <w:tcW w:w="1843"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16:30–16:50</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16:30–17:00</w:t>
            </w:r>
          </w:p>
        </w:tc>
      </w:tr>
      <w:tr w:rsidR="004155BF" w:rsidRPr="004155BF" w:rsidTr="00235E46">
        <w:trPr>
          <w:trHeight w:val="60"/>
          <w:jc w:val="center"/>
        </w:trPr>
        <w:tc>
          <w:tcPr>
            <w:tcW w:w="7830" w:type="dxa"/>
          </w:tcPr>
          <w:p w:rsidR="004155BF" w:rsidRPr="004155BF" w:rsidRDefault="004155BF" w:rsidP="004155BF">
            <w:pPr>
              <w:autoSpaceDE w:val="0"/>
              <w:autoSpaceDN w:val="0"/>
              <w:adjustRightInd w:val="0"/>
              <w:spacing w:line="200" w:lineRule="atLeast"/>
              <w:textAlignment w:val="center"/>
              <w:rPr>
                <w:rFonts w:ascii="Times New Roman" w:hAnsi="Times New Roman"/>
                <w:color w:val="000000"/>
                <w:sz w:val="24"/>
                <w:szCs w:val="24"/>
              </w:rPr>
            </w:pPr>
            <w:r w:rsidRPr="004155BF">
              <w:rPr>
                <w:rFonts w:ascii="Times New Roman" w:hAnsi="Times New Roman"/>
                <w:color w:val="000000"/>
                <w:sz w:val="24"/>
                <w:szCs w:val="24"/>
              </w:rPr>
              <w:t>Игры, совместная и самостоятельная деятельность воспитанников в центрах активности, индивидуальная работа, уход домой из детского сада в сопровождении родителей (законных представителей)</w:t>
            </w:r>
          </w:p>
        </w:tc>
        <w:tc>
          <w:tcPr>
            <w:tcW w:w="1824" w:type="dxa"/>
          </w:tcPr>
          <w:p w:rsidR="004155BF" w:rsidRPr="004155BF" w:rsidRDefault="004155BF" w:rsidP="004155BF">
            <w:pPr>
              <w:jc w:val="center"/>
              <w:rPr>
                <w:rFonts w:ascii="Times New Roman" w:hAnsi="Times New Roman"/>
                <w:sz w:val="24"/>
                <w:szCs w:val="24"/>
              </w:rPr>
            </w:pPr>
            <w:r w:rsidRPr="004155BF">
              <w:rPr>
                <w:rFonts w:ascii="Times New Roman" w:hAnsi="Times New Roman"/>
                <w:sz w:val="24"/>
                <w:szCs w:val="24"/>
              </w:rPr>
              <w:t>16:50–18.30</w:t>
            </w:r>
          </w:p>
        </w:tc>
        <w:tc>
          <w:tcPr>
            <w:tcW w:w="1873" w:type="dxa"/>
          </w:tcPr>
          <w:p w:rsidR="004155BF" w:rsidRPr="004155BF" w:rsidRDefault="004155BF" w:rsidP="004155BF">
            <w:pPr>
              <w:jc w:val="center"/>
              <w:rPr>
                <w:rFonts w:ascii="Times New Roman" w:hAnsi="Times New Roman"/>
                <w:sz w:val="24"/>
                <w:szCs w:val="24"/>
              </w:rPr>
            </w:pPr>
            <w:r w:rsidRPr="004155BF">
              <w:rPr>
                <w:rFonts w:ascii="Times New Roman" w:hAnsi="Times New Roman"/>
                <w:sz w:val="24"/>
                <w:szCs w:val="24"/>
              </w:rPr>
              <w:t>16:50–18.30</w:t>
            </w:r>
          </w:p>
        </w:tc>
        <w:tc>
          <w:tcPr>
            <w:tcW w:w="1843" w:type="dxa"/>
          </w:tcPr>
          <w:p w:rsidR="004155BF" w:rsidRPr="004155BF" w:rsidRDefault="004155BF" w:rsidP="004155BF">
            <w:pPr>
              <w:jc w:val="center"/>
              <w:rPr>
                <w:rFonts w:ascii="Times New Roman" w:hAnsi="Times New Roman"/>
                <w:sz w:val="24"/>
                <w:szCs w:val="24"/>
              </w:rPr>
            </w:pPr>
            <w:r w:rsidRPr="004155BF">
              <w:rPr>
                <w:rFonts w:ascii="Times New Roman" w:hAnsi="Times New Roman"/>
                <w:sz w:val="24"/>
                <w:szCs w:val="24"/>
              </w:rPr>
              <w:t>16:50–18.30</w:t>
            </w:r>
          </w:p>
        </w:tc>
        <w:tc>
          <w:tcPr>
            <w:tcW w:w="1695" w:type="dxa"/>
          </w:tcPr>
          <w:p w:rsidR="004155BF" w:rsidRPr="004155BF" w:rsidRDefault="004155BF" w:rsidP="004155BF">
            <w:pPr>
              <w:autoSpaceDE w:val="0"/>
              <w:autoSpaceDN w:val="0"/>
              <w:adjustRightInd w:val="0"/>
              <w:spacing w:line="200" w:lineRule="atLeast"/>
              <w:jc w:val="center"/>
              <w:textAlignment w:val="center"/>
              <w:rPr>
                <w:rFonts w:ascii="Times New Roman" w:hAnsi="Times New Roman"/>
                <w:color w:val="000000"/>
                <w:sz w:val="24"/>
                <w:szCs w:val="24"/>
              </w:rPr>
            </w:pPr>
            <w:r w:rsidRPr="004155BF">
              <w:rPr>
                <w:rFonts w:ascii="Times New Roman" w:hAnsi="Times New Roman"/>
                <w:color w:val="000000"/>
                <w:sz w:val="24"/>
                <w:szCs w:val="24"/>
              </w:rPr>
              <w:t>17:00–18.30</w:t>
            </w:r>
          </w:p>
        </w:tc>
      </w:tr>
    </w:tbl>
    <w:p w:rsidR="004155BF" w:rsidRDefault="00904B73" w:rsidP="004155BF">
      <w:pPr>
        <w:spacing w:after="0"/>
        <w:jc w:val="center"/>
        <w:rPr>
          <w:rFonts w:ascii="Times New Roman" w:hAnsi="Times New Roman"/>
          <w:b/>
          <w:sz w:val="24"/>
          <w:szCs w:val="24"/>
        </w:rPr>
      </w:pPr>
      <w:r>
        <w:rPr>
          <w:rFonts w:ascii="Times New Roman" w:hAnsi="Times New Roman"/>
          <w:b/>
          <w:sz w:val="24"/>
          <w:szCs w:val="24"/>
        </w:rPr>
        <w:lastRenderedPageBreak/>
        <w:t xml:space="preserve">3.3.2. </w:t>
      </w:r>
      <w:r w:rsidR="004155BF" w:rsidRPr="004155BF">
        <w:rPr>
          <w:rFonts w:ascii="Times New Roman" w:hAnsi="Times New Roman"/>
          <w:b/>
          <w:sz w:val="24"/>
          <w:szCs w:val="24"/>
        </w:rPr>
        <w:t>Расписание непрерывной образовательной деятельности на 2022 – 2023 учебный год</w:t>
      </w:r>
    </w:p>
    <w:p w:rsidR="004155BF" w:rsidRPr="004155BF" w:rsidRDefault="004155BF" w:rsidP="004155BF">
      <w:pPr>
        <w:spacing w:after="0"/>
        <w:jc w:val="center"/>
        <w:rPr>
          <w:rFonts w:ascii="Times New Roman" w:hAnsi="Times New Roman"/>
          <w:b/>
          <w:sz w:val="24"/>
          <w:szCs w:val="24"/>
        </w:rPr>
      </w:pPr>
    </w:p>
    <w:tbl>
      <w:tblPr>
        <w:tblStyle w:val="a4"/>
        <w:tblW w:w="15573" w:type="dxa"/>
        <w:jc w:val="center"/>
        <w:tblLayout w:type="fixed"/>
        <w:tblLook w:val="01E0" w:firstRow="1" w:lastRow="1" w:firstColumn="1" w:lastColumn="1" w:noHBand="0" w:noVBand="0"/>
      </w:tblPr>
      <w:tblGrid>
        <w:gridCol w:w="583"/>
        <w:gridCol w:w="801"/>
        <w:gridCol w:w="2722"/>
        <w:gridCol w:w="710"/>
        <w:gridCol w:w="3051"/>
        <w:gridCol w:w="742"/>
        <w:gridCol w:w="3169"/>
        <w:gridCol w:w="809"/>
        <w:gridCol w:w="2986"/>
      </w:tblGrid>
      <w:tr w:rsidR="004155BF" w:rsidRPr="004155BF" w:rsidTr="007477C1">
        <w:trPr>
          <w:trHeight w:val="490"/>
          <w:jc w:val="center"/>
        </w:trPr>
        <w:tc>
          <w:tcPr>
            <w:tcW w:w="583" w:type="dxa"/>
          </w:tcPr>
          <w:p w:rsidR="004155BF" w:rsidRPr="004155BF" w:rsidRDefault="004155BF" w:rsidP="004155BF">
            <w:pPr>
              <w:rPr>
                <w:rFonts w:ascii="Times New Roman" w:hAnsi="Times New Roman"/>
                <w:sz w:val="20"/>
                <w:szCs w:val="20"/>
              </w:rPr>
            </w:pPr>
          </w:p>
        </w:tc>
        <w:tc>
          <w:tcPr>
            <w:tcW w:w="801" w:type="dxa"/>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Вре</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мя</w:t>
            </w:r>
          </w:p>
        </w:tc>
        <w:tc>
          <w:tcPr>
            <w:tcW w:w="2722" w:type="dxa"/>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lang w:val="en-US"/>
              </w:rPr>
              <w:t>II</w:t>
            </w:r>
            <w:r w:rsidRPr="004155BF">
              <w:rPr>
                <w:rFonts w:ascii="Times New Roman" w:hAnsi="Times New Roman"/>
                <w:b/>
                <w:sz w:val="20"/>
                <w:szCs w:val="20"/>
              </w:rPr>
              <w:t xml:space="preserve"> группа раннего возраста</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№5</w:t>
            </w:r>
          </w:p>
        </w:tc>
        <w:tc>
          <w:tcPr>
            <w:tcW w:w="710" w:type="dxa"/>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Вре</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мя</w:t>
            </w:r>
          </w:p>
        </w:tc>
        <w:tc>
          <w:tcPr>
            <w:tcW w:w="3051" w:type="dxa"/>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Средняя группа</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№4</w:t>
            </w:r>
          </w:p>
        </w:tc>
        <w:tc>
          <w:tcPr>
            <w:tcW w:w="742" w:type="dxa"/>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Вре</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мя</w:t>
            </w:r>
          </w:p>
        </w:tc>
        <w:tc>
          <w:tcPr>
            <w:tcW w:w="3169" w:type="dxa"/>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Старшая группа</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№3</w:t>
            </w:r>
          </w:p>
        </w:tc>
        <w:tc>
          <w:tcPr>
            <w:tcW w:w="809" w:type="dxa"/>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Вре</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мя</w:t>
            </w:r>
          </w:p>
        </w:tc>
        <w:tc>
          <w:tcPr>
            <w:tcW w:w="2986" w:type="dxa"/>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 xml:space="preserve">Подготовительная гр. </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w:t>
            </w:r>
          </w:p>
        </w:tc>
      </w:tr>
      <w:tr w:rsidR="004155BF" w:rsidRPr="004155BF" w:rsidTr="007477C1">
        <w:trPr>
          <w:trHeight w:val="497"/>
          <w:jc w:val="center"/>
        </w:trPr>
        <w:tc>
          <w:tcPr>
            <w:tcW w:w="583" w:type="dxa"/>
            <w:vMerge w:val="restart"/>
            <w:shd w:val="clear" w:color="auto" w:fill="D0CECE" w:themeFill="background2" w:themeFillShade="E6"/>
            <w:textDirection w:val="btLr"/>
          </w:tcPr>
          <w:p w:rsidR="004155BF" w:rsidRPr="004155BF" w:rsidRDefault="004155BF" w:rsidP="004155BF">
            <w:pPr>
              <w:ind w:left="113" w:right="113"/>
              <w:rPr>
                <w:rFonts w:ascii="Times New Roman" w:hAnsi="Times New Roman"/>
                <w:b/>
                <w:sz w:val="20"/>
                <w:szCs w:val="20"/>
              </w:rPr>
            </w:pPr>
            <w:r w:rsidRPr="004155BF">
              <w:rPr>
                <w:rFonts w:ascii="Times New Roman" w:hAnsi="Times New Roman"/>
                <w:b/>
                <w:sz w:val="20"/>
                <w:szCs w:val="20"/>
              </w:rPr>
              <w:t>Понедельник</w:t>
            </w:r>
          </w:p>
        </w:tc>
        <w:tc>
          <w:tcPr>
            <w:tcW w:w="801" w:type="dxa"/>
            <w:shd w:val="clear" w:color="auto" w:fill="D0CECE" w:themeFill="background2" w:themeFillShade="E6"/>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9.10 9.20</w:t>
            </w:r>
          </w:p>
        </w:tc>
        <w:tc>
          <w:tcPr>
            <w:tcW w:w="2722"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Ознакомление с окружающим миром</w:t>
            </w:r>
          </w:p>
        </w:tc>
        <w:tc>
          <w:tcPr>
            <w:tcW w:w="710" w:type="dxa"/>
            <w:shd w:val="clear" w:color="auto" w:fill="D0CECE" w:themeFill="background2" w:themeFillShade="E6"/>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9.30</w:t>
            </w:r>
          </w:p>
        </w:tc>
        <w:tc>
          <w:tcPr>
            <w:tcW w:w="3051"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Познавательное развитие (ознакомление с окруж. миром)</w:t>
            </w:r>
          </w:p>
        </w:tc>
        <w:tc>
          <w:tcPr>
            <w:tcW w:w="742" w:type="dxa"/>
            <w:shd w:val="clear" w:color="auto" w:fill="D0CECE" w:themeFill="background2" w:themeFillShade="E6"/>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9.35</w:t>
            </w:r>
          </w:p>
        </w:tc>
        <w:tc>
          <w:tcPr>
            <w:tcW w:w="3169"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Музыка</w:t>
            </w:r>
          </w:p>
        </w:tc>
        <w:tc>
          <w:tcPr>
            <w:tcW w:w="809" w:type="dxa"/>
            <w:shd w:val="clear" w:color="auto" w:fill="D0CECE" w:themeFill="background2" w:themeFillShade="E6"/>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9.40</w:t>
            </w:r>
          </w:p>
        </w:tc>
        <w:tc>
          <w:tcPr>
            <w:tcW w:w="2986"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Познавательное развитие (ФЭМП)</w:t>
            </w:r>
          </w:p>
        </w:tc>
      </w:tr>
      <w:tr w:rsidR="004155BF" w:rsidRPr="004155BF" w:rsidTr="007477C1">
        <w:trPr>
          <w:trHeight w:val="474"/>
          <w:jc w:val="center"/>
        </w:trPr>
        <w:tc>
          <w:tcPr>
            <w:tcW w:w="583" w:type="dxa"/>
            <w:vMerge/>
            <w:shd w:val="clear" w:color="auto" w:fill="D0CECE" w:themeFill="background2" w:themeFillShade="E6"/>
            <w:textDirection w:val="btLr"/>
          </w:tcPr>
          <w:p w:rsidR="004155BF" w:rsidRPr="004155BF" w:rsidRDefault="004155BF" w:rsidP="004155BF">
            <w:pPr>
              <w:ind w:left="113" w:right="113"/>
              <w:rPr>
                <w:rFonts w:ascii="Times New Roman" w:hAnsi="Times New Roman"/>
                <w:b/>
                <w:sz w:val="20"/>
                <w:szCs w:val="20"/>
              </w:rPr>
            </w:pPr>
          </w:p>
        </w:tc>
        <w:tc>
          <w:tcPr>
            <w:tcW w:w="801" w:type="dxa"/>
            <w:shd w:val="clear" w:color="auto" w:fill="D0CECE" w:themeFill="background2" w:themeFillShade="E6"/>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15.30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15.40</w:t>
            </w:r>
          </w:p>
        </w:tc>
        <w:tc>
          <w:tcPr>
            <w:tcW w:w="2722"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Музыка</w:t>
            </w:r>
          </w:p>
        </w:tc>
        <w:tc>
          <w:tcPr>
            <w:tcW w:w="710" w:type="dxa"/>
            <w:shd w:val="clear" w:color="auto" w:fill="D0CECE" w:themeFill="background2" w:themeFillShade="E6"/>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9.40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10.00</w:t>
            </w:r>
          </w:p>
        </w:tc>
        <w:tc>
          <w:tcPr>
            <w:tcW w:w="3051"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Аппликация/Лепка</w:t>
            </w:r>
          </w:p>
        </w:tc>
        <w:tc>
          <w:tcPr>
            <w:tcW w:w="742" w:type="dxa"/>
            <w:shd w:val="clear" w:color="auto" w:fill="D0CECE" w:themeFill="background2" w:themeFillShade="E6"/>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9.45</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10.10</w:t>
            </w:r>
          </w:p>
        </w:tc>
        <w:tc>
          <w:tcPr>
            <w:tcW w:w="3169"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Познавательное развитие (ознакомление с окруж. миром)</w:t>
            </w:r>
          </w:p>
        </w:tc>
        <w:tc>
          <w:tcPr>
            <w:tcW w:w="809" w:type="dxa"/>
            <w:shd w:val="clear" w:color="auto" w:fill="D0CECE" w:themeFill="background2" w:themeFillShade="E6"/>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9.50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10.20</w:t>
            </w:r>
          </w:p>
        </w:tc>
        <w:tc>
          <w:tcPr>
            <w:tcW w:w="2986"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Музыка</w:t>
            </w:r>
          </w:p>
          <w:p w:rsidR="004155BF" w:rsidRPr="004155BF" w:rsidRDefault="004155BF" w:rsidP="004155BF">
            <w:pPr>
              <w:rPr>
                <w:rFonts w:ascii="Times New Roman" w:hAnsi="Times New Roman"/>
                <w:sz w:val="20"/>
                <w:szCs w:val="20"/>
              </w:rPr>
            </w:pPr>
          </w:p>
        </w:tc>
      </w:tr>
      <w:tr w:rsidR="004155BF" w:rsidRPr="004155BF" w:rsidTr="007477C1">
        <w:trPr>
          <w:trHeight w:val="347"/>
          <w:jc w:val="center"/>
        </w:trPr>
        <w:tc>
          <w:tcPr>
            <w:tcW w:w="583" w:type="dxa"/>
            <w:vMerge/>
            <w:shd w:val="clear" w:color="auto" w:fill="D0CECE" w:themeFill="background2" w:themeFillShade="E6"/>
            <w:textDirection w:val="btLr"/>
          </w:tcPr>
          <w:p w:rsidR="004155BF" w:rsidRPr="004155BF" w:rsidRDefault="004155BF" w:rsidP="004155BF">
            <w:pPr>
              <w:ind w:left="113" w:right="113"/>
              <w:rPr>
                <w:rFonts w:ascii="Times New Roman" w:hAnsi="Times New Roman"/>
                <w:b/>
                <w:sz w:val="20"/>
                <w:szCs w:val="20"/>
              </w:rPr>
            </w:pPr>
          </w:p>
        </w:tc>
        <w:tc>
          <w:tcPr>
            <w:tcW w:w="801" w:type="dxa"/>
            <w:shd w:val="clear" w:color="auto" w:fill="D0CECE" w:themeFill="background2" w:themeFillShade="E6"/>
            <w:vAlign w:val="center"/>
          </w:tcPr>
          <w:p w:rsidR="004155BF" w:rsidRPr="004155BF" w:rsidRDefault="004155BF" w:rsidP="004155BF">
            <w:pPr>
              <w:jc w:val="center"/>
              <w:rPr>
                <w:rFonts w:ascii="Times New Roman" w:hAnsi="Times New Roman"/>
                <w:sz w:val="20"/>
                <w:szCs w:val="20"/>
              </w:rPr>
            </w:pPr>
          </w:p>
          <w:p w:rsidR="004155BF" w:rsidRPr="004155BF" w:rsidRDefault="004155BF" w:rsidP="004155BF">
            <w:pPr>
              <w:jc w:val="center"/>
              <w:rPr>
                <w:rFonts w:ascii="Times New Roman" w:hAnsi="Times New Roman"/>
                <w:sz w:val="20"/>
                <w:szCs w:val="20"/>
              </w:rPr>
            </w:pPr>
          </w:p>
        </w:tc>
        <w:tc>
          <w:tcPr>
            <w:tcW w:w="2722"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p>
        </w:tc>
        <w:tc>
          <w:tcPr>
            <w:tcW w:w="710" w:type="dxa"/>
            <w:shd w:val="clear" w:color="auto" w:fill="D0CECE" w:themeFill="background2" w:themeFillShade="E6"/>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10.10</w:t>
            </w:r>
          </w:p>
          <w:p w:rsidR="004155BF" w:rsidRPr="004155BF" w:rsidRDefault="004155BF" w:rsidP="004155BF">
            <w:pPr>
              <w:jc w:val="center"/>
              <w:rPr>
                <w:rFonts w:ascii="Times New Roman" w:hAnsi="Times New Roman"/>
                <w:sz w:val="20"/>
                <w:szCs w:val="20"/>
              </w:rPr>
            </w:pPr>
            <w:r w:rsidRPr="004155BF">
              <w:rPr>
                <w:rFonts w:ascii="Times New Roman" w:hAnsi="Times New Roman"/>
                <w:b/>
                <w:sz w:val="20"/>
                <w:szCs w:val="20"/>
              </w:rPr>
              <w:t>10.30</w:t>
            </w:r>
          </w:p>
        </w:tc>
        <w:tc>
          <w:tcPr>
            <w:tcW w:w="3051"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3. Физ-ра на улице</w:t>
            </w:r>
          </w:p>
        </w:tc>
        <w:tc>
          <w:tcPr>
            <w:tcW w:w="742" w:type="dxa"/>
            <w:shd w:val="clear" w:color="auto" w:fill="D0CECE" w:themeFill="background2" w:themeFillShade="E6"/>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10.20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10.45</w:t>
            </w:r>
          </w:p>
        </w:tc>
        <w:tc>
          <w:tcPr>
            <w:tcW w:w="3169"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3. Физ-ра на улице</w:t>
            </w:r>
          </w:p>
        </w:tc>
        <w:tc>
          <w:tcPr>
            <w:tcW w:w="809" w:type="dxa"/>
            <w:shd w:val="clear" w:color="auto" w:fill="D0CECE" w:themeFill="background2" w:themeFillShade="E6"/>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10.30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11.00</w:t>
            </w:r>
          </w:p>
        </w:tc>
        <w:tc>
          <w:tcPr>
            <w:tcW w:w="2986"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3. Рисование</w:t>
            </w:r>
          </w:p>
        </w:tc>
      </w:tr>
      <w:tr w:rsidR="004155BF" w:rsidRPr="004155BF" w:rsidTr="007477C1">
        <w:trPr>
          <w:trHeight w:val="345"/>
          <w:jc w:val="center"/>
        </w:trPr>
        <w:tc>
          <w:tcPr>
            <w:tcW w:w="583" w:type="dxa"/>
            <w:vMerge w:val="restart"/>
            <w:textDirection w:val="btLr"/>
            <w:vAlign w:val="center"/>
          </w:tcPr>
          <w:p w:rsidR="004155BF" w:rsidRPr="004155BF" w:rsidRDefault="004155BF" w:rsidP="004155BF">
            <w:pPr>
              <w:ind w:left="113" w:right="113"/>
              <w:jc w:val="center"/>
              <w:rPr>
                <w:rFonts w:ascii="Times New Roman" w:hAnsi="Times New Roman"/>
                <w:b/>
                <w:sz w:val="20"/>
                <w:szCs w:val="20"/>
              </w:rPr>
            </w:pPr>
            <w:r w:rsidRPr="004155BF">
              <w:rPr>
                <w:rFonts w:ascii="Times New Roman" w:hAnsi="Times New Roman"/>
                <w:b/>
                <w:sz w:val="20"/>
                <w:szCs w:val="20"/>
              </w:rPr>
              <w:t>Вторник</w:t>
            </w:r>
          </w:p>
        </w:tc>
        <w:tc>
          <w:tcPr>
            <w:tcW w:w="801" w:type="dxa"/>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9.10 9.20</w:t>
            </w:r>
          </w:p>
        </w:tc>
        <w:tc>
          <w:tcPr>
            <w:tcW w:w="2722"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Развитие речи</w:t>
            </w:r>
          </w:p>
        </w:tc>
        <w:tc>
          <w:tcPr>
            <w:tcW w:w="710" w:type="dxa"/>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w:t>
            </w:r>
          </w:p>
          <w:p w:rsidR="004155BF" w:rsidRPr="004155BF" w:rsidRDefault="004155BF" w:rsidP="004155BF">
            <w:pPr>
              <w:jc w:val="center"/>
              <w:rPr>
                <w:rFonts w:ascii="Times New Roman" w:hAnsi="Times New Roman"/>
                <w:sz w:val="20"/>
                <w:szCs w:val="20"/>
              </w:rPr>
            </w:pPr>
            <w:r w:rsidRPr="004155BF">
              <w:rPr>
                <w:rFonts w:ascii="Times New Roman" w:hAnsi="Times New Roman"/>
                <w:b/>
                <w:sz w:val="20"/>
                <w:szCs w:val="20"/>
              </w:rPr>
              <w:t>9.30</w:t>
            </w:r>
          </w:p>
        </w:tc>
        <w:tc>
          <w:tcPr>
            <w:tcW w:w="3051"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Познавательное развитие (ФЭМП)</w:t>
            </w:r>
          </w:p>
        </w:tc>
        <w:tc>
          <w:tcPr>
            <w:tcW w:w="742" w:type="dxa"/>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9.35</w:t>
            </w:r>
          </w:p>
        </w:tc>
        <w:tc>
          <w:tcPr>
            <w:tcW w:w="3169"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Развитие  речи</w:t>
            </w:r>
          </w:p>
        </w:tc>
        <w:tc>
          <w:tcPr>
            <w:tcW w:w="809" w:type="dxa"/>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9.40</w:t>
            </w:r>
          </w:p>
        </w:tc>
        <w:tc>
          <w:tcPr>
            <w:tcW w:w="2986"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Познавательное развитие (ознакомление с окруж. миром)</w:t>
            </w:r>
          </w:p>
        </w:tc>
      </w:tr>
      <w:tr w:rsidR="004155BF" w:rsidRPr="004155BF" w:rsidTr="007477C1">
        <w:trPr>
          <w:trHeight w:val="425"/>
          <w:jc w:val="center"/>
        </w:trPr>
        <w:tc>
          <w:tcPr>
            <w:tcW w:w="583" w:type="dxa"/>
            <w:vMerge/>
            <w:textDirection w:val="btLr"/>
            <w:vAlign w:val="center"/>
          </w:tcPr>
          <w:p w:rsidR="004155BF" w:rsidRPr="004155BF" w:rsidRDefault="004155BF" w:rsidP="004155BF">
            <w:pPr>
              <w:ind w:left="113" w:right="113"/>
              <w:jc w:val="center"/>
              <w:rPr>
                <w:rFonts w:ascii="Times New Roman" w:hAnsi="Times New Roman"/>
                <w:b/>
                <w:sz w:val="20"/>
                <w:szCs w:val="20"/>
              </w:rPr>
            </w:pPr>
          </w:p>
        </w:tc>
        <w:tc>
          <w:tcPr>
            <w:tcW w:w="801" w:type="dxa"/>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15.50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16.00</w:t>
            </w:r>
          </w:p>
        </w:tc>
        <w:tc>
          <w:tcPr>
            <w:tcW w:w="2722"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Физкультура</w:t>
            </w:r>
          </w:p>
        </w:tc>
        <w:tc>
          <w:tcPr>
            <w:tcW w:w="710" w:type="dxa"/>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9.40</w:t>
            </w:r>
          </w:p>
          <w:p w:rsidR="004155BF" w:rsidRPr="004155BF" w:rsidRDefault="004155BF" w:rsidP="004155BF">
            <w:pPr>
              <w:jc w:val="center"/>
              <w:rPr>
                <w:rFonts w:ascii="Times New Roman" w:hAnsi="Times New Roman"/>
                <w:sz w:val="20"/>
                <w:szCs w:val="20"/>
              </w:rPr>
            </w:pPr>
            <w:r w:rsidRPr="004155BF">
              <w:rPr>
                <w:rFonts w:ascii="Times New Roman" w:hAnsi="Times New Roman"/>
                <w:b/>
                <w:sz w:val="20"/>
                <w:szCs w:val="20"/>
              </w:rPr>
              <w:t>10.00</w:t>
            </w:r>
          </w:p>
        </w:tc>
        <w:tc>
          <w:tcPr>
            <w:tcW w:w="3051"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Физкультура</w:t>
            </w:r>
          </w:p>
        </w:tc>
        <w:tc>
          <w:tcPr>
            <w:tcW w:w="742" w:type="dxa"/>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9.45</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10.10</w:t>
            </w:r>
          </w:p>
        </w:tc>
        <w:tc>
          <w:tcPr>
            <w:tcW w:w="3169"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Рисование</w:t>
            </w:r>
          </w:p>
        </w:tc>
        <w:tc>
          <w:tcPr>
            <w:tcW w:w="809" w:type="dxa"/>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9.50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10.20</w:t>
            </w:r>
          </w:p>
        </w:tc>
        <w:tc>
          <w:tcPr>
            <w:tcW w:w="2986"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Аппликация/Лепка</w:t>
            </w:r>
          </w:p>
        </w:tc>
      </w:tr>
      <w:tr w:rsidR="004155BF" w:rsidRPr="004155BF" w:rsidTr="007477C1">
        <w:trPr>
          <w:trHeight w:val="488"/>
          <w:jc w:val="center"/>
        </w:trPr>
        <w:tc>
          <w:tcPr>
            <w:tcW w:w="583" w:type="dxa"/>
            <w:vMerge/>
            <w:textDirection w:val="btLr"/>
            <w:vAlign w:val="center"/>
          </w:tcPr>
          <w:p w:rsidR="004155BF" w:rsidRPr="004155BF" w:rsidRDefault="004155BF" w:rsidP="004155BF">
            <w:pPr>
              <w:ind w:left="113" w:right="113"/>
              <w:jc w:val="center"/>
              <w:rPr>
                <w:rFonts w:ascii="Times New Roman" w:hAnsi="Times New Roman"/>
                <w:b/>
                <w:sz w:val="20"/>
                <w:szCs w:val="20"/>
              </w:rPr>
            </w:pPr>
          </w:p>
        </w:tc>
        <w:tc>
          <w:tcPr>
            <w:tcW w:w="801" w:type="dxa"/>
            <w:vAlign w:val="center"/>
          </w:tcPr>
          <w:p w:rsidR="004155BF" w:rsidRPr="004155BF" w:rsidRDefault="004155BF" w:rsidP="004155BF">
            <w:pPr>
              <w:jc w:val="center"/>
              <w:rPr>
                <w:rFonts w:ascii="Times New Roman" w:hAnsi="Times New Roman"/>
                <w:sz w:val="20"/>
                <w:szCs w:val="20"/>
              </w:rPr>
            </w:pPr>
          </w:p>
        </w:tc>
        <w:tc>
          <w:tcPr>
            <w:tcW w:w="2722" w:type="dxa"/>
            <w:vAlign w:val="center"/>
          </w:tcPr>
          <w:p w:rsidR="004155BF" w:rsidRPr="004155BF" w:rsidRDefault="004155BF" w:rsidP="004155BF">
            <w:pPr>
              <w:rPr>
                <w:rFonts w:ascii="Times New Roman" w:hAnsi="Times New Roman"/>
                <w:sz w:val="20"/>
                <w:szCs w:val="20"/>
              </w:rPr>
            </w:pPr>
          </w:p>
        </w:tc>
        <w:tc>
          <w:tcPr>
            <w:tcW w:w="710" w:type="dxa"/>
            <w:vAlign w:val="center"/>
          </w:tcPr>
          <w:p w:rsidR="004155BF" w:rsidRPr="004155BF" w:rsidRDefault="004155BF" w:rsidP="004155BF">
            <w:pPr>
              <w:jc w:val="center"/>
              <w:rPr>
                <w:rFonts w:ascii="Times New Roman" w:hAnsi="Times New Roman"/>
                <w:sz w:val="20"/>
                <w:szCs w:val="20"/>
              </w:rPr>
            </w:pPr>
          </w:p>
        </w:tc>
        <w:tc>
          <w:tcPr>
            <w:tcW w:w="3051" w:type="dxa"/>
            <w:vAlign w:val="center"/>
          </w:tcPr>
          <w:p w:rsidR="004155BF" w:rsidRPr="004155BF" w:rsidRDefault="004155BF" w:rsidP="004155BF">
            <w:pPr>
              <w:rPr>
                <w:rFonts w:ascii="Times New Roman" w:hAnsi="Times New Roman"/>
                <w:sz w:val="20"/>
                <w:szCs w:val="20"/>
              </w:rPr>
            </w:pPr>
          </w:p>
        </w:tc>
        <w:tc>
          <w:tcPr>
            <w:tcW w:w="742" w:type="dxa"/>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10.20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10.45</w:t>
            </w:r>
          </w:p>
        </w:tc>
        <w:tc>
          <w:tcPr>
            <w:tcW w:w="3169"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3. Физкультура</w:t>
            </w:r>
          </w:p>
        </w:tc>
        <w:tc>
          <w:tcPr>
            <w:tcW w:w="809" w:type="dxa"/>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10.30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11.00</w:t>
            </w:r>
          </w:p>
        </w:tc>
        <w:tc>
          <w:tcPr>
            <w:tcW w:w="2986"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3. Физ-ра на улице</w:t>
            </w:r>
          </w:p>
        </w:tc>
      </w:tr>
      <w:tr w:rsidR="004155BF" w:rsidRPr="004155BF" w:rsidTr="007477C1">
        <w:trPr>
          <w:trHeight w:val="461"/>
          <w:jc w:val="center"/>
        </w:trPr>
        <w:tc>
          <w:tcPr>
            <w:tcW w:w="583" w:type="dxa"/>
            <w:vMerge w:val="restart"/>
            <w:shd w:val="clear" w:color="auto" w:fill="D0CECE" w:themeFill="background2" w:themeFillShade="E6"/>
            <w:textDirection w:val="btLr"/>
          </w:tcPr>
          <w:p w:rsidR="004155BF" w:rsidRPr="004155BF" w:rsidRDefault="004155BF" w:rsidP="004155BF">
            <w:pPr>
              <w:ind w:left="113" w:right="113"/>
              <w:jc w:val="center"/>
              <w:rPr>
                <w:rFonts w:ascii="Times New Roman" w:hAnsi="Times New Roman"/>
                <w:b/>
                <w:sz w:val="20"/>
                <w:szCs w:val="20"/>
              </w:rPr>
            </w:pPr>
            <w:r w:rsidRPr="004155BF">
              <w:rPr>
                <w:rFonts w:ascii="Times New Roman" w:hAnsi="Times New Roman"/>
                <w:b/>
                <w:sz w:val="20"/>
                <w:szCs w:val="20"/>
              </w:rPr>
              <w:t>Среда</w:t>
            </w:r>
          </w:p>
          <w:p w:rsidR="004155BF" w:rsidRPr="004155BF" w:rsidRDefault="004155BF" w:rsidP="004155BF">
            <w:pPr>
              <w:ind w:left="113" w:right="113"/>
              <w:jc w:val="center"/>
              <w:rPr>
                <w:rFonts w:ascii="Times New Roman" w:hAnsi="Times New Roman"/>
                <w:b/>
                <w:sz w:val="20"/>
                <w:szCs w:val="20"/>
              </w:rPr>
            </w:pPr>
          </w:p>
        </w:tc>
        <w:tc>
          <w:tcPr>
            <w:tcW w:w="801" w:type="dxa"/>
            <w:shd w:val="clear" w:color="auto" w:fill="D0CECE" w:themeFill="background2" w:themeFillShade="E6"/>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9.10 9.20</w:t>
            </w:r>
          </w:p>
        </w:tc>
        <w:tc>
          <w:tcPr>
            <w:tcW w:w="2722" w:type="dxa"/>
            <w:shd w:val="clear" w:color="auto" w:fill="D0CECE" w:themeFill="background2" w:themeFillShade="E6"/>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Приобщение к худ. литературе</w:t>
            </w:r>
          </w:p>
        </w:tc>
        <w:tc>
          <w:tcPr>
            <w:tcW w:w="710" w:type="dxa"/>
            <w:shd w:val="clear" w:color="auto" w:fill="D0CECE" w:themeFill="background2" w:themeFillShade="E6"/>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9.30</w:t>
            </w:r>
          </w:p>
        </w:tc>
        <w:tc>
          <w:tcPr>
            <w:tcW w:w="3051"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Музыка</w:t>
            </w:r>
          </w:p>
        </w:tc>
        <w:tc>
          <w:tcPr>
            <w:tcW w:w="742" w:type="dxa"/>
            <w:shd w:val="clear" w:color="auto" w:fill="D0CECE" w:themeFill="background2" w:themeFillShade="E6"/>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9.35</w:t>
            </w:r>
          </w:p>
        </w:tc>
        <w:tc>
          <w:tcPr>
            <w:tcW w:w="3169" w:type="dxa"/>
            <w:shd w:val="clear" w:color="auto" w:fill="D0CECE" w:themeFill="background2" w:themeFillShade="E6"/>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Познавательное развитие (ФЭМП)</w:t>
            </w:r>
          </w:p>
        </w:tc>
        <w:tc>
          <w:tcPr>
            <w:tcW w:w="809" w:type="dxa"/>
            <w:shd w:val="clear" w:color="auto" w:fill="D0CECE" w:themeFill="background2" w:themeFillShade="E6"/>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9.40</w:t>
            </w:r>
          </w:p>
        </w:tc>
        <w:tc>
          <w:tcPr>
            <w:tcW w:w="2986" w:type="dxa"/>
            <w:shd w:val="clear" w:color="auto" w:fill="D0CECE" w:themeFill="background2" w:themeFillShade="E6"/>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Познавательное развитие (ФЭМП)</w:t>
            </w:r>
          </w:p>
        </w:tc>
      </w:tr>
      <w:tr w:rsidR="004155BF" w:rsidRPr="004155BF" w:rsidTr="007477C1">
        <w:trPr>
          <w:trHeight w:val="577"/>
          <w:jc w:val="center"/>
        </w:trPr>
        <w:tc>
          <w:tcPr>
            <w:tcW w:w="583" w:type="dxa"/>
            <w:vMerge/>
            <w:shd w:val="clear" w:color="auto" w:fill="D0CECE" w:themeFill="background2" w:themeFillShade="E6"/>
            <w:textDirection w:val="btLr"/>
          </w:tcPr>
          <w:p w:rsidR="004155BF" w:rsidRPr="004155BF" w:rsidRDefault="004155BF" w:rsidP="004155BF">
            <w:pPr>
              <w:ind w:left="113" w:right="113"/>
              <w:jc w:val="center"/>
              <w:rPr>
                <w:rFonts w:ascii="Times New Roman" w:hAnsi="Times New Roman"/>
                <w:b/>
                <w:sz w:val="20"/>
                <w:szCs w:val="20"/>
              </w:rPr>
            </w:pPr>
          </w:p>
        </w:tc>
        <w:tc>
          <w:tcPr>
            <w:tcW w:w="801" w:type="dxa"/>
            <w:shd w:val="clear" w:color="auto" w:fill="D0CECE" w:themeFill="background2" w:themeFillShade="E6"/>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15.50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16.00</w:t>
            </w:r>
          </w:p>
        </w:tc>
        <w:tc>
          <w:tcPr>
            <w:tcW w:w="2722"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Физкультура на улице</w:t>
            </w:r>
          </w:p>
        </w:tc>
        <w:tc>
          <w:tcPr>
            <w:tcW w:w="710" w:type="dxa"/>
            <w:shd w:val="clear" w:color="auto" w:fill="D0CECE" w:themeFill="background2" w:themeFillShade="E6"/>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9.40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10.00</w:t>
            </w:r>
          </w:p>
        </w:tc>
        <w:tc>
          <w:tcPr>
            <w:tcW w:w="3051" w:type="dxa"/>
            <w:shd w:val="clear" w:color="auto" w:fill="D0CECE" w:themeFill="background2" w:themeFillShade="E6"/>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Развитие речи/ Приобщение к худ. литературе</w:t>
            </w:r>
          </w:p>
        </w:tc>
        <w:tc>
          <w:tcPr>
            <w:tcW w:w="742" w:type="dxa"/>
            <w:shd w:val="clear" w:color="auto" w:fill="D0CECE" w:themeFill="background2" w:themeFillShade="E6"/>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9.45</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10.10</w:t>
            </w:r>
          </w:p>
        </w:tc>
        <w:tc>
          <w:tcPr>
            <w:tcW w:w="3169"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Музыка</w:t>
            </w:r>
          </w:p>
        </w:tc>
        <w:tc>
          <w:tcPr>
            <w:tcW w:w="809" w:type="dxa"/>
            <w:shd w:val="clear" w:color="auto" w:fill="D0CECE" w:themeFill="background2" w:themeFillShade="E6"/>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9.50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10.20</w:t>
            </w:r>
          </w:p>
        </w:tc>
        <w:tc>
          <w:tcPr>
            <w:tcW w:w="2986"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Рисование</w:t>
            </w:r>
          </w:p>
        </w:tc>
      </w:tr>
      <w:tr w:rsidR="004155BF" w:rsidRPr="004155BF" w:rsidTr="007477C1">
        <w:trPr>
          <w:trHeight w:val="403"/>
          <w:jc w:val="center"/>
        </w:trPr>
        <w:tc>
          <w:tcPr>
            <w:tcW w:w="583" w:type="dxa"/>
            <w:vMerge/>
            <w:shd w:val="clear" w:color="auto" w:fill="D0CECE" w:themeFill="background2" w:themeFillShade="E6"/>
            <w:textDirection w:val="btLr"/>
          </w:tcPr>
          <w:p w:rsidR="004155BF" w:rsidRPr="004155BF" w:rsidRDefault="004155BF" w:rsidP="004155BF">
            <w:pPr>
              <w:ind w:left="113" w:right="113"/>
              <w:jc w:val="center"/>
              <w:rPr>
                <w:rFonts w:ascii="Times New Roman" w:hAnsi="Times New Roman"/>
                <w:b/>
                <w:sz w:val="20"/>
                <w:szCs w:val="20"/>
              </w:rPr>
            </w:pPr>
          </w:p>
        </w:tc>
        <w:tc>
          <w:tcPr>
            <w:tcW w:w="801" w:type="dxa"/>
            <w:shd w:val="clear" w:color="auto" w:fill="D0CECE" w:themeFill="background2" w:themeFillShade="E6"/>
          </w:tcPr>
          <w:p w:rsidR="004155BF" w:rsidRPr="004155BF" w:rsidRDefault="004155BF" w:rsidP="004155BF">
            <w:pPr>
              <w:jc w:val="center"/>
              <w:rPr>
                <w:rFonts w:ascii="Times New Roman" w:hAnsi="Times New Roman"/>
                <w:sz w:val="20"/>
                <w:szCs w:val="20"/>
              </w:rPr>
            </w:pPr>
          </w:p>
        </w:tc>
        <w:tc>
          <w:tcPr>
            <w:tcW w:w="2722" w:type="dxa"/>
            <w:shd w:val="clear" w:color="auto" w:fill="D0CECE" w:themeFill="background2" w:themeFillShade="E6"/>
          </w:tcPr>
          <w:p w:rsidR="004155BF" w:rsidRPr="004155BF" w:rsidRDefault="004155BF" w:rsidP="004155BF">
            <w:pPr>
              <w:rPr>
                <w:rFonts w:ascii="Times New Roman" w:hAnsi="Times New Roman"/>
                <w:sz w:val="20"/>
                <w:szCs w:val="20"/>
              </w:rPr>
            </w:pPr>
          </w:p>
          <w:p w:rsidR="004155BF" w:rsidRPr="004155BF" w:rsidRDefault="004155BF" w:rsidP="004155BF">
            <w:pPr>
              <w:rPr>
                <w:rFonts w:ascii="Times New Roman" w:hAnsi="Times New Roman"/>
                <w:sz w:val="20"/>
                <w:szCs w:val="20"/>
              </w:rPr>
            </w:pPr>
          </w:p>
        </w:tc>
        <w:tc>
          <w:tcPr>
            <w:tcW w:w="710" w:type="dxa"/>
            <w:shd w:val="clear" w:color="auto" w:fill="D0CECE" w:themeFill="background2" w:themeFillShade="E6"/>
          </w:tcPr>
          <w:p w:rsidR="004155BF" w:rsidRPr="004155BF" w:rsidRDefault="004155BF" w:rsidP="004155BF">
            <w:pPr>
              <w:jc w:val="center"/>
              <w:rPr>
                <w:rFonts w:ascii="Times New Roman" w:hAnsi="Times New Roman"/>
                <w:sz w:val="20"/>
                <w:szCs w:val="20"/>
              </w:rPr>
            </w:pPr>
          </w:p>
        </w:tc>
        <w:tc>
          <w:tcPr>
            <w:tcW w:w="3051" w:type="dxa"/>
            <w:shd w:val="clear" w:color="auto" w:fill="D0CECE" w:themeFill="background2" w:themeFillShade="E6"/>
          </w:tcPr>
          <w:p w:rsidR="004155BF" w:rsidRPr="004155BF" w:rsidRDefault="004155BF" w:rsidP="004155BF">
            <w:pPr>
              <w:rPr>
                <w:rFonts w:ascii="Times New Roman" w:hAnsi="Times New Roman"/>
                <w:sz w:val="20"/>
                <w:szCs w:val="20"/>
              </w:rPr>
            </w:pPr>
          </w:p>
        </w:tc>
        <w:tc>
          <w:tcPr>
            <w:tcW w:w="742" w:type="dxa"/>
            <w:shd w:val="clear" w:color="auto" w:fill="D0CECE" w:themeFill="background2" w:themeFillShade="E6"/>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10.20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10.45</w:t>
            </w:r>
          </w:p>
        </w:tc>
        <w:tc>
          <w:tcPr>
            <w:tcW w:w="3169"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3. Аппликация/Лепка</w:t>
            </w:r>
          </w:p>
        </w:tc>
        <w:tc>
          <w:tcPr>
            <w:tcW w:w="809" w:type="dxa"/>
            <w:shd w:val="clear" w:color="auto" w:fill="D0CECE" w:themeFill="background2" w:themeFillShade="E6"/>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10.30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11.00</w:t>
            </w:r>
          </w:p>
        </w:tc>
        <w:tc>
          <w:tcPr>
            <w:tcW w:w="2986"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3. Физкультура</w:t>
            </w:r>
          </w:p>
        </w:tc>
      </w:tr>
      <w:tr w:rsidR="004155BF" w:rsidRPr="004155BF" w:rsidTr="007477C1">
        <w:trPr>
          <w:trHeight w:val="380"/>
          <w:jc w:val="center"/>
        </w:trPr>
        <w:tc>
          <w:tcPr>
            <w:tcW w:w="583" w:type="dxa"/>
            <w:vMerge w:val="restart"/>
            <w:textDirection w:val="btLr"/>
          </w:tcPr>
          <w:p w:rsidR="004155BF" w:rsidRPr="004155BF" w:rsidRDefault="004155BF" w:rsidP="004155BF">
            <w:pPr>
              <w:ind w:left="113" w:right="113"/>
              <w:jc w:val="center"/>
              <w:rPr>
                <w:rFonts w:ascii="Times New Roman" w:hAnsi="Times New Roman"/>
                <w:b/>
                <w:sz w:val="20"/>
                <w:szCs w:val="20"/>
              </w:rPr>
            </w:pPr>
            <w:r w:rsidRPr="004155BF">
              <w:rPr>
                <w:rFonts w:ascii="Times New Roman" w:hAnsi="Times New Roman"/>
                <w:b/>
                <w:sz w:val="20"/>
                <w:szCs w:val="20"/>
              </w:rPr>
              <w:t>Четверг</w:t>
            </w:r>
          </w:p>
          <w:p w:rsidR="004155BF" w:rsidRPr="004155BF" w:rsidRDefault="004155BF" w:rsidP="004155BF">
            <w:pPr>
              <w:ind w:left="113" w:right="113"/>
              <w:jc w:val="center"/>
              <w:rPr>
                <w:rFonts w:ascii="Times New Roman" w:hAnsi="Times New Roman"/>
                <w:b/>
                <w:sz w:val="20"/>
                <w:szCs w:val="20"/>
              </w:rPr>
            </w:pPr>
          </w:p>
        </w:tc>
        <w:tc>
          <w:tcPr>
            <w:tcW w:w="801" w:type="dxa"/>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9.10 9.20</w:t>
            </w:r>
          </w:p>
        </w:tc>
        <w:tc>
          <w:tcPr>
            <w:tcW w:w="2722"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 xml:space="preserve">1. Лепка </w:t>
            </w:r>
          </w:p>
        </w:tc>
        <w:tc>
          <w:tcPr>
            <w:tcW w:w="710" w:type="dxa"/>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9.30</w:t>
            </w:r>
          </w:p>
        </w:tc>
        <w:tc>
          <w:tcPr>
            <w:tcW w:w="3051"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Музыка</w:t>
            </w:r>
          </w:p>
        </w:tc>
        <w:tc>
          <w:tcPr>
            <w:tcW w:w="742" w:type="dxa"/>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9.35</w:t>
            </w:r>
          </w:p>
        </w:tc>
        <w:tc>
          <w:tcPr>
            <w:tcW w:w="3169"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Конструирование/Ручной труд</w:t>
            </w:r>
          </w:p>
        </w:tc>
        <w:tc>
          <w:tcPr>
            <w:tcW w:w="809" w:type="dxa"/>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9.40</w:t>
            </w:r>
          </w:p>
        </w:tc>
        <w:tc>
          <w:tcPr>
            <w:tcW w:w="2986"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Основы грамотности</w:t>
            </w:r>
          </w:p>
        </w:tc>
      </w:tr>
      <w:tr w:rsidR="004155BF" w:rsidRPr="004155BF" w:rsidTr="007477C1">
        <w:trPr>
          <w:trHeight w:val="510"/>
          <w:jc w:val="center"/>
        </w:trPr>
        <w:tc>
          <w:tcPr>
            <w:tcW w:w="583" w:type="dxa"/>
            <w:vMerge/>
            <w:textDirection w:val="btLr"/>
          </w:tcPr>
          <w:p w:rsidR="004155BF" w:rsidRPr="004155BF" w:rsidRDefault="004155BF" w:rsidP="004155BF">
            <w:pPr>
              <w:ind w:left="113" w:right="113"/>
              <w:jc w:val="center"/>
              <w:rPr>
                <w:rFonts w:ascii="Times New Roman" w:hAnsi="Times New Roman"/>
                <w:b/>
                <w:sz w:val="20"/>
                <w:szCs w:val="20"/>
              </w:rPr>
            </w:pPr>
          </w:p>
        </w:tc>
        <w:tc>
          <w:tcPr>
            <w:tcW w:w="801" w:type="dxa"/>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15.50</w:t>
            </w:r>
          </w:p>
          <w:p w:rsidR="004155BF" w:rsidRPr="004155BF" w:rsidRDefault="004155BF" w:rsidP="004155BF">
            <w:pPr>
              <w:jc w:val="center"/>
              <w:rPr>
                <w:rFonts w:ascii="Times New Roman" w:hAnsi="Times New Roman"/>
                <w:sz w:val="20"/>
                <w:szCs w:val="20"/>
              </w:rPr>
            </w:pPr>
            <w:r w:rsidRPr="004155BF">
              <w:rPr>
                <w:rFonts w:ascii="Times New Roman" w:hAnsi="Times New Roman"/>
                <w:b/>
                <w:sz w:val="20"/>
                <w:szCs w:val="20"/>
              </w:rPr>
              <w:t>16.00</w:t>
            </w:r>
          </w:p>
        </w:tc>
        <w:tc>
          <w:tcPr>
            <w:tcW w:w="2722"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Физкультура</w:t>
            </w:r>
          </w:p>
        </w:tc>
        <w:tc>
          <w:tcPr>
            <w:tcW w:w="710" w:type="dxa"/>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9.40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10.00</w:t>
            </w:r>
          </w:p>
        </w:tc>
        <w:tc>
          <w:tcPr>
            <w:tcW w:w="3051"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Конструирование/ ручной труд</w:t>
            </w:r>
          </w:p>
        </w:tc>
        <w:tc>
          <w:tcPr>
            <w:tcW w:w="742" w:type="dxa"/>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9.45</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10.10</w:t>
            </w:r>
          </w:p>
        </w:tc>
        <w:tc>
          <w:tcPr>
            <w:tcW w:w="3169"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Физкультура</w:t>
            </w:r>
          </w:p>
        </w:tc>
        <w:tc>
          <w:tcPr>
            <w:tcW w:w="809" w:type="dxa"/>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9.50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10.20</w:t>
            </w:r>
          </w:p>
        </w:tc>
        <w:tc>
          <w:tcPr>
            <w:tcW w:w="2986"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Конструирование/Ручной труд</w:t>
            </w:r>
          </w:p>
        </w:tc>
      </w:tr>
      <w:tr w:rsidR="004155BF" w:rsidRPr="004155BF" w:rsidTr="007477C1">
        <w:trPr>
          <w:trHeight w:val="321"/>
          <w:jc w:val="center"/>
        </w:trPr>
        <w:tc>
          <w:tcPr>
            <w:tcW w:w="583" w:type="dxa"/>
            <w:vMerge/>
            <w:textDirection w:val="btLr"/>
          </w:tcPr>
          <w:p w:rsidR="004155BF" w:rsidRPr="004155BF" w:rsidRDefault="004155BF" w:rsidP="004155BF">
            <w:pPr>
              <w:ind w:left="113" w:right="113"/>
              <w:jc w:val="center"/>
              <w:rPr>
                <w:rFonts w:ascii="Times New Roman" w:hAnsi="Times New Roman"/>
                <w:b/>
                <w:sz w:val="20"/>
                <w:szCs w:val="20"/>
              </w:rPr>
            </w:pPr>
          </w:p>
        </w:tc>
        <w:tc>
          <w:tcPr>
            <w:tcW w:w="801" w:type="dxa"/>
          </w:tcPr>
          <w:p w:rsidR="004155BF" w:rsidRPr="004155BF" w:rsidRDefault="004155BF" w:rsidP="004155BF">
            <w:pPr>
              <w:jc w:val="center"/>
              <w:rPr>
                <w:rFonts w:ascii="Times New Roman" w:hAnsi="Times New Roman"/>
                <w:sz w:val="20"/>
                <w:szCs w:val="20"/>
              </w:rPr>
            </w:pPr>
          </w:p>
        </w:tc>
        <w:tc>
          <w:tcPr>
            <w:tcW w:w="2722" w:type="dxa"/>
            <w:vAlign w:val="center"/>
          </w:tcPr>
          <w:p w:rsidR="004155BF" w:rsidRPr="004155BF" w:rsidRDefault="004155BF" w:rsidP="004155BF">
            <w:pPr>
              <w:rPr>
                <w:rFonts w:ascii="Times New Roman" w:hAnsi="Times New Roman"/>
                <w:sz w:val="20"/>
                <w:szCs w:val="20"/>
              </w:rPr>
            </w:pPr>
          </w:p>
        </w:tc>
        <w:tc>
          <w:tcPr>
            <w:tcW w:w="710" w:type="dxa"/>
            <w:vAlign w:val="center"/>
          </w:tcPr>
          <w:p w:rsidR="004155BF" w:rsidRPr="004155BF" w:rsidRDefault="004155BF" w:rsidP="004155BF">
            <w:pPr>
              <w:jc w:val="center"/>
              <w:rPr>
                <w:rFonts w:ascii="Times New Roman" w:hAnsi="Times New Roman"/>
                <w:sz w:val="20"/>
                <w:szCs w:val="20"/>
              </w:rPr>
            </w:pPr>
          </w:p>
        </w:tc>
        <w:tc>
          <w:tcPr>
            <w:tcW w:w="3051" w:type="dxa"/>
            <w:vAlign w:val="center"/>
          </w:tcPr>
          <w:p w:rsidR="004155BF" w:rsidRPr="004155BF" w:rsidRDefault="004155BF" w:rsidP="004155BF">
            <w:pPr>
              <w:rPr>
                <w:rFonts w:ascii="Times New Roman" w:hAnsi="Times New Roman"/>
                <w:sz w:val="20"/>
                <w:szCs w:val="20"/>
              </w:rPr>
            </w:pPr>
          </w:p>
        </w:tc>
        <w:tc>
          <w:tcPr>
            <w:tcW w:w="742" w:type="dxa"/>
            <w:vAlign w:val="center"/>
          </w:tcPr>
          <w:p w:rsidR="004155BF" w:rsidRPr="004155BF" w:rsidRDefault="004155BF" w:rsidP="004155BF">
            <w:pPr>
              <w:jc w:val="center"/>
              <w:rPr>
                <w:rFonts w:ascii="Times New Roman" w:hAnsi="Times New Roman"/>
                <w:sz w:val="20"/>
                <w:szCs w:val="20"/>
              </w:rPr>
            </w:pPr>
          </w:p>
        </w:tc>
        <w:tc>
          <w:tcPr>
            <w:tcW w:w="3169" w:type="dxa"/>
            <w:vAlign w:val="center"/>
          </w:tcPr>
          <w:p w:rsidR="004155BF" w:rsidRPr="004155BF" w:rsidRDefault="004155BF" w:rsidP="004155BF">
            <w:pPr>
              <w:rPr>
                <w:rFonts w:ascii="Times New Roman" w:hAnsi="Times New Roman"/>
                <w:sz w:val="20"/>
                <w:szCs w:val="20"/>
              </w:rPr>
            </w:pPr>
          </w:p>
        </w:tc>
        <w:tc>
          <w:tcPr>
            <w:tcW w:w="809" w:type="dxa"/>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10.30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11.00</w:t>
            </w:r>
          </w:p>
        </w:tc>
        <w:tc>
          <w:tcPr>
            <w:tcW w:w="2986" w:type="dxa"/>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3. Музыка</w:t>
            </w:r>
          </w:p>
        </w:tc>
      </w:tr>
      <w:tr w:rsidR="004155BF" w:rsidRPr="004155BF" w:rsidTr="007477C1">
        <w:trPr>
          <w:trHeight w:val="547"/>
          <w:jc w:val="center"/>
        </w:trPr>
        <w:tc>
          <w:tcPr>
            <w:tcW w:w="583" w:type="dxa"/>
            <w:vMerge w:val="restart"/>
            <w:shd w:val="clear" w:color="auto" w:fill="D0CECE" w:themeFill="background2" w:themeFillShade="E6"/>
            <w:textDirection w:val="btLr"/>
          </w:tcPr>
          <w:p w:rsidR="004155BF" w:rsidRPr="004155BF" w:rsidRDefault="004155BF" w:rsidP="004155BF">
            <w:pPr>
              <w:ind w:left="113" w:right="113"/>
              <w:jc w:val="center"/>
              <w:rPr>
                <w:rFonts w:ascii="Times New Roman" w:hAnsi="Times New Roman"/>
                <w:b/>
                <w:sz w:val="20"/>
                <w:szCs w:val="20"/>
              </w:rPr>
            </w:pPr>
            <w:r w:rsidRPr="004155BF">
              <w:rPr>
                <w:rFonts w:ascii="Times New Roman" w:hAnsi="Times New Roman"/>
                <w:b/>
                <w:sz w:val="20"/>
                <w:szCs w:val="20"/>
              </w:rPr>
              <w:t>Пятница</w:t>
            </w:r>
          </w:p>
          <w:p w:rsidR="004155BF" w:rsidRPr="004155BF" w:rsidRDefault="004155BF" w:rsidP="004155BF">
            <w:pPr>
              <w:ind w:left="113" w:right="113"/>
              <w:jc w:val="center"/>
              <w:rPr>
                <w:rFonts w:ascii="Times New Roman" w:hAnsi="Times New Roman"/>
                <w:b/>
                <w:sz w:val="20"/>
                <w:szCs w:val="20"/>
              </w:rPr>
            </w:pPr>
          </w:p>
        </w:tc>
        <w:tc>
          <w:tcPr>
            <w:tcW w:w="801" w:type="dxa"/>
            <w:shd w:val="clear" w:color="auto" w:fill="D0CECE" w:themeFill="background2" w:themeFillShade="E6"/>
          </w:tcPr>
          <w:p w:rsidR="004155BF" w:rsidRPr="004155BF" w:rsidRDefault="004155BF" w:rsidP="004155BF">
            <w:pPr>
              <w:jc w:val="center"/>
              <w:rPr>
                <w:rFonts w:ascii="Times New Roman" w:hAnsi="Times New Roman"/>
                <w:sz w:val="20"/>
                <w:szCs w:val="20"/>
              </w:rPr>
            </w:pPr>
            <w:r w:rsidRPr="004155BF">
              <w:rPr>
                <w:rFonts w:ascii="Times New Roman" w:hAnsi="Times New Roman"/>
                <w:b/>
                <w:sz w:val="20"/>
                <w:szCs w:val="20"/>
              </w:rPr>
              <w:t>9.10 9.20</w:t>
            </w:r>
          </w:p>
        </w:tc>
        <w:tc>
          <w:tcPr>
            <w:tcW w:w="2722"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Музыка</w:t>
            </w:r>
          </w:p>
        </w:tc>
        <w:tc>
          <w:tcPr>
            <w:tcW w:w="710" w:type="dxa"/>
            <w:shd w:val="clear" w:color="auto" w:fill="D0CECE" w:themeFill="background2" w:themeFillShade="E6"/>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w:t>
            </w:r>
          </w:p>
          <w:p w:rsidR="004155BF" w:rsidRPr="004155BF" w:rsidRDefault="004155BF" w:rsidP="004155BF">
            <w:pPr>
              <w:jc w:val="center"/>
              <w:rPr>
                <w:rFonts w:ascii="Times New Roman" w:hAnsi="Times New Roman"/>
                <w:sz w:val="20"/>
                <w:szCs w:val="20"/>
              </w:rPr>
            </w:pPr>
            <w:r w:rsidRPr="004155BF">
              <w:rPr>
                <w:rFonts w:ascii="Times New Roman" w:hAnsi="Times New Roman"/>
                <w:b/>
                <w:sz w:val="20"/>
                <w:szCs w:val="20"/>
              </w:rPr>
              <w:t>9.30</w:t>
            </w:r>
          </w:p>
        </w:tc>
        <w:tc>
          <w:tcPr>
            <w:tcW w:w="3051"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 xml:space="preserve">1. Рисование </w:t>
            </w:r>
          </w:p>
        </w:tc>
        <w:tc>
          <w:tcPr>
            <w:tcW w:w="742" w:type="dxa"/>
            <w:shd w:val="clear" w:color="auto" w:fill="D0CECE" w:themeFill="background2" w:themeFillShade="E6"/>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9.35</w:t>
            </w:r>
          </w:p>
        </w:tc>
        <w:tc>
          <w:tcPr>
            <w:tcW w:w="3169"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Приобщение к худ. литературе</w:t>
            </w:r>
          </w:p>
        </w:tc>
        <w:tc>
          <w:tcPr>
            <w:tcW w:w="809" w:type="dxa"/>
            <w:shd w:val="clear" w:color="auto" w:fill="D0CECE" w:themeFill="background2" w:themeFillShade="E6"/>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9.10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9.40</w:t>
            </w:r>
          </w:p>
        </w:tc>
        <w:tc>
          <w:tcPr>
            <w:tcW w:w="2986"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1. Развитие речи/ Приобщение к  худ. литературе</w:t>
            </w:r>
          </w:p>
        </w:tc>
      </w:tr>
      <w:tr w:rsidR="004155BF" w:rsidRPr="004155BF" w:rsidTr="007477C1">
        <w:trPr>
          <w:trHeight w:val="547"/>
          <w:jc w:val="center"/>
        </w:trPr>
        <w:tc>
          <w:tcPr>
            <w:tcW w:w="583" w:type="dxa"/>
            <w:vMerge/>
            <w:shd w:val="clear" w:color="auto" w:fill="D0CECE" w:themeFill="background2" w:themeFillShade="E6"/>
            <w:textDirection w:val="btLr"/>
          </w:tcPr>
          <w:p w:rsidR="004155BF" w:rsidRPr="004155BF" w:rsidRDefault="004155BF" w:rsidP="004155BF">
            <w:pPr>
              <w:ind w:left="113" w:right="113"/>
              <w:jc w:val="center"/>
              <w:rPr>
                <w:rFonts w:ascii="Times New Roman" w:hAnsi="Times New Roman"/>
                <w:sz w:val="20"/>
                <w:szCs w:val="20"/>
              </w:rPr>
            </w:pPr>
          </w:p>
        </w:tc>
        <w:tc>
          <w:tcPr>
            <w:tcW w:w="801" w:type="dxa"/>
            <w:shd w:val="clear" w:color="auto" w:fill="D0CECE" w:themeFill="background2" w:themeFillShade="E6"/>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15.50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16.00</w:t>
            </w:r>
          </w:p>
        </w:tc>
        <w:tc>
          <w:tcPr>
            <w:tcW w:w="2722"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Рисование</w:t>
            </w:r>
          </w:p>
          <w:p w:rsidR="004155BF" w:rsidRPr="004155BF" w:rsidRDefault="004155BF" w:rsidP="004155BF">
            <w:pPr>
              <w:rPr>
                <w:rFonts w:ascii="Times New Roman" w:hAnsi="Times New Roman"/>
                <w:sz w:val="20"/>
                <w:szCs w:val="20"/>
              </w:rPr>
            </w:pPr>
          </w:p>
        </w:tc>
        <w:tc>
          <w:tcPr>
            <w:tcW w:w="710" w:type="dxa"/>
            <w:shd w:val="clear" w:color="auto" w:fill="D0CECE" w:themeFill="background2" w:themeFillShade="E6"/>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9.40</w:t>
            </w:r>
          </w:p>
          <w:p w:rsidR="004155BF" w:rsidRPr="004155BF" w:rsidRDefault="004155BF" w:rsidP="004155BF">
            <w:pPr>
              <w:jc w:val="center"/>
              <w:rPr>
                <w:rFonts w:ascii="Times New Roman" w:hAnsi="Times New Roman"/>
                <w:sz w:val="20"/>
                <w:szCs w:val="20"/>
              </w:rPr>
            </w:pPr>
            <w:r w:rsidRPr="004155BF">
              <w:rPr>
                <w:rFonts w:ascii="Times New Roman" w:hAnsi="Times New Roman"/>
                <w:b/>
                <w:sz w:val="20"/>
                <w:szCs w:val="20"/>
              </w:rPr>
              <w:t>10.00</w:t>
            </w:r>
          </w:p>
        </w:tc>
        <w:tc>
          <w:tcPr>
            <w:tcW w:w="3051"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Физкультура</w:t>
            </w:r>
          </w:p>
        </w:tc>
        <w:tc>
          <w:tcPr>
            <w:tcW w:w="742" w:type="dxa"/>
            <w:shd w:val="clear" w:color="auto" w:fill="D0CECE" w:themeFill="background2" w:themeFillShade="E6"/>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9.45</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10.10</w:t>
            </w:r>
          </w:p>
        </w:tc>
        <w:tc>
          <w:tcPr>
            <w:tcW w:w="3169"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Рисование</w:t>
            </w:r>
          </w:p>
        </w:tc>
        <w:tc>
          <w:tcPr>
            <w:tcW w:w="809" w:type="dxa"/>
            <w:shd w:val="clear" w:color="auto" w:fill="D0CECE" w:themeFill="background2" w:themeFillShade="E6"/>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9.50</w:t>
            </w:r>
          </w:p>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10.20</w:t>
            </w:r>
          </w:p>
        </w:tc>
        <w:tc>
          <w:tcPr>
            <w:tcW w:w="2986" w:type="dxa"/>
            <w:shd w:val="clear" w:color="auto" w:fill="D0CECE" w:themeFill="background2" w:themeFillShade="E6"/>
            <w:vAlign w:val="center"/>
          </w:tcPr>
          <w:p w:rsidR="004155BF" w:rsidRPr="004155BF" w:rsidRDefault="004155BF" w:rsidP="004155BF">
            <w:pPr>
              <w:rPr>
                <w:rFonts w:ascii="Times New Roman" w:hAnsi="Times New Roman"/>
                <w:sz w:val="20"/>
                <w:szCs w:val="20"/>
              </w:rPr>
            </w:pPr>
            <w:r w:rsidRPr="004155BF">
              <w:rPr>
                <w:rFonts w:ascii="Times New Roman" w:hAnsi="Times New Roman"/>
                <w:sz w:val="20"/>
                <w:szCs w:val="20"/>
              </w:rPr>
              <w:t>2. Физкультура</w:t>
            </w:r>
          </w:p>
        </w:tc>
      </w:tr>
      <w:tr w:rsidR="004155BF" w:rsidRPr="004155BF" w:rsidTr="007477C1">
        <w:trPr>
          <w:trHeight w:val="424"/>
          <w:jc w:val="center"/>
        </w:trPr>
        <w:tc>
          <w:tcPr>
            <w:tcW w:w="583" w:type="dxa"/>
            <w:textDirection w:val="btLr"/>
          </w:tcPr>
          <w:p w:rsidR="004155BF" w:rsidRPr="004155BF" w:rsidRDefault="004155BF" w:rsidP="004155BF">
            <w:pPr>
              <w:ind w:left="113" w:right="113"/>
              <w:rPr>
                <w:rFonts w:ascii="Times New Roman" w:hAnsi="Times New Roman"/>
                <w:sz w:val="20"/>
                <w:szCs w:val="20"/>
              </w:rPr>
            </w:pPr>
          </w:p>
        </w:tc>
        <w:tc>
          <w:tcPr>
            <w:tcW w:w="3523" w:type="dxa"/>
            <w:gridSpan w:val="2"/>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10 занятий</w:t>
            </w:r>
          </w:p>
        </w:tc>
        <w:tc>
          <w:tcPr>
            <w:tcW w:w="3761" w:type="dxa"/>
            <w:gridSpan w:val="2"/>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11 занятий</w:t>
            </w:r>
          </w:p>
        </w:tc>
        <w:tc>
          <w:tcPr>
            <w:tcW w:w="3911" w:type="dxa"/>
            <w:gridSpan w:val="2"/>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13 занятий</w:t>
            </w:r>
          </w:p>
        </w:tc>
        <w:tc>
          <w:tcPr>
            <w:tcW w:w="3795" w:type="dxa"/>
            <w:gridSpan w:val="2"/>
            <w:vAlign w:val="center"/>
          </w:tcPr>
          <w:p w:rsidR="004155BF" w:rsidRPr="004155BF" w:rsidRDefault="004155BF" w:rsidP="004155BF">
            <w:pPr>
              <w:jc w:val="center"/>
              <w:rPr>
                <w:rFonts w:ascii="Times New Roman" w:hAnsi="Times New Roman"/>
                <w:b/>
                <w:sz w:val="20"/>
                <w:szCs w:val="20"/>
              </w:rPr>
            </w:pPr>
            <w:r w:rsidRPr="004155BF">
              <w:rPr>
                <w:rFonts w:ascii="Times New Roman" w:hAnsi="Times New Roman"/>
                <w:b/>
                <w:sz w:val="20"/>
                <w:szCs w:val="20"/>
              </w:rPr>
              <w:t>14 занятий</w:t>
            </w:r>
          </w:p>
        </w:tc>
      </w:tr>
    </w:tbl>
    <w:p w:rsidR="00903B5E" w:rsidRDefault="00903B5E" w:rsidP="00903B5E">
      <w:pPr>
        <w:spacing w:after="0" w:line="240" w:lineRule="auto"/>
        <w:jc w:val="center"/>
        <w:rPr>
          <w:rFonts w:ascii="Times New Roman" w:hAnsi="Times New Roman"/>
          <w:b/>
          <w:sz w:val="24"/>
          <w:szCs w:val="24"/>
          <w:lang w:eastAsia="ru-RU"/>
        </w:rPr>
      </w:pPr>
    </w:p>
    <w:p w:rsidR="00235E46" w:rsidRDefault="00235E46" w:rsidP="00903B5E">
      <w:pPr>
        <w:spacing w:after="0" w:line="240" w:lineRule="auto"/>
        <w:jc w:val="center"/>
        <w:rPr>
          <w:rFonts w:ascii="Times New Roman" w:hAnsi="Times New Roman"/>
          <w:b/>
          <w:sz w:val="24"/>
          <w:szCs w:val="24"/>
          <w:lang w:eastAsia="ru-RU"/>
        </w:rPr>
      </w:pPr>
    </w:p>
    <w:p w:rsidR="00235E46" w:rsidRDefault="00235E46" w:rsidP="00903B5E">
      <w:pPr>
        <w:spacing w:after="0" w:line="240" w:lineRule="auto"/>
        <w:jc w:val="center"/>
        <w:rPr>
          <w:rFonts w:ascii="Times New Roman" w:hAnsi="Times New Roman"/>
          <w:b/>
          <w:sz w:val="24"/>
          <w:szCs w:val="24"/>
          <w:lang w:eastAsia="ru-RU"/>
        </w:rPr>
      </w:pPr>
    </w:p>
    <w:p w:rsidR="00235E46" w:rsidRDefault="00235E46" w:rsidP="00903B5E">
      <w:pPr>
        <w:spacing w:after="0" w:line="240" w:lineRule="auto"/>
        <w:jc w:val="center"/>
        <w:rPr>
          <w:rFonts w:ascii="Times New Roman" w:hAnsi="Times New Roman"/>
          <w:b/>
          <w:sz w:val="24"/>
          <w:szCs w:val="24"/>
          <w:lang w:eastAsia="ru-RU"/>
        </w:rPr>
      </w:pPr>
    </w:p>
    <w:p w:rsidR="00235E46" w:rsidRDefault="00235E46" w:rsidP="00903B5E">
      <w:pPr>
        <w:spacing w:after="0" w:line="240" w:lineRule="auto"/>
        <w:jc w:val="center"/>
        <w:rPr>
          <w:rFonts w:ascii="Times New Roman" w:hAnsi="Times New Roman"/>
          <w:b/>
          <w:sz w:val="24"/>
          <w:szCs w:val="24"/>
          <w:lang w:eastAsia="ru-RU"/>
        </w:rPr>
      </w:pPr>
    </w:p>
    <w:p w:rsidR="00903B5E" w:rsidRPr="00351A92" w:rsidRDefault="00904B73" w:rsidP="00903B5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3.3.3. </w:t>
      </w:r>
      <w:r w:rsidR="00903B5E" w:rsidRPr="00351A92">
        <w:rPr>
          <w:rFonts w:ascii="Times New Roman" w:hAnsi="Times New Roman"/>
          <w:b/>
          <w:sz w:val="24"/>
          <w:szCs w:val="24"/>
          <w:lang w:eastAsia="ru-RU"/>
        </w:rPr>
        <w:t>Комплексно - тематическое планирование образовательной деятельности</w:t>
      </w:r>
    </w:p>
    <w:p w:rsidR="00903B5E" w:rsidRDefault="00903B5E" w:rsidP="00903B5E">
      <w:pPr>
        <w:spacing w:after="0" w:line="240" w:lineRule="auto"/>
        <w:jc w:val="center"/>
        <w:rPr>
          <w:rFonts w:ascii="Times New Roman" w:hAnsi="Times New Roman"/>
          <w:b/>
          <w:sz w:val="24"/>
          <w:szCs w:val="24"/>
          <w:lang w:eastAsia="ru-RU"/>
        </w:rPr>
      </w:pPr>
      <w:r w:rsidRPr="00351A92">
        <w:rPr>
          <w:rFonts w:ascii="Times New Roman" w:hAnsi="Times New Roman"/>
          <w:b/>
          <w:sz w:val="24"/>
          <w:szCs w:val="24"/>
          <w:lang w:eastAsia="ru-RU"/>
        </w:rPr>
        <w:t xml:space="preserve"> на 2</w:t>
      </w:r>
      <w:r>
        <w:rPr>
          <w:rFonts w:ascii="Times New Roman" w:hAnsi="Times New Roman"/>
          <w:b/>
          <w:sz w:val="24"/>
          <w:szCs w:val="24"/>
          <w:lang w:eastAsia="ru-RU"/>
        </w:rPr>
        <w:t>022</w:t>
      </w:r>
      <w:r w:rsidRPr="00351A92">
        <w:rPr>
          <w:rFonts w:ascii="Times New Roman" w:hAnsi="Times New Roman"/>
          <w:b/>
          <w:sz w:val="24"/>
          <w:szCs w:val="24"/>
          <w:lang w:eastAsia="ru-RU"/>
        </w:rPr>
        <w:t xml:space="preserve"> – 2</w:t>
      </w:r>
      <w:r>
        <w:rPr>
          <w:rFonts w:ascii="Times New Roman" w:hAnsi="Times New Roman"/>
          <w:b/>
          <w:sz w:val="24"/>
          <w:szCs w:val="24"/>
          <w:lang w:eastAsia="ru-RU"/>
        </w:rPr>
        <w:t>0</w:t>
      </w:r>
      <w:r w:rsidRPr="00351A92">
        <w:rPr>
          <w:rFonts w:ascii="Times New Roman" w:hAnsi="Times New Roman"/>
          <w:b/>
          <w:sz w:val="24"/>
          <w:szCs w:val="24"/>
          <w:lang w:eastAsia="ru-RU"/>
        </w:rPr>
        <w:t>2</w:t>
      </w:r>
      <w:r>
        <w:rPr>
          <w:rFonts w:ascii="Times New Roman" w:hAnsi="Times New Roman"/>
          <w:b/>
          <w:sz w:val="24"/>
          <w:szCs w:val="24"/>
          <w:lang w:eastAsia="ru-RU"/>
        </w:rPr>
        <w:t>3</w:t>
      </w:r>
      <w:r w:rsidRPr="00351A92">
        <w:rPr>
          <w:rFonts w:ascii="Times New Roman" w:hAnsi="Times New Roman"/>
          <w:b/>
          <w:sz w:val="24"/>
          <w:szCs w:val="24"/>
          <w:lang w:eastAsia="ru-RU"/>
        </w:rPr>
        <w:t xml:space="preserve"> учебный год </w:t>
      </w:r>
    </w:p>
    <w:p w:rsidR="00903B5E" w:rsidRPr="00351A92" w:rsidRDefault="00903B5E" w:rsidP="00903B5E">
      <w:pPr>
        <w:spacing w:after="0" w:line="240" w:lineRule="auto"/>
        <w:jc w:val="center"/>
        <w:rPr>
          <w:rFonts w:ascii="Times New Roman" w:hAnsi="Times New Roman"/>
          <w:b/>
          <w:sz w:val="24"/>
          <w:szCs w:val="24"/>
          <w:lang w:eastAsia="ru-RU"/>
        </w:rPr>
      </w:pPr>
    </w:p>
    <w:tbl>
      <w:tblPr>
        <w:tblStyle w:val="21"/>
        <w:tblW w:w="14702" w:type="dxa"/>
        <w:tblLayout w:type="fixed"/>
        <w:tblLook w:val="04A0" w:firstRow="1" w:lastRow="0" w:firstColumn="1" w:lastColumn="0" w:noHBand="0" w:noVBand="1"/>
      </w:tblPr>
      <w:tblGrid>
        <w:gridCol w:w="484"/>
        <w:gridCol w:w="485"/>
        <w:gridCol w:w="4039"/>
        <w:gridCol w:w="9694"/>
      </w:tblGrid>
      <w:tr w:rsidR="00903B5E" w:rsidRPr="00351A92" w:rsidTr="00903B5E">
        <w:trPr>
          <w:cantSplit/>
          <w:trHeight w:val="973"/>
        </w:trPr>
        <w:tc>
          <w:tcPr>
            <w:tcW w:w="484" w:type="dxa"/>
            <w:textDirection w:val="btLr"/>
          </w:tcPr>
          <w:p w:rsidR="00903B5E" w:rsidRPr="00351A92" w:rsidRDefault="00903B5E" w:rsidP="00036079">
            <w:pPr>
              <w:ind w:left="113" w:right="113"/>
              <w:jc w:val="center"/>
              <w:rPr>
                <w:rFonts w:ascii="Times New Roman" w:hAnsi="Times New Roman"/>
                <w:b/>
                <w:sz w:val="24"/>
                <w:szCs w:val="24"/>
                <w:lang w:eastAsia="ru-RU"/>
              </w:rPr>
            </w:pPr>
            <w:r w:rsidRPr="00351A92">
              <w:rPr>
                <w:rFonts w:ascii="Times New Roman" w:hAnsi="Times New Roman"/>
                <w:b/>
                <w:sz w:val="24"/>
                <w:szCs w:val="24"/>
                <w:lang w:eastAsia="ru-RU"/>
              </w:rPr>
              <w:t>месяц</w:t>
            </w:r>
          </w:p>
        </w:tc>
        <w:tc>
          <w:tcPr>
            <w:tcW w:w="485" w:type="dxa"/>
            <w:textDirection w:val="btLr"/>
          </w:tcPr>
          <w:p w:rsidR="00903B5E" w:rsidRPr="00351A92" w:rsidRDefault="00903B5E" w:rsidP="00036079">
            <w:pPr>
              <w:ind w:left="113" w:right="113"/>
              <w:jc w:val="center"/>
              <w:rPr>
                <w:rFonts w:ascii="Times New Roman" w:hAnsi="Times New Roman"/>
                <w:b/>
                <w:sz w:val="24"/>
                <w:szCs w:val="24"/>
                <w:lang w:eastAsia="ru-RU"/>
              </w:rPr>
            </w:pPr>
            <w:r w:rsidRPr="00351A92">
              <w:rPr>
                <w:rFonts w:ascii="Times New Roman" w:hAnsi="Times New Roman"/>
                <w:b/>
                <w:sz w:val="24"/>
                <w:szCs w:val="24"/>
                <w:lang w:eastAsia="ru-RU"/>
              </w:rPr>
              <w:t>неделя</w:t>
            </w:r>
          </w:p>
        </w:tc>
        <w:tc>
          <w:tcPr>
            <w:tcW w:w="4039" w:type="dxa"/>
          </w:tcPr>
          <w:p w:rsidR="00903B5E" w:rsidRPr="00351A92" w:rsidRDefault="00903B5E" w:rsidP="00036079">
            <w:pPr>
              <w:jc w:val="center"/>
              <w:rPr>
                <w:rFonts w:ascii="Times New Roman" w:hAnsi="Times New Roman"/>
                <w:b/>
                <w:sz w:val="24"/>
                <w:szCs w:val="24"/>
                <w:lang w:eastAsia="ru-RU"/>
              </w:rPr>
            </w:pPr>
            <w:r w:rsidRPr="00351A92">
              <w:rPr>
                <w:rFonts w:ascii="Times New Roman" w:hAnsi="Times New Roman"/>
                <w:b/>
                <w:sz w:val="24"/>
                <w:szCs w:val="24"/>
                <w:lang w:eastAsia="ru-RU"/>
              </w:rPr>
              <w:t>Дата</w:t>
            </w:r>
          </w:p>
        </w:tc>
        <w:tc>
          <w:tcPr>
            <w:tcW w:w="9694" w:type="dxa"/>
          </w:tcPr>
          <w:p w:rsidR="00903B5E" w:rsidRPr="00351A92" w:rsidRDefault="00903B5E" w:rsidP="00036079">
            <w:pPr>
              <w:jc w:val="center"/>
              <w:rPr>
                <w:rFonts w:ascii="Times New Roman" w:hAnsi="Times New Roman"/>
                <w:b/>
                <w:sz w:val="24"/>
                <w:szCs w:val="24"/>
                <w:lang w:eastAsia="ru-RU"/>
              </w:rPr>
            </w:pPr>
            <w:r w:rsidRPr="00351A92">
              <w:rPr>
                <w:rFonts w:ascii="Times New Roman" w:hAnsi="Times New Roman"/>
                <w:b/>
                <w:sz w:val="24"/>
                <w:szCs w:val="24"/>
                <w:lang w:eastAsia="ru-RU"/>
              </w:rPr>
              <w:t>Тема недели</w:t>
            </w:r>
          </w:p>
        </w:tc>
      </w:tr>
      <w:tr w:rsidR="00903B5E" w:rsidRPr="00351A92" w:rsidTr="00921A67">
        <w:trPr>
          <w:trHeight w:val="173"/>
        </w:trPr>
        <w:tc>
          <w:tcPr>
            <w:tcW w:w="484" w:type="dxa"/>
            <w:vMerge w:val="restart"/>
            <w:textDirection w:val="btLr"/>
          </w:tcPr>
          <w:p w:rsidR="00903B5E" w:rsidRPr="00351A92" w:rsidRDefault="00903B5E" w:rsidP="00036079">
            <w:pPr>
              <w:ind w:left="113" w:right="113"/>
              <w:rPr>
                <w:rFonts w:ascii="Times New Roman" w:hAnsi="Times New Roman"/>
                <w:b/>
                <w:sz w:val="24"/>
                <w:szCs w:val="24"/>
                <w:lang w:eastAsia="ru-RU"/>
              </w:rPr>
            </w:pPr>
            <w:r w:rsidRPr="00351A92">
              <w:rPr>
                <w:rFonts w:ascii="Times New Roman" w:hAnsi="Times New Roman"/>
                <w:b/>
                <w:sz w:val="24"/>
                <w:szCs w:val="24"/>
                <w:lang w:eastAsia="ru-RU"/>
              </w:rPr>
              <w:t xml:space="preserve">Сентябрь  </w:t>
            </w: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1.</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0</w:t>
            </w:r>
            <w:r>
              <w:rPr>
                <w:rFonts w:ascii="Times New Roman" w:hAnsi="Times New Roman"/>
                <w:sz w:val="24"/>
                <w:szCs w:val="24"/>
                <w:lang w:eastAsia="ru-RU"/>
              </w:rPr>
              <w:t>2 – 06.</w:t>
            </w: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1</w:t>
            </w:r>
            <w:r>
              <w:rPr>
                <w:rFonts w:ascii="Times New Roman" w:hAnsi="Times New Roman"/>
                <w:sz w:val="24"/>
                <w:szCs w:val="24"/>
                <w:lang w:eastAsia="ru-RU"/>
              </w:rPr>
              <w:t>9</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b/>
                <w:sz w:val="24"/>
                <w:szCs w:val="24"/>
                <w:lang w:eastAsia="ru-RU"/>
              </w:rPr>
              <w:t xml:space="preserve"> «</w:t>
            </w:r>
            <w:r w:rsidRPr="00351A92">
              <w:rPr>
                <w:rFonts w:ascii="Times New Roman" w:hAnsi="Times New Roman"/>
                <w:sz w:val="24"/>
                <w:szCs w:val="24"/>
                <w:lang w:eastAsia="ru-RU"/>
              </w:rPr>
              <w:t>Неделя Знаний».</w:t>
            </w:r>
          </w:p>
        </w:tc>
      </w:tr>
      <w:tr w:rsidR="00903B5E" w:rsidRPr="00351A92" w:rsidTr="00921A67">
        <w:trPr>
          <w:trHeight w:val="263"/>
        </w:trPr>
        <w:tc>
          <w:tcPr>
            <w:tcW w:w="484" w:type="dxa"/>
            <w:vMerge/>
            <w:textDirection w:val="btLr"/>
          </w:tcPr>
          <w:p w:rsidR="00903B5E" w:rsidRPr="00351A92" w:rsidRDefault="00903B5E" w:rsidP="00036079">
            <w:pPr>
              <w:ind w:left="113" w:right="113"/>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2.</w:t>
            </w:r>
          </w:p>
        </w:tc>
        <w:tc>
          <w:tcPr>
            <w:tcW w:w="4039" w:type="dxa"/>
          </w:tcPr>
          <w:p w:rsidR="00903B5E" w:rsidRPr="00DD3AF3" w:rsidRDefault="00903B5E" w:rsidP="00036079">
            <w:pPr>
              <w:jc w:val="center"/>
              <w:rPr>
                <w:rFonts w:ascii="Times New Roman" w:hAnsi="Times New Roman"/>
                <w:sz w:val="24"/>
                <w:szCs w:val="24"/>
                <w:lang w:eastAsia="ru-RU"/>
              </w:rPr>
            </w:pPr>
            <w:r>
              <w:rPr>
                <w:rFonts w:ascii="Times New Roman" w:hAnsi="Times New Roman"/>
                <w:sz w:val="24"/>
                <w:szCs w:val="24"/>
                <w:lang w:eastAsia="ru-RU"/>
              </w:rPr>
              <w:t>09</w:t>
            </w:r>
            <w:r w:rsidRPr="00DD3AF3">
              <w:rPr>
                <w:rFonts w:ascii="Times New Roman" w:hAnsi="Times New Roman"/>
                <w:sz w:val="24"/>
                <w:szCs w:val="24"/>
                <w:lang w:eastAsia="ru-RU"/>
              </w:rPr>
              <w:t xml:space="preserve"> –</w:t>
            </w:r>
            <w:r>
              <w:rPr>
                <w:rFonts w:ascii="Times New Roman" w:hAnsi="Times New Roman"/>
                <w:sz w:val="24"/>
                <w:szCs w:val="24"/>
                <w:lang w:eastAsia="ru-RU"/>
              </w:rPr>
              <w:t xml:space="preserve"> 13.</w:t>
            </w: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1</w:t>
            </w:r>
            <w:r>
              <w:rPr>
                <w:rFonts w:ascii="Times New Roman" w:hAnsi="Times New Roman"/>
                <w:sz w:val="24"/>
                <w:szCs w:val="24"/>
                <w:lang w:eastAsia="ru-RU"/>
              </w:rPr>
              <w:t>9</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«Осень. Лес – клад чудес»</w:t>
            </w:r>
            <w:r>
              <w:rPr>
                <w:rFonts w:ascii="Times New Roman" w:hAnsi="Times New Roman"/>
                <w:sz w:val="24"/>
                <w:szCs w:val="24"/>
                <w:lang w:eastAsia="ru-RU"/>
              </w:rPr>
              <w:t>.</w:t>
            </w:r>
          </w:p>
        </w:tc>
      </w:tr>
      <w:tr w:rsidR="00903B5E" w:rsidRPr="00351A92" w:rsidTr="00921A67">
        <w:trPr>
          <w:trHeight w:val="267"/>
        </w:trPr>
        <w:tc>
          <w:tcPr>
            <w:tcW w:w="484" w:type="dxa"/>
            <w:vMerge/>
          </w:tcPr>
          <w:p w:rsidR="00903B5E" w:rsidRPr="00351A92" w:rsidRDefault="00903B5E" w:rsidP="00036079">
            <w:pP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3.</w:t>
            </w:r>
          </w:p>
        </w:tc>
        <w:tc>
          <w:tcPr>
            <w:tcW w:w="4039" w:type="dxa"/>
          </w:tcPr>
          <w:p w:rsidR="00903B5E" w:rsidRPr="00DD3AF3" w:rsidRDefault="00903B5E" w:rsidP="00036079">
            <w:pPr>
              <w:jc w:val="center"/>
              <w:rPr>
                <w:rFonts w:ascii="Times New Roman" w:hAnsi="Times New Roman"/>
                <w:sz w:val="24"/>
                <w:szCs w:val="24"/>
                <w:lang w:eastAsia="ru-RU"/>
              </w:rPr>
            </w:pPr>
            <w:r>
              <w:rPr>
                <w:rFonts w:ascii="Times New Roman" w:hAnsi="Times New Roman"/>
                <w:sz w:val="24"/>
                <w:szCs w:val="24"/>
                <w:lang w:eastAsia="ru-RU"/>
              </w:rPr>
              <w:t>16  – 20.</w:t>
            </w: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1</w:t>
            </w:r>
            <w:r>
              <w:rPr>
                <w:rFonts w:ascii="Times New Roman" w:hAnsi="Times New Roman"/>
                <w:sz w:val="24"/>
                <w:szCs w:val="24"/>
                <w:lang w:eastAsia="ru-RU"/>
              </w:rPr>
              <w:t>9</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«Осень. Золотая осень».</w:t>
            </w:r>
          </w:p>
        </w:tc>
      </w:tr>
      <w:tr w:rsidR="00903B5E" w:rsidRPr="00351A92" w:rsidTr="00921A67">
        <w:trPr>
          <w:trHeight w:val="257"/>
        </w:trPr>
        <w:tc>
          <w:tcPr>
            <w:tcW w:w="484" w:type="dxa"/>
            <w:vMerge/>
          </w:tcPr>
          <w:p w:rsidR="00903B5E" w:rsidRPr="00351A92" w:rsidRDefault="00903B5E" w:rsidP="00036079">
            <w:pP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4.</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2</w:t>
            </w:r>
            <w:r>
              <w:rPr>
                <w:rFonts w:ascii="Times New Roman" w:hAnsi="Times New Roman"/>
                <w:sz w:val="24"/>
                <w:szCs w:val="24"/>
                <w:lang w:eastAsia="ru-RU"/>
              </w:rPr>
              <w:t>3</w:t>
            </w:r>
            <w:r w:rsidRPr="00DD3AF3">
              <w:rPr>
                <w:rFonts w:ascii="Times New Roman" w:hAnsi="Times New Roman"/>
                <w:sz w:val="24"/>
                <w:szCs w:val="24"/>
                <w:lang w:eastAsia="ru-RU"/>
              </w:rPr>
              <w:t xml:space="preserve"> –</w:t>
            </w:r>
            <w:r>
              <w:rPr>
                <w:rFonts w:ascii="Times New Roman" w:hAnsi="Times New Roman"/>
                <w:sz w:val="24"/>
                <w:szCs w:val="24"/>
                <w:lang w:eastAsia="ru-RU"/>
              </w:rPr>
              <w:t xml:space="preserve"> 27.</w:t>
            </w: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1</w:t>
            </w:r>
            <w:r>
              <w:rPr>
                <w:rFonts w:ascii="Times New Roman" w:hAnsi="Times New Roman"/>
                <w:sz w:val="24"/>
                <w:szCs w:val="24"/>
                <w:lang w:eastAsia="ru-RU"/>
              </w:rPr>
              <w:t>9</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 xml:space="preserve">«Детский сад – моя вторая семья». </w:t>
            </w:r>
          </w:p>
        </w:tc>
      </w:tr>
      <w:tr w:rsidR="00903B5E" w:rsidRPr="00351A92" w:rsidTr="00903B5E">
        <w:trPr>
          <w:trHeight w:val="258"/>
        </w:trPr>
        <w:tc>
          <w:tcPr>
            <w:tcW w:w="484" w:type="dxa"/>
            <w:vMerge w:val="restart"/>
            <w:textDirection w:val="btLr"/>
          </w:tcPr>
          <w:p w:rsidR="00903B5E" w:rsidRPr="00351A92" w:rsidRDefault="00903B5E" w:rsidP="00036079">
            <w:pPr>
              <w:ind w:left="113" w:right="113"/>
              <w:rPr>
                <w:rFonts w:ascii="Times New Roman" w:hAnsi="Times New Roman"/>
                <w:b/>
                <w:sz w:val="24"/>
                <w:szCs w:val="24"/>
                <w:lang w:eastAsia="ru-RU"/>
              </w:rPr>
            </w:pPr>
            <w:r w:rsidRPr="00351A92">
              <w:rPr>
                <w:rFonts w:ascii="Times New Roman" w:hAnsi="Times New Roman"/>
                <w:b/>
                <w:sz w:val="24"/>
                <w:szCs w:val="24"/>
                <w:lang w:eastAsia="ru-RU"/>
              </w:rPr>
              <w:t>Октябрь</w:t>
            </w: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1.</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0</w:t>
            </w:r>
            <w:r>
              <w:rPr>
                <w:rFonts w:ascii="Times New Roman" w:hAnsi="Times New Roman"/>
                <w:sz w:val="24"/>
                <w:szCs w:val="24"/>
                <w:lang w:eastAsia="ru-RU"/>
              </w:rPr>
              <w:t>1 – 04.</w:t>
            </w: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1</w:t>
            </w:r>
            <w:r>
              <w:rPr>
                <w:rFonts w:ascii="Times New Roman" w:hAnsi="Times New Roman"/>
                <w:sz w:val="24"/>
                <w:szCs w:val="24"/>
                <w:lang w:eastAsia="ru-RU"/>
              </w:rPr>
              <w:t>9</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«Я вырасту здоровым: в здоровом теле – здоровый ду</w:t>
            </w:r>
            <w:r w:rsidRPr="00351A92">
              <w:rPr>
                <w:rFonts w:ascii="Times New Roman" w:hAnsi="Times New Roman"/>
                <w:sz w:val="24"/>
                <w:szCs w:val="24"/>
                <w:lang w:val="en-US" w:eastAsia="ru-RU"/>
              </w:rPr>
              <w:t>x</w:t>
            </w:r>
            <w:r w:rsidRPr="00351A92">
              <w:rPr>
                <w:rFonts w:ascii="Times New Roman" w:hAnsi="Times New Roman"/>
                <w:sz w:val="24"/>
                <w:szCs w:val="24"/>
                <w:lang w:eastAsia="ru-RU"/>
              </w:rPr>
              <w:t>».</w:t>
            </w:r>
          </w:p>
        </w:tc>
      </w:tr>
      <w:tr w:rsidR="00903B5E" w:rsidRPr="00351A92" w:rsidTr="00903B5E">
        <w:trPr>
          <w:trHeight w:val="292"/>
        </w:trPr>
        <w:tc>
          <w:tcPr>
            <w:tcW w:w="484" w:type="dxa"/>
            <w:vMerge/>
          </w:tcPr>
          <w:p w:rsidR="00903B5E" w:rsidRPr="00351A92" w:rsidRDefault="00903B5E" w:rsidP="00036079">
            <w:pP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2.</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0</w:t>
            </w:r>
            <w:r>
              <w:rPr>
                <w:rFonts w:ascii="Times New Roman" w:hAnsi="Times New Roman"/>
                <w:sz w:val="24"/>
                <w:szCs w:val="24"/>
                <w:lang w:eastAsia="ru-RU"/>
              </w:rPr>
              <w:t>7</w:t>
            </w:r>
            <w:r w:rsidRPr="00DD3AF3">
              <w:rPr>
                <w:rFonts w:ascii="Times New Roman" w:hAnsi="Times New Roman"/>
                <w:sz w:val="24"/>
                <w:szCs w:val="24"/>
                <w:lang w:eastAsia="ru-RU"/>
              </w:rPr>
              <w:t xml:space="preserve"> –</w:t>
            </w:r>
            <w:r>
              <w:rPr>
                <w:rFonts w:ascii="Times New Roman" w:hAnsi="Times New Roman"/>
                <w:sz w:val="24"/>
                <w:szCs w:val="24"/>
                <w:lang w:eastAsia="ru-RU"/>
              </w:rPr>
              <w:t xml:space="preserve"> 11.</w:t>
            </w: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1</w:t>
            </w:r>
            <w:r>
              <w:rPr>
                <w:rFonts w:ascii="Times New Roman" w:hAnsi="Times New Roman"/>
                <w:sz w:val="24"/>
                <w:szCs w:val="24"/>
                <w:lang w:eastAsia="ru-RU"/>
              </w:rPr>
              <w:t>9</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 xml:space="preserve">«Я вырасту здоровым: здоровое питание». </w:t>
            </w:r>
          </w:p>
        </w:tc>
      </w:tr>
      <w:tr w:rsidR="00903B5E" w:rsidRPr="00351A92" w:rsidTr="00903B5E">
        <w:trPr>
          <w:trHeight w:val="292"/>
        </w:trPr>
        <w:tc>
          <w:tcPr>
            <w:tcW w:w="484" w:type="dxa"/>
            <w:vMerge/>
          </w:tcPr>
          <w:p w:rsidR="00903B5E" w:rsidRPr="00351A92" w:rsidRDefault="00903B5E" w:rsidP="00036079">
            <w:pP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3.</w:t>
            </w:r>
          </w:p>
        </w:tc>
        <w:tc>
          <w:tcPr>
            <w:tcW w:w="4039" w:type="dxa"/>
          </w:tcPr>
          <w:p w:rsidR="00903B5E" w:rsidRPr="00DD3AF3" w:rsidRDefault="00903B5E" w:rsidP="00036079">
            <w:pPr>
              <w:jc w:val="center"/>
              <w:rPr>
                <w:rFonts w:ascii="Times New Roman" w:hAnsi="Times New Roman"/>
                <w:sz w:val="24"/>
                <w:szCs w:val="24"/>
                <w:lang w:eastAsia="ru-RU"/>
              </w:rPr>
            </w:pPr>
            <w:r>
              <w:rPr>
                <w:rFonts w:ascii="Times New Roman" w:hAnsi="Times New Roman"/>
                <w:sz w:val="24"/>
                <w:szCs w:val="24"/>
                <w:lang w:eastAsia="ru-RU"/>
              </w:rPr>
              <w:t>14  – 18.</w:t>
            </w: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1</w:t>
            </w:r>
            <w:r>
              <w:rPr>
                <w:rFonts w:ascii="Times New Roman" w:hAnsi="Times New Roman"/>
                <w:sz w:val="24"/>
                <w:szCs w:val="24"/>
                <w:lang w:eastAsia="ru-RU"/>
              </w:rPr>
              <w:t>9</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w:t>
            </w:r>
            <w:r w:rsidRPr="00351A92">
              <w:rPr>
                <w:rFonts w:ascii="Times New Roman" w:hAnsi="Times New Roman"/>
                <w:sz w:val="24"/>
                <w:szCs w:val="24"/>
                <w:lang w:val="en-US" w:eastAsia="ru-RU"/>
              </w:rPr>
              <w:t>X</w:t>
            </w:r>
            <w:r w:rsidRPr="00351A92">
              <w:rPr>
                <w:rFonts w:ascii="Times New Roman" w:hAnsi="Times New Roman"/>
                <w:sz w:val="24"/>
                <w:szCs w:val="24"/>
                <w:lang w:eastAsia="ru-RU"/>
              </w:rPr>
              <w:t>леб – всему голова».</w:t>
            </w:r>
          </w:p>
        </w:tc>
      </w:tr>
      <w:tr w:rsidR="00903B5E" w:rsidRPr="00351A92" w:rsidTr="00903B5E">
        <w:trPr>
          <w:trHeight w:val="138"/>
        </w:trPr>
        <w:tc>
          <w:tcPr>
            <w:tcW w:w="484" w:type="dxa"/>
            <w:vMerge/>
          </w:tcPr>
          <w:p w:rsidR="00903B5E" w:rsidRPr="00351A92" w:rsidRDefault="00903B5E" w:rsidP="00036079">
            <w:pP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4.</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2</w:t>
            </w:r>
            <w:r>
              <w:rPr>
                <w:rFonts w:ascii="Times New Roman" w:hAnsi="Times New Roman"/>
                <w:sz w:val="24"/>
                <w:szCs w:val="24"/>
                <w:lang w:eastAsia="ru-RU"/>
              </w:rPr>
              <w:t>1</w:t>
            </w:r>
            <w:r w:rsidRPr="00DD3AF3">
              <w:rPr>
                <w:rFonts w:ascii="Times New Roman" w:hAnsi="Times New Roman"/>
                <w:sz w:val="24"/>
                <w:szCs w:val="24"/>
                <w:lang w:eastAsia="ru-RU"/>
              </w:rPr>
              <w:t xml:space="preserve"> –</w:t>
            </w:r>
            <w:r>
              <w:rPr>
                <w:rFonts w:ascii="Times New Roman" w:hAnsi="Times New Roman"/>
                <w:sz w:val="24"/>
                <w:szCs w:val="24"/>
                <w:lang w:eastAsia="ru-RU"/>
              </w:rPr>
              <w:t xml:space="preserve"> 25.</w:t>
            </w: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1</w:t>
            </w:r>
            <w:r>
              <w:rPr>
                <w:rFonts w:ascii="Times New Roman" w:hAnsi="Times New Roman"/>
                <w:sz w:val="24"/>
                <w:szCs w:val="24"/>
                <w:lang w:eastAsia="ru-RU"/>
              </w:rPr>
              <w:t>9</w:t>
            </w:r>
          </w:p>
        </w:tc>
        <w:tc>
          <w:tcPr>
            <w:tcW w:w="9694" w:type="dxa"/>
          </w:tcPr>
          <w:p w:rsidR="00903B5E" w:rsidRPr="00351A92" w:rsidRDefault="00903B5E" w:rsidP="00921A67">
            <w:pPr>
              <w:rPr>
                <w:rFonts w:ascii="Times New Roman" w:hAnsi="Times New Roman"/>
                <w:sz w:val="24"/>
                <w:szCs w:val="24"/>
                <w:lang w:eastAsia="ru-RU"/>
              </w:rPr>
            </w:pPr>
            <w:r w:rsidRPr="00351A92">
              <w:rPr>
                <w:rFonts w:ascii="Times New Roman" w:hAnsi="Times New Roman"/>
                <w:sz w:val="24"/>
                <w:szCs w:val="24"/>
                <w:lang w:eastAsia="ru-RU"/>
              </w:rPr>
              <w:t>«Мой город, моя страна».</w:t>
            </w:r>
          </w:p>
        </w:tc>
      </w:tr>
      <w:tr w:rsidR="00903B5E" w:rsidRPr="00351A92" w:rsidTr="00903B5E">
        <w:trPr>
          <w:trHeight w:val="138"/>
        </w:trPr>
        <w:tc>
          <w:tcPr>
            <w:tcW w:w="484" w:type="dxa"/>
            <w:vMerge/>
          </w:tcPr>
          <w:p w:rsidR="00903B5E" w:rsidRPr="00351A92" w:rsidRDefault="00903B5E" w:rsidP="00036079">
            <w:pP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5.</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2</w:t>
            </w:r>
            <w:r>
              <w:rPr>
                <w:rFonts w:ascii="Times New Roman" w:hAnsi="Times New Roman"/>
                <w:sz w:val="24"/>
                <w:szCs w:val="24"/>
                <w:lang w:eastAsia="ru-RU"/>
              </w:rPr>
              <w:t>8</w:t>
            </w:r>
            <w:r w:rsidRPr="00DD3AF3">
              <w:rPr>
                <w:rFonts w:ascii="Times New Roman" w:hAnsi="Times New Roman"/>
                <w:sz w:val="24"/>
                <w:szCs w:val="24"/>
                <w:lang w:eastAsia="ru-RU"/>
              </w:rPr>
              <w:t xml:space="preserve"> –</w:t>
            </w:r>
            <w:r>
              <w:rPr>
                <w:rFonts w:ascii="Times New Roman" w:hAnsi="Times New Roman"/>
                <w:sz w:val="24"/>
                <w:szCs w:val="24"/>
                <w:lang w:eastAsia="ru-RU"/>
              </w:rPr>
              <w:t xml:space="preserve"> 31.</w:t>
            </w: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1</w:t>
            </w:r>
            <w:r>
              <w:rPr>
                <w:rFonts w:ascii="Times New Roman" w:hAnsi="Times New Roman"/>
                <w:sz w:val="24"/>
                <w:szCs w:val="24"/>
                <w:lang w:eastAsia="ru-RU"/>
              </w:rPr>
              <w:t>9</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«День народного  единства».</w:t>
            </w:r>
          </w:p>
        </w:tc>
      </w:tr>
      <w:tr w:rsidR="00903B5E" w:rsidRPr="00351A92" w:rsidTr="00903B5E">
        <w:trPr>
          <w:trHeight w:val="273"/>
        </w:trPr>
        <w:tc>
          <w:tcPr>
            <w:tcW w:w="484" w:type="dxa"/>
            <w:vMerge w:val="restart"/>
            <w:textDirection w:val="btLr"/>
          </w:tcPr>
          <w:p w:rsidR="00903B5E" w:rsidRPr="00351A92" w:rsidRDefault="00903B5E" w:rsidP="00036079">
            <w:pPr>
              <w:ind w:left="113" w:right="113"/>
              <w:rPr>
                <w:rFonts w:ascii="Times New Roman" w:hAnsi="Times New Roman"/>
                <w:b/>
                <w:sz w:val="24"/>
                <w:szCs w:val="24"/>
                <w:lang w:eastAsia="ru-RU"/>
              </w:rPr>
            </w:pPr>
            <w:r w:rsidRPr="00351A92">
              <w:rPr>
                <w:rFonts w:ascii="Times New Roman" w:hAnsi="Times New Roman"/>
                <w:b/>
                <w:sz w:val="24"/>
                <w:szCs w:val="24"/>
                <w:lang w:eastAsia="ru-RU"/>
              </w:rPr>
              <w:t xml:space="preserve"> Ноябрь</w:t>
            </w: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1.</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0</w:t>
            </w:r>
            <w:r>
              <w:rPr>
                <w:rFonts w:ascii="Times New Roman" w:hAnsi="Times New Roman"/>
                <w:sz w:val="24"/>
                <w:szCs w:val="24"/>
                <w:lang w:eastAsia="ru-RU"/>
              </w:rPr>
              <w:t>4 – 08.</w:t>
            </w: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1</w:t>
            </w:r>
            <w:r>
              <w:rPr>
                <w:rFonts w:ascii="Times New Roman" w:hAnsi="Times New Roman"/>
                <w:sz w:val="24"/>
                <w:szCs w:val="24"/>
                <w:lang w:eastAsia="ru-RU"/>
              </w:rPr>
              <w:t>9</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«Мой город, моя страна».</w:t>
            </w:r>
          </w:p>
        </w:tc>
      </w:tr>
      <w:tr w:rsidR="00903B5E" w:rsidRPr="00351A92" w:rsidTr="00903B5E">
        <w:trPr>
          <w:trHeight w:val="138"/>
        </w:trPr>
        <w:tc>
          <w:tcPr>
            <w:tcW w:w="484" w:type="dxa"/>
            <w:vMerge/>
            <w:textDirection w:val="btLr"/>
          </w:tcPr>
          <w:p w:rsidR="00903B5E" w:rsidRPr="00351A92" w:rsidRDefault="00903B5E" w:rsidP="00036079">
            <w:pPr>
              <w:ind w:left="113" w:right="113"/>
              <w:jc w:val="cente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2.</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1</w:t>
            </w:r>
            <w:r>
              <w:rPr>
                <w:rFonts w:ascii="Times New Roman" w:hAnsi="Times New Roman"/>
                <w:sz w:val="24"/>
                <w:szCs w:val="24"/>
                <w:lang w:eastAsia="ru-RU"/>
              </w:rPr>
              <w:t>1</w:t>
            </w:r>
            <w:r w:rsidRPr="00DD3AF3">
              <w:rPr>
                <w:rFonts w:ascii="Times New Roman" w:hAnsi="Times New Roman"/>
                <w:sz w:val="24"/>
                <w:szCs w:val="24"/>
                <w:lang w:eastAsia="ru-RU"/>
              </w:rPr>
              <w:t xml:space="preserve"> –</w:t>
            </w:r>
            <w:r>
              <w:rPr>
                <w:rFonts w:ascii="Times New Roman" w:hAnsi="Times New Roman"/>
                <w:sz w:val="24"/>
                <w:szCs w:val="24"/>
                <w:lang w:eastAsia="ru-RU"/>
              </w:rPr>
              <w:t xml:space="preserve"> 15.</w:t>
            </w: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1</w:t>
            </w:r>
            <w:r>
              <w:rPr>
                <w:rFonts w:ascii="Times New Roman" w:hAnsi="Times New Roman"/>
                <w:sz w:val="24"/>
                <w:szCs w:val="24"/>
                <w:lang w:eastAsia="ru-RU"/>
              </w:rPr>
              <w:t>9</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«Поздняя осень: наш край».</w:t>
            </w:r>
          </w:p>
        </w:tc>
      </w:tr>
      <w:tr w:rsidR="00903B5E" w:rsidRPr="00351A92" w:rsidTr="00903B5E">
        <w:trPr>
          <w:trHeight w:val="138"/>
        </w:trPr>
        <w:tc>
          <w:tcPr>
            <w:tcW w:w="484" w:type="dxa"/>
            <w:vMerge/>
            <w:textDirection w:val="btLr"/>
          </w:tcPr>
          <w:p w:rsidR="00903B5E" w:rsidRPr="00351A92" w:rsidRDefault="00903B5E" w:rsidP="00036079">
            <w:pPr>
              <w:ind w:left="113" w:right="113"/>
              <w:jc w:val="cente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3.</w:t>
            </w:r>
          </w:p>
        </w:tc>
        <w:tc>
          <w:tcPr>
            <w:tcW w:w="4039" w:type="dxa"/>
          </w:tcPr>
          <w:p w:rsidR="00903B5E" w:rsidRPr="00DD3AF3" w:rsidRDefault="00903B5E" w:rsidP="00036079">
            <w:pPr>
              <w:jc w:val="center"/>
              <w:rPr>
                <w:rFonts w:ascii="Times New Roman" w:hAnsi="Times New Roman"/>
                <w:sz w:val="24"/>
                <w:szCs w:val="24"/>
                <w:lang w:eastAsia="ru-RU"/>
              </w:rPr>
            </w:pPr>
            <w:r>
              <w:rPr>
                <w:rFonts w:ascii="Times New Roman" w:hAnsi="Times New Roman"/>
                <w:sz w:val="24"/>
                <w:szCs w:val="24"/>
                <w:lang w:eastAsia="ru-RU"/>
              </w:rPr>
              <w:t>18  – 22.</w:t>
            </w: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1</w:t>
            </w:r>
            <w:r>
              <w:rPr>
                <w:rFonts w:ascii="Times New Roman" w:hAnsi="Times New Roman"/>
                <w:sz w:val="24"/>
                <w:szCs w:val="24"/>
                <w:lang w:eastAsia="ru-RU"/>
              </w:rPr>
              <w:t>9</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«Моя семья: День матери».</w:t>
            </w:r>
          </w:p>
        </w:tc>
      </w:tr>
      <w:tr w:rsidR="00903B5E" w:rsidRPr="00351A92" w:rsidTr="00903B5E">
        <w:trPr>
          <w:trHeight w:val="138"/>
        </w:trPr>
        <w:tc>
          <w:tcPr>
            <w:tcW w:w="484" w:type="dxa"/>
            <w:vMerge/>
          </w:tcPr>
          <w:p w:rsidR="00903B5E" w:rsidRPr="00351A92" w:rsidRDefault="00903B5E" w:rsidP="00036079">
            <w:pPr>
              <w:jc w:val="cente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4.</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2</w:t>
            </w:r>
            <w:r>
              <w:rPr>
                <w:rFonts w:ascii="Times New Roman" w:hAnsi="Times New Roman"/>
                <w:sz w:val="24"/>
                <w:szCs w:val="24"/>
                <w:lang w:eastAsia="ru-RU"/>
              </w:rPr>
              <w:t>5</w:t>
            </w:r>
            <w:r w:rsidRPr="00DD3AF3">
              <w:rPr>
                <w:rFonts w:ascii="Times New Roman" w:hAnsi="Times New Roman"/>
                <w:sz w:val="24"/>
                <w:szCs w:val="24"/>
                <w:lang w:eastAsia="ru-RU"/>
              </w:rPr>
              <w:t xml:space="preserve"> – </w:t>
            </w:r>
            <w:r>
              <w:rPr>
                <w:rFonts w:ascii="Times New Roman" w:hAnsi="Times New Roman"/>
                <w:sz w:val="24"/>
                <w:szCs w:val="24"/>
                <w:lang w:eastAsia="ru-RU"/>
              </w:rPr>
              <w:t>29.</w:t>
            </w: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1</w:t>
            </w:r>
            <w:r>
              <w:rPr>
                <w:rFonts w:ascii="Times New Roman" w:hAnsi="Times New Roman"/>
                <w:sz w:val="24"/>
                <w:szCs w:val="24"/>
                <w:lang w:eastAsia="ru-RU"/>
              </w:rPr>
              <w:t>9</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«Поздняя осень: дикие животные и птицы».</w:t>
            </w:r>
          </w:p>
        </w:tc>
      </w:tr>
      <w:tr w:rsidR="00903B5E" w:rsidRPr="00351A92" w:rsidTr="00903B5E">
        <w:trPr>
          <w:trHeight w:val="258"/>
        </w:trPr>
        <w:tc>
          <w:tcPr>
            <w:tcW w:w="484" w:type="dxa"/>
            <w:vMerge w:val="restart"/>
            <w:textDirection w:val="btLr"/>
          </w:tcPr>
          <w:p w:rsidR="00903B5E" w:rsidRPr="00351A92" w:rsidRDefault="00903B5E" w:rsidP="00036079">
            <w:pPr>
              <w:ind w:left="113" w:right="113"/>
              <w:jc w:val="center"/>
              <w:rPr>
                <w:rFonts w:ascii="Times New Roman" w:hAnsi="Times New Roman"/>
                <w:b/>
                <w:sz w:val="24"/>
                <w:szCs w:val="24"/>
                <w:lang w:eastAsia="ru-RU"/>
              </w:rPr>
            </w:pPr>
            <w:r w:rsidRPr="00351A92">
              <w:rPr>
                <w:rFonts w:ascii="Times New Roman" w:hAnsi="Times New Roman"/>
                <w:b/>
                <w:sz w:val="24"/>
                <w:szCs w:val="24"/>
                <w:lang w:eastAsia="ru-RU"/>
              </w:rPr>
              <w:t>Декабрь</w:t>
            </w: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1.</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0</w:t>
            </w:r>
            <w:r>
              <w:rPr>
                <w:rFonts w:ascii="Times New Roman" w:hAnsi="Times New Roman"/>
                <w:sz w:val="24"/>
                <w:szCs w:val="24"/>
                <w:lang w:eastAsia="ru-RU"/>
              </w:rPr>
              <w:t>2 – 06.</w:t>
            </w: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1</w:t>
            </w:r>
            <w:r>
              <w:rPr>
                <w:rFonts w:ascii="Times New Roman" w:hAnsi="Times New Roman"/>
                <w:sz w:val="24"/>
                <w:szCs w:val="24"/>
                <w:lang w:eastAsia="ru-RU"/>
              </w:rPr>
              <w:t>9</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«Поздняя осень: домашние животные и птицы».</w:t>
            </w:r>
          </w:p>
        </w:tc>
      </w:tr>
      <w:tr w:rsidR="00903B5E" w:rsidRPr="00351A92" w:rsidTr="00903B5E">
        <w:trPr>
          <w:trHeight w:val="138"/>
        </w:trPr>
        <w:tc>
          <w:tcPr>
            <w:tcW w:w="484" w:type="dxa"/>
            <w:vMerge/>
          </w:tcPr>
          <w:p w:rsidR="00903B5E" w:rsidRPr="00351A92" w:rsidRDefault="00903B5E" w:rsidP="00036079">
            <w:pPr>
              <w:jc w:val="cente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2.</w:t>
            </w:r>
          </w:p>
        </w:tc>
        <w:tc>
          <w:tcPr>
            <w:tcW w:w="4039" w:type="dxa"/>
          </w:tcPr>
          <w:p w:rsidR="00903B5E" w:rsidRPr="00DD3AF3" w:rsidRDefault="00903B5E" w:rsidP="00036079">
            <w:pPr>
              <w:jc w:val="center"/>
              <w:rPr>
                <w:rFonts w:ascii="Times New Roman" w:hAnsi="Times New Roman"/>
                <w:sz w:val="24"/>
                <w:szCs w:val="24"/>
                <w:lang w:eastAsia="ru-RU"/>
              </w:rPr>
            </w:pPr>
            <w:r>
              <w:rPr>
                <w:rFonts w:ascii="Times New Roman" w:hAnsi="Times New Roman"/>
                <w:sz w:val="24"/>
                <w:szCs w:val="24"/>
                <w:lang w:eastAsia="ru-RU"/>
              </w:rPr>
              <w:t>09</w:t>
            </w:r>
            <w:r w:rsidRPr="00DD3AF3">
              <w:rPr>
                <w:rFonts w:ascii="Times New Roman" w:hAnsi="Times New Roman"/>
                <w:sz w:val="24"/>
                <w:szCs w:val="24"/>
                <w:lang w:eastAsia="ru-RU"/>
              </w:rPr>
              <w:t xml:space="preserve"> –</w:t>
            </w:r>
            <w:r>
              <w:rPr>
                <w:rFonts w:ascii="Times New Roman" w:hAnsi="Times New Roman"/>
                <w:sz w:val="24"/>
                <w:szCs w:val="24"/>
                <w:lang w:eastAsia="ru-RU"/>
              </w:rPr>
              <w:t xml:space="preserve"> 13.</w:t>
            </w: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1</w:t>
            </w:r>
            <w:r>
              <w:rPr>
                <w:rFonts w:ascii="Times New Roman" w:hAnsi="Times New Roman"/>
                <w:sz w:val="24"/>
                <w:szCs w:val="24"/>
                <w:lang w:eastAsia="ru-RU"/>
              </w:rPr>
              <w:t>9</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«Зима белоснежная».</w:t>
            </w:r>
          </w:p>
        </w:tc>
      </w:tr>
      <w:tr w:rsidR="00903B5E" w:rsidRPr="00351A92" w:rsidTr="00903B5E">
        <w:trPr>
          <w:trHeight w:val="138"/>
        </w:trPr>
        <w:tc>
          <w:tcPr>
            <w:tcW w:w="484" w:type="dxa"/>
            <w:vMerge/>
          </w:tcPr>
          <w:p w:rsidR="00903B5E" w:rsidRPr="00351A92" w:rsidRDefault="00903B5E" w:rsidP="00036079">
            <w:pPr>
              <w:jc w:val="cente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3.</w:t>
            </w:r>
          </w:p>
        </w:tc>
        <w:tc>
          <w:tcPr>
            <w:tcW w:w="4039" w:type="dxa"/>
          </w:tcPr>
          <w:p w:rsidR="00903B5E" w:rsidRPr="00DD3AF3" w:rsidRDefault="00903B5E" w:rsidP="00036079">
            <w:pPr>
              <w:jc w:val="center"/>
              <w:rPr>
                <w:rFonts w:ascii="Times New Roman" w:hAnsi="Times New Roman"/>
                <w:sz w:val="24"/>
                <w:szCs w:val="24"/>
                <w:lang w:eastAsia="ru-RU"/>
              </w:rPr>
            </w:pPr>
            <w:r>
              <w:rPr>
                <w:rFonts w:ascii="Times New Roman" w:hAnsi="Times New Roman"/>
                <w:sz w:val="24"/>
                <w:szCs w:val="24"/>
                <w:lang w:eastAsia="ru-RU"/>
              </w:rPr>
              <w:t>16  – 20.</w:t>
            </w: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1</w:t>
            </w:r>
            <w:r>
              <w:rPr>
                <w:rFonts w:ascii="Times New Roman" w:hAnsi="Times New Roman"/>
                <w:sz w:val="24"/>
                <w:szCs w:val="24"/>
                <w:lang w:eastAsia="ru-RU"/>
              </w:rPr>
              <w:t>9</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«Новый год: неделя безопасности».</w:t>
            </w:r>
          </w:p>
        </w:tc>
      </w:tr>
      <w:tr w:rsidR="00903B5E" w:rsidRPr="00351A92" w:rsidTr="00903B5E">
        <w:trPr>
          <w:trHeight w:val="323"/>
        </w:trPr>
        <w:tc>
          <w:tcPr>
            <w:tcW w:w="484" w:type="dxa"/>
            <w:vMerge/>
          </w:tcPr>
          <w:p w:rsidR="00903B5E" w:rsidRPr="00351A92" w:rsidRDefault="00903B5E" w:rsidP="00036079">
            <w:pPr>
              <w:jc w:val="cente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4.</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2</w:t>
            </w:r>
            <w:r>
              <w:rPr>
                <w:rFonts w:ascii="Times New Roman" w:hAnsi="Times New Roman"/>
                <w:sz w:val="24"/>
                <w:szCs w:val="24"/>
                <w:lang w:eastAsia="ru-RU"/>
              </w:rPr>
              <w:t>3</w:t>
            </w:r>
            <w:r w:rsidRPr="00DD3AF3">
              <w:rPr>
                <w:rFonts w:ascii="Times New Roman" w:hAnsi="Times New Roman"/>
                <w:sz w:val="24"/>
                <w:szCs w:val="24"/>
                <w:lang w:eastAsia="ru-RU"/>
              </w:rPr>
              <w:t xml:space="preserve"> –</w:t>
            </w:r>
            <w:r>
              <w:rPr>
                <w:rFonts w:ascii="Times New Roman" w:hAnsi="Times New Roman"/>
                <w:sz w:val="24"/>
                <w:szCs w:val="24"/>
                <w:lang w:eastAsia="ru-RU"/>
              </w:rPr>
              <w:t xml:space="preserve"> 27.</w:t>
            </w: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1</w:t>
            </w:r>
            <w:r>
              <w:rPr>
                <w:rFonts w:ascii="Times New Roman" w:hAnsi="Times New Roman"/>
                <w:sz w:val="24"/>
                <w:szCs w:val="24"/>
                <w:lang w:eastAsia="ru-RU"/>
              </w:rPr>
              <w:t>9</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 xml:space="preserve">«Новый год у ворот».      </w:t>
            </w:r>
          </w:p>
        </w:tc>
      </w:tr>
      <w:tr w:rsidR="00903B5E" w:rsidRPr="00351A92" w:rsidTr="00903B5E">
        <w:trPr>
          <w:trHeight w:val="258"/>
        </w:trPr>
        <w:tc>
          <w:tcPr>
            <w:tcW w:w="484" w:type="dxa"/>
            <w:vMerge w:val="restart"/>
            <w:textDirection w:val="btLr"/>
          </w:tcPr>
          <w:p w:rsidR="00903B5E" w:rsidRPr="00351A92" w:rsidRDefault="00903B5E" w:rsidP="00036079">
            <w:pPr>
              <w:ind w:left="113" w:right="113"/>
              <w:jc w:val="center"/>
              <w:rPr>
                <w:rFonts w:ascii="Times New Roman" w:hAnsi="Times New Roman"/>
                <w:b/>
                <w:sz w:val="24"/>
                <w:szCs w:val="24"/>
                <w:lang w:eastAsia="ru-RU"/>
              </w:rPr>
            </w:pPr>
            <w:r w:rsidRPr="00351A92">
              <w:rPr>
                <w:rFonts w:ascii="Times New Roman" w:hAnsi="Times New Roman"/>
                <w:b/>
                <w:sz w:val="24"/>
                <w:szCs w:val="24"/>
                <w:lang w:eastAsia="ru-RU"/>
              </w:rPr>
              <w:t>Январь</w:t>
            </w: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2.</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0</w:t>
            </w:r>
            <w:r>
              <w:rPr>
                <w:rFonts w:ascii="Times New Roman" w:hAnsi="Times New Roman"/>
                <w:sz w:val="24"/>
                <w:szCs w:val="24"/>
                <w:lang w:eastAsia="ru-RU"/>
              </w:rPr>
              <w:t>9 – 10.</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 xml:space="preserve">«Новый год: каникулы. Коляда».   </w:t>
            </w:r>
          </w:p>
        </w:tc>
      </w:tr>
      <w:tr w:rsidR="00903B5E" w:rsidRPr="00351A92" w:rsidTr="00903B5E">
        <w:trPr>
          <w:trHeight w:val="138"/>
        </w:trPr>
        <w:tc>
          <w:tcPr>
            <w:tcW w:w="484" w:type="dxa"/>
            <w:vMerge/>
          </w:tcPr>
          <w:p w:rsidR="00903B5E" w:rsidRPr="00351A92" w:rsidRDefault="00903B5E" w:rsidP="00036079">
            <w:pPr>
              <w:jc w:val="cente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3.</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1</w:t>
            </w:r>
            <w:r>
              <w:rPr>
                <w:rFonts w:ascii="Times New Roman" w:hAnsi="Times New Roman"/>
                <w:sz w:val="24"/>
                <w:szCs w:val="24"/>
                <w:lang w:eastAsia="ru-RU"/>
              </w:rPr>
              <w:t>3</w:t>
            </w:r>
            <w:r w:rsidRPr="00DD3AF3">
              <w:rPr>
                <w:rFonts w:ascii="Times New Roman" w:hAnsi="Times New Roman"/>
                <w:sz w:val="24"/>
                <w:szCs w:val="24"/>
                <w:lang w:eastAsia="ru-RU"/>
              </w:rPr>
              <w:t xml:space="preserve"> –</w:t>
            </w:r>
            <w:r>
              <w:rPr>
                <w:rFonts w:ascii="Times New Roman" w:hAnsi="Times New Roman"/>
                <w:sz w:val="24"/>
                <w:szCs w:val="24"/>
                <w:lang w:eastAsia="ru-RU"/>
              </w:rPr>
              <w:t xml:space="preserve"> 17.</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«Зимушка – зима: явления в неживой природе; царица - водица».</w:t>
            </w:r>
          </w:p>
        </w:tc>
      </w:tr>
      <w:tr w:rsidR="00903B5E" w:rsidRPr="00351A92" w:rsidTr="00903B5E">
        <w:trPr>
          <w:trHeight w:val="138"/>
        </w:trPr>
        <w:tc>
          <w:tcPr>
            <w:tcW w:w="484" w:type="dxa"/>
            <w:vMerge/>
          </w:tcPr>
          <w:p w:rsidR="00903B5E" w:rsidRPr="00351A92" w:rsidRDefault="00903B5E" w:rsidP="00036079">
            <w:pPr>
              <w:jc w:val="cente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4.</w:t>
            </w:r>
          </w:p>
        </w:tc>
        <w:tc>
          <w:tcPr>
            <w:tcW w:w="4039" w:type="dxa"/>
          </w:tcPr>
          <w:p w:rsidR="00903B5E" w:rsidRPr="00DD3AF3" w:rsidRDefault="00903B5E" w:rsidP="00036079">
            <w:pPr>
              <w:jc w:val="center"/>
              <w:rPr>
                <w:rFonts w:ascii="Times New Roman" w:hAnsi="Times New Roman"/>
                <w:sz w:val="24"/>
                <w:szCs w:val="24"/>
                <w:lang w:eastAsia="ru-RU"/>
              </w:rPr>
            </w:pPr>
            <w:r>
              <w:rPr>
                <w:rFonts w:ascii="Times New Roman" w:hAnsi="Times New Roman"/>
                <w:sz w:val="24"/>
                <w:szCs w:val="24"/>
                <w:lang w:eastAsia="ru-RU"/>
              </w:rPr>
              <w:t>20 – 24.</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«Зимушка – зима: зимовье зверей».</w:t>
            </w:r>
          </w:p>
        </w:tc>
      </w:tr>
      <w:tr w:rsidR="00903B5E" w:rsidRPr="00351A92" w:rsidTr="00903B5E">
        <w:trPr>
          <w:trHeight w:val="163"/>
        </w:trPr>
        <w:tc>
          <w:tcPr>
            <w:tcW w:w="484" w:type="dxa"/>
            <w:vMerge/>
          </w:tcPr>
          <w:p w:rsidR="00903B5E" w:rsidRPr="00351A92" w:rsidRDefault="00903B5E" w:rsidP="00036079">
            <w:pPr>
              <w:jc w:val="cente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5.</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2</w:t>
            </w:r>
            <w:r>
              <w:rPr>
                <w:rFonts w:ascii="Times New Roman" w:hAnsi="Times New Roman"/>
                <w:sz w:val="24"/>
                <w:szCs w:val="24"/>
                <w:lang w:eastAsia="ru-RU"/>
              </w:rPr>
              <w:t>7</w:t>
            </w:r>
            <w:r w:rsidRPr="00DD3AF3">
              <w:rPr>
                <w:rFonts w:ascii="Times New Roman" w:hAnsi="Times New Roman"/>
                <w:sz w:val="24"/>
                <w:szCs w:val="24"/>
                <w:lang w:eastAsia="ru-RU"/>
              </w:rPr>
              <w:t xml:space="preserve"> – </w:t>
            </w:r>
            <w:r>
              <w:rPr>
                <w:rFonts w:ascii="Times New Roman" w:hAnsi="Times New Roman"/>
                <w:sz w:val="24"/>
                <w:szCs w:val="24"/>
                <w:lang w:eastAsia="ru-RU"/>
              </w:rPr>
              <w:t>31.</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«Неделя транспорта».</w:t>
            </w:r>
          </w:p>
        </w:tc>
      </w:tr>
      <w:tr w:rsidR="00903B5E" w:rsidRPr="00351A92" w:rsidTr="00903B5E">
        <w:trPr>
          <w:trHeight w:val="258"/>
        </w:trPr>
        <w:tc>
          <w:tcPr>
            <w:tcW w:w="484" w:type="dxa"/>
            <w:vMerge w:val="restart"/>
            <w:textDirection w:val="btLr"/>
          </w:tcPr>
          <w:p w:rsidR="00903B5E" w:rsidRPr="00351A92" w:rsidRDefault="00903B5E" w:rsidP="00036079">
            <w:pPr>
              <w:ind w:left="113" w:right="113"/>
              <w:jc w:val="center"/>
              <w:rPr>
                <w:rFonts w:ascii="Times New Roman" w:hAnsi="Times New Roman"/>
                <w:b/>
                <w:sz w:val="24"/>
                <w:szCs w:val="24"/>
                <w:lang w:eastAsia="ru-RU"/>
              </w:rPr>
            </w:pPr>
            <w:r w:rsidRPr="00351A92">
              <w:rPr>
                <w:rFonts w:ascii="Times New Roman" w:hAnsi="Times New Roman"/>
                <w:b/>
                <w:sz w:val="24"/>
                <w:szCs w:val="24"/>
                <w:lang w:eastAsia="ru-RU"/>
              </w:rPr>
              <w:t>Февраль</w:t>
            </w: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1.</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0</w:t>
            </w:r>
            <w:r>
              <w:rPr>
                <w:rFonts w:ascii="Times New Roman" w:hAnsi="Times New Roman"/>
                <w:sz w:val="24"/>
                <w:szCs w:val="24"/>
                <w:lang w:eastAsia="ru-RU"/>
              </w:rPr>
              <w:t>3</w:t>
            </w:r>
            <w:r w:rsidRPr="00DD3AF3">
              <w:rPr>
                <w:rFonts w:ascii="Times New Roman" w:hAnsi="Times New Roman"/>
                <w:sz w:val="24"/>
                <w:szCs w:val="24"/>
                <w:lang w:eastAsia="ru-RU"/>
              </w:rPr>
              <w:t xml:space="preserve"> – 0</w:t>
            </w:r>
            <w:r>
              <w:rPr>
                <w:rFonts w:ascii="Times New Roman" w:hAnsi="Times New Roman"/>
                <w:sz w:val="24"/>
                <w:szCs w:val="24"/>
                <w:lang w:eastAsia="ru-RU"/>
              </w:rPr>
              <w:t>7.</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«Родной край: труд взрослы</w:t>
            </w:r>
            <w:r w:rsidRPr="00351A92">
              <w:rPr>
                <w:rFonts w:ascii="Times New Roman" w:hAnsi="Times New Roman"/>
                <w:sz w:val="24"/>
                <w:szCs w:val="24"/>
                <w:lang w:val="en-US" w:eastAsia="ru-RU"/>
              </w:rPr>
              <w:t>x</w:t>
            </w:r>
            <w:r w:rsidRPr="00351A92">
              <w:rPr>
                <w:rFonts w:ascii="Times New Roman" w:hAnsi="Times New Roman"/>
                <w:sz w:val="24"/>
                <w:szCs w:val="24"/>
                <w:lang w:eastAsia="ru-RU"/>
              </w:rPr>
              <w:t>. Профессии».</w:t>
            </w:r>
          </w:p>
        </w:tc>
      </w:tr>
      <w:tr w:rsidR="00903B5E" w:rsidRPr="00351A92" w:rsidTr="00903B5E">
        <w:trPr>
          <w:trHeight w:val="315"/>
        </w:trPr>
        <w:tc>
          <w:tcPr>
            <w:tcW w:w="484" w:type="dxa"/>
            <w:vMerge/>
          </w:tcPr>
          <w:p w:rsidR="00903B5E" w:rsidRPr="00351A92" w:rsidRDefault="00903B5E" w:rsidP="00036079">
            <w:pPr>
              <w:jc w:val="cente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2.</w:t>
            </w:r>
          </w:p>
        </w:tc>
        <w:tc>
          <w:tcPr>
            <w:tcW w:w="4039" w:type="dxa"/>
          </w:tcPr>
          <w:p w:rsidR="00903B5E" w:rsidRPr="00DD3AF3" w:rsidRDefault="00903B5E" w:rsidP="00036079">
            <w:pPr>
              <w:jc w:val="center"/>
              <w:rPr>
                <w:rFonts w:ascii="Times New Roman" w:hAnsi="Times New Roman"/>
                <w:sz w:val="24"/>
                <w:szCs w:val="24"/>
                <w:lang w:eastAsia="ru-RU"/>
              </w:rPr>
            </w:pPr>
            <w:r>
              <w:rPr>
                <w:rFonts w:ascii="Times New Roman" w:hAnsi="Times New Roman"/>
                <w:sz w:val="24"/>
                <w:szCs w:val="24"/>
                <w:lang w:eastAsia="ru-RU"/>
              </w:rPr>
              <w:t>10</w:t>
            </w:r>
            <w:r w:rsidRPr="00DD3AF3">
              <w:rPr>
                <w:rFonts w:ascii="Times New Roman" w:hAnsi="Times New Roman"/>
                <w:sz w:val="24"/>
                <w:szCs w:val="24"/>
                <w:lang w:eastAsia="ru-RU"/>
              </w:rPr>
              <w:t xml:space="preserve"> –</w:t>
            </w:r>
            <w:r>
              <w:rPr>
                <w:rFonts w:ascii="Times New Roman" w:hAnsi="Times New Roman"/>
                <w:sz w:val="24"/>
                <w:szCs w:val="24"/>
                <w:lang w:eastAsia="ru-RU"/>
              </w:rPr>
              <w:t xml:space="preserve"> 14.</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21A67" w:rsidP="00036079">
            <w:pPr>
              <w:spacing w:line="220" w:lineRule="exact"/>
              <w:rPr>
                <w:rFonts w:ascii="Times New Roman" w:hAnsi="Times New Roman"/>
                <w:b/>
                <w:sz w:val="24"/>
                <w:szCs w:val="24"/>
                <w:lang w:eastAsia="ru-RU"/>
              </w:rPr>
            </w:pPr>
            <w:r>
              <w:rPr>
                <w:rFonts w:ascii="Times New Roman" w:hAnsi="Times New Roman"/>
                <w:sz w:val="24"/>
                <w:szCs w:val="24"/>
                <w:lang w:eastAsia="ru-RU"/>
              </w:rPr>
              <w:t>«</w:t>
            </w:r>
            <w:r w:rsidR="00903B5E" w:rsidRPr="00351A92">
              <w:rPr>
                <w:rFonts w:ascii="Times New Roman" w:hAnsi="Times New Roman"/>
                <w:sz w:val="24"/>
                <w:szCs w:val="24"/>
                <w:lang w:eastAsia="ru-RU"/>
              </w:rPr>
              <w:t xml:space="preserve">Я и другие люди: нормы поведения». </w:t>
            </w:r>
          </w:p>
        </w:tc>
      </w:tr>
      <w:tr w:rsidR="00903B5E" w:rsidRPr="00351A92" w:rsidTr="00903B5E">
        <w:trPr>
          <w:trHeight w:val="138"/>
        </w:trPr>
        <w:tc>
          <w:tcPr>
            <w:tcW w:w="484" w:type="dxa"/>
            <w:vMerge/>
          </w:tcPr>
          <w:p w:rsidR="00903B5E" w:rsidRPr="00351A92" w:rsidRDefault="00903B5E" w:rsidP="00036079">
            <w:pPr>
              <w:jc w:val="cente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3.</w:t>
            </w:r>
          </w:p>
        </w:tc>
        <w:tc>
          <w:tcPr>
            <w:tcW w:w="4039" w:type="dxa"/>
          </w:tcPr>
          <w:p w:rsidR="00903B5E" w:rsidRPr="00DD3AF3" w:rsidRDefault="00903B5E" w:rsidP="00036079">
            <w:pPr>
              <w:jc w:val="center"/>
              <w:rPr>
                <w:rFonts w:ascii="Times New Roman" w:hAnsi="Times New Roman"/>
                <w:sz w:val="24"/>
                <w:szCs w:val="24"/>
                <w:lang w:eastAsia="ru-RU"/>
              </w:rPr>
            </w:pPr>
            <w:r>
              <w:rPr>
                <w:rFonts w:ascii="Times New Roman" w:hAnsi="Times New Roman"/>
                <w:sz w:val="24"/>
                <w:szCs w:val="24"/>
                <w:lang w:eastAsia="ru-RU"/>
              </w:rPr>
              <w:t>17 – 21.</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«День Защитника Отечества».</w:t>
            </w:r>
          </w:p>
        </w:tc>
      </w:tr>
      <w:tr w:rsidR="00903B5E" w:rsidRPr="00351A92" w:rsidTr="00903B5E">
        <w:trPr>
          <w:trHeight w:val="109"/>
        </w:trPr>
        <w:tc>
          <w:tcPr>
            <w:tcW w:w="484" w:type="dxa"/>
            <w:vMerge/>
          </w:tcPr>
          <w:p w:rsidR="00903B5E" w:rsidRPr="00351A92" w:rsidRDefault="00903B5E" w:rsidP="00036079">
            <w:pPr>
              <w:jc w:val="cente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4.</w:t>
            </w:r>
          </w:p>
        </w:tc>
        <w:tc>
          <w:tcPr>
            <w:tcW w:w="4039" w:type="dxa"/>
          </w:tcPr>
          <w:p w:rsidR="00903B5E" w:rsidRPr="00DD3AF3" w:rsidRDefault="00903B5E" w:rsidP="00036079">
            <w:pPr>
              <w:jc w:val="center"/>
              <w:rPr>
                <w:rFonts w:ascii="Times New Roman" w:hAnsi="Times New Roman"/>
                <w:sz w:val="24"/>
                <w:szCs w:val="24"/>
                <w:lang w:eastAsia="ru-RU"/>
              </w:rPr>
            </w:pPr>
            <w:r>
              <w:rPr>
                <w:rFonts w:ascii="Times New Roman" w:hAnsi="Times New Roman"/>
                <w:sz w:val="24"/>
                <w:szCs w:val="24"/>
                <w:lang w:eastAsia="ru-RU"/>
              </w:rPr>
              <w:t>24</w:t>
            </w:r>
            <w:r w:rsidRPr="00DD3AF3">
              <w:rPr>
                <w:rFonts w:ascii="Times New Roman" w:hAnsi="Times New Roman"/>
                <w:sz w:val="24"/>
                <w:szCs w:val="24"/>
                <w:lang w:eastAsia="ru-RU"/>
              </w:rPr>
              <w:t xml:space="preserve"> – </w:t>
            </w:r>
            <w:r>
              <w:rPr>
                <w:rFonts w:ascii="Times New Roman" w:hAnsi="Times New Roman"/>
                <w:sz w:val="24"/>
                <w:szCs w:val="24"/>
                <w:lang w:eastAsia="ru-RU"/>
              </w:rPr>
              <w:t>28</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«Мы – исследователи!».</w:t>
            </w:r>
          </w:p>
        </w:tc>
      </w:tr>
      <w:tr w:rsidR="00903B5E" w:rsidRPr="00351A92" w:rsidTr="00903B5E">
        <w:trPr>
          <w:trHeight w:val="273"/>
        </w:trPr>
        <w:tc>
          <w:tcPr>
            <w:tcW w:w="484" w:type="dxa"/>
            <w:vMerge w:val="restart"/>
            <w:textDirection w:val="btLr"/>
          </w:tcPr>
          <w:p w:rsidR="00903B5E" w:rsidRPr="00351A92" w:rsidRDefault="00903B5E" w:rsidP="00036079">
            <w:pPr>
              <w:ind w:left="113" w:right="113"/>
              <w:jc w:val="center"/>
              <w:rPr>
                <w:rFonts w:ascii="Times New Roman" w:hAnsi="Times New Roman"/>
                <w:b/>
                <w:sz w:val="24"/>
                <w:szCs w:val="24"/>
                <w:lang w:eastAsia="ru-RU"/>
              </w:rPr>
            </w:pPr>
            <w:r w:rsidRPr="00351A92">
              <w:rPr>
                <w:rFonts w:ascii="Times New Roman" w:hAnsi="Times New Roman"/>
                <w:b/>
                <w:sz w:val="24"/>
                <w:szCs w:val="24"/>
                <w:lang w:eastAsia="ru-RU"/>
              </w:rPr>
              <w:t>Март</w:t>
            </w: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1.</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0</w:t>
            </w:r>
            <w:r>
              <w:rPr>
                <w:rFonts w:ascii="Times New Roman" w:hAnsi="Times New Roman"/>
                <w:sz w:val="24"/>
                <w:szCs w:val="24"/>
                <w:lang w:eastAsia="ru-RU"/>
              </w:rPr>
              <w:t>2</w:t>
            </w:r>
            <w:r w:rsidRPr="00DD3AF3">
              <w:rPr>
                <w:rFonts w:ascii="Times New Roman" w:hAnsi="Times New Roman"/>
                <w:sz w:val="24"/>
                <w:szCs w:val="24"/>
                <w:lang w:eastAsia="ru-RU"/>
              </w:rPr>
              <w:t xml:space="preserve"> – 0</w:t>
            </w:r>
            <w:r>
              <w:rPr>
                <w:rFonts w:ascii="Times New Roman" w:hAnsi="Times New Roman"/>
                <w:sz w:val="24"/>
                <w:szCs w:val="24"/>
                <w:lang w:eastAsia="ru-RU"/>
              </w:rPr>
              <w:t>6</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«Мамочка любимая!».</w:t>
            </w:r>
          </w:p>
        </w:tc>
      </w:tr>
      <w:tr w:rsidR="00903B5E" w:rsidRPr="00351A92" w:rsidTr="00903B5E">
        <w:trPr>
          <w:trHeight w:val="138"/>
        </w:trPr>
        <w:tc>
          <w:tcPr>
            <w:tcW w:w="484" w:type="dxa"/>
            <w:vMerge/>
          </w:tcPr>
          <w:p w:rsidR="00903B5E" w:rsidRPr="00351A92" w:rsidRDefault="00903B5E" w:rsidP="00036079">
            <w:pP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2.</w:t>
            </w:r>
          </w:p>
        </w:tc>
        <w:tc>
          <w:tcPr>
            <w:tcW w:w="4039" w:type="dxa"/>
          </w:tcPr>
          <w:p w:rsidR="00903B5E" w:rsidRPr="00DD3AF3" w:rsidRDefault="00903B5E" w:rsidP="00036079">
            <w:pPr>
              <w:jc w:val="center"/>
              <w:rPr>
                <w:rFonts w:ascii="Times New Roman" w:hAnsi="Times New Roman"/>
                <w:sz w:val="24"/>
                <w:szCs w:val="24"/>
                <w:lang w:eastAsia="ru-RU"/>
              </w:rPr>
            </w:pPr>
            <w:r>
              <w:rPr>
                <w:rFonts w:ascii="Times New Roman" w:hAnsi="Times New Roman"/>
                <w:sz w:val="24"/>
                <w:szCs w:val="24"/>
                <w:lang w:eastAsia="ru-RU"/>
              </w:rPr>
              <w:t>09</w:t>
            </w:r>
            <w:r w:rsidRPr="00DD3AF3">
              <w:rPr>
                <w:rFonts w:ascii="Times New Roman" w:hAnsi="Times New Roman"/>
                <w:sz w:val="24"/>
                <w:szCs w:val="24"/>
                <w:lang w:eastAsia="ru-RU"/>
              </w:rPr>
              <w:t xml:space="preserve"> –</w:t>
            </w:r>
            <w:r>
              <w:rPr>
                <w:rFonts w:ascii="Times New Roman" w:hAnsi="Times New Roman"/>
                <w:sz w:val="24"/>
                <w:szCs w:val="24"/>
                <w:lang w:eastAsia="ru-RU"/>
              </w:rPr>
              <w:t xml:space="preserve"> 13.</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 xml:space="preserve">«Знакомство  с русской народной культурой и традициями: Фольклор» </w:t>
            </w:r>
          </w:p>
        </w:tc>
      </w:tr>
      <w:tr w:rsidR="00903B5E" w:rsidRPr="00351A92" w:rsidTr="00903B5E">
        <w:trPr>
          <w:trHeight w:val="138"/>
        </w:trPr>
        <w:tc>
          <w:tcPr>
            <w:tcW w:w="484" w:type="dxa"/>
            <w:vMerge/>
          </w:tcPr>
          <w:p w:rsidR="00903B5E" w:rsidRPr="00351A92" w:rsidRDefault="00903B5E" w:rsidP="00036079">
            <w:pP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3.</w:t>
            </w:r>
          </w:p>
        </w:tc>
        <w:tc>
          <w:tcPr>
            <w:tcW w:w="4039" w:type="dxa"/>
          </w:tcPr>
          <w:p w:rsidR="00903B5E" w:rsidRPr="00DD3AF3" w:rsidRDefault="00903B5E" w:rsidP="00036079">
            <w:pPr>
              <w:jc w:val="center"/>
              <w:rPr>
                <w:rFonts w:ascii="Times New Roman" w:hAnsi="Times New Roman"/>
                <w:sz w:val="24"/>
                <w:szCs w:val="24"/>
                <w:lang w:eastAsia="ru-RU"/>
              </w:rPr>
            </w:pPr>
            <w:r>
              <w:rPr>
                <w:rFonts w:ascii="Times New Roman" w:hAnsi="Times New Roman"/>
                <w:sz w:val="24"/>
                <w:szCs w:val="24"/>
                <w:lang w:eastAsia="ru-RU"/>
              </w:rPr>
              <w:t>16  – 20.</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«Знакомство  с русской народной культурой и традициями: народные игрушки».</w:t>
            </w:r>
          </w:p>
        </w:tc>
      </w:tr>
      <w:tr w:rsidR="00903B5E" w:rsidRPr="00351A92" w:rsidTr="00903B5E">
        <w:trPr>
          <w:trHeight w:val="138"/>
        </w:trPr>
        <w:tc>
          <w:tcPr>
            <w:tcW w:w="484" w:type="dxa"/>
            <w:vMerge/>
          </w:tcPr>
          <w:p w:rsidR="00903B5E" w:rsidRPr="00351A92" w:rsidRDefault="00903B5E" w:rsidP="00036079">
            <w:pP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4.</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2</w:t>
            </w:r>
            <w:r>
              <w:rPr>
                <w:rFonts w:ascii="Times New Roman" w:hAnsi="Times New Roman"/>
                <w:sz w:val="24"/>
                <w:szCs w:val="24"/>
                <w:lang w:eastAsia="ru-RU"/>
              </w:rPr>
              <w:t>3</w:t>
            </w:r>
            <w:r w:rsidRPr="00DD3AF3">
              <w:rPr>
                <w:rFonts w:ascii="Times New Roman" w:hAnsi="Times New Roman"/>
                <w:sz w:val="24"/>
                <w:szCs w:val="24"/>
                <w:lang w:eastAsia="ru-RU"/>
              </w:rPr>
              <w:t xml:space="preserve"> – 2</w:t>
            </w:r>
            <w:r>
              <w:rPr>
                <w:rFonts w:ascii="Times New Roman" w:hAnsi="Times New Roman"/>
                <w:sz w:val="24"/>
                <w:szCs w:val="24"/>
                <w:lang w:eastAsia="ru-RU"/>
              </w:rPr>
              <w:t>8.</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«Театральная неделя».</w:t>
            </w:r>
          </w:p>
        </w:tc>
      </w:tr>
      <w:tr w:rsidR="00903B5E" w:rsidRPr="00351A92" w:rsidTr="00903B5E">
        <w:trPr>
          <w:trHeight w:val="138"/>
        </w:trPr>
        <w:tc>
          <w:tcPr>
            <w:tcW w:w="484" w:type="dxa"/>
            <w:vMerge w:val="restart"/>
            <w:textDirection w:val="btLr"/>
          </w:tcPr>
          <w:p w:rsidR="00903B5E" w:rsidRPr="00351A92" w:rsidRDefault="00903B5E" w:rsidP="00036079">
            <w:pPr>
              <w:ind w:left="113" w:right="113"/>
              <w:jc w:val="center"/>
              <w:rPr>
                <w:rFonts w:ascii="Times New Roman" w:hAnsi="Times New Roman"/>
                <w:b/>
                <w:sz w:val="24"/>
                <w:szCs w:val="24"/>
                <w:lang w:eastAsia="ru-RU"/>
              </w:rPr>
            </w:pPr>
            <w:r w:rsidRPr="00351A92">
              <w:rPr>
                <w:rFonts w:ascii="Times New Roman" w:hAnsi="Times New Roman"/>
                <w:b/>
                <w:sz w:val="24"/>
                <w:szCs w:val="24"/>
                <w:lang w:eastAsia="ru-RU"/>
              </w:rPr>
              <w:t>Апрель</w:t>
            </w: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1.</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0</w:t>
            </w:r>
            <w:r>
              <w:rPr>
                <w:rFonts w:ascii="Times New Roman" w:hAnsi="Times New Roman"/>
                <w:sz w:val="24"/>
                <w:szCs w:val="24"/>
                <w:lang w:eastAsia="ru-RU"/>
              </w:rPr>
              <w:t>1 – 03.</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«Неделя здоровья».</w:t>
            </w:r>
          </w:p>
        </w:tc>
      </w:tr>
      <w:tr w:rsidR="00903B5E" w:rsidRPr="00351A92" w:rsidTr="00903B5E">
        <w:trPr>
          <w:trHeight w:val="138"/>
        </w:trPr>
        <w:tc>
          <w:tcPr>
            <w:tcW w:w="484" w:type="dxa"/>
            <w:vMerge/>
          </w:tcPr>
          <w:p w:rsidR="00903B5E" w:rsidRPr="00351A92" w:rsidRDefault="00903B5E" w:rsidP="00036079">
            <w:pP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2.</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0</w:t>
            </w:r>
            <w:r>
              <w:rPr>
                <w:rFonts w:ascii="Times New Roman" w:hAnsi="Times New Roman"/>
                <w:sz w:val="24"/>
                <w:szCs w:val="24"/>
                <w:lang w:eastAsia="ru-RU"/>
              </w:rPr>
              <w:t>6</w:t>
            </w:r>
            <w:r w:rsidRPr="00DD3AF3">
              <w:rPr>
                <w:rFonts w:ascii="Times New Roman" w:hAnsi="Times New Roman"/>
                <w:sz w:val="24"/>
                <w:szCs w:val="24"/>
                <w:lang w:eastAsia="ru-RU"/>
              </w:rPr>
              <w:t xml:space="preserve"> –</w:t>
            </w:r>
            <w:r>
              <w:rPr>
                <w:rFonts w:ascii="Times New Roman" w:hAnsi="Times New Roman"/>
                <w:sz w:val="24"/>
                <w:szCs w:val="24"/>
                <w:lang w:eastAsia="ru-RU"/>
              </w:rPr>
              <w:t xml:space="preserve"> 10.</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«Этот волшебный космос!».</w:t>
            </w:r>
          </w:p>
        </w:tc>
      </w:tr>
      <w:tr w:rsidR="00903B5E" w:rsidRPr="00351A92" w:rsidTr="00903B5E">
        <w:trPr>
          <w:trHeight w:val="138"/>
        </w:trPr>
        <w:tc>
          <w:tcPr>
            <w:tcW w:w="484" w:type="dxa"/>
            <w:vMerge/>
          </w:tcPr>
          <w:p w:rsidR="00903B5E" w:rsidRPr="00351A92" w:rsidRDefault="00903B5E" w:rsidP="00036079">
            <w:pP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3.</w:t>
            </w:r>
          </w:p>
        </w:tc>
        <w:tc>
          <w:tcPr>
            <w:tcW w:w="4039" w:type="dxa"/>
          </w:tcPr>
          <w:p w:rsidR="00903B5E" w:rsidRPr="00DD3AF3" w:rsidRDefault="00903B5E" w:rsidP="00036079">
            <w:pPr>
              <w:jc w:val="center"/>
              <w:rPr>
                <w:rFonts w:ascii="Times New Roman" w:hAnsi="Times New Roman"/>
                <w:sz w:val="24"/>
                <w:szCs w:val="24"/>
                <w:lang w:eastAsia="ru-RU"/>
              </w:rPr>
            </w:pPr>
            <w:r>
              <w:rPr>
                <w:rFonts w:ascii="Times New Roman" w:hAnsi="Times New Roman"/>
                <w:sz w:val="24"/>
                <w:szCs w:val="24"/>
                <w:lang w:eastAsia="ru-RU"/>
              </w:rPr>
              <w:t>13  – 17.</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«Весна – красна: сезонные изменения в природе».</w:t>
            </w:r>
          </w:p>
        </w:tc>
      </w:tr>
      <w:tr w:rsidR="00903B5E" w:rsidRPr="00351A92" w:rsidTr="00903B5E">
        <w:trPr>
          <w:trHeight w:val="138"/>
        </w:trPr>
        <w:tc>
          <w:tcPr>
            <w:tcW w:w="484" w:type="dxa"/>
            <w:vMerge/>
          </w:tcPr>
          <w:p w:rsidR="00903B5E" w:rsidRPr="00351A92" w:rsidRDefault="00903B5E" w:rsidP="00036079">
            <w:pP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4.</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2</w:t>
            </w:r>
            <w:r>
              <w:rPr>
                <w:rFonts w:ascii="Times New Roman" w:hAnsi="Times New Roman"/>
                <w:sz w:val="24"/>
                <w:szCs w:val="24"/>
                <w:lang w:eastAsia="ru-RU"/>
              </w:rPr>
              <w:t>0</w:t>
            </w:r>
            <w:r w:rsidRPr="00DD3AF3">
              <w:rPr>
                <w:rFonts w:ascii="Times New Roman" w:hAnsi="Times New Roman"/>
                <w:sz w:val="24"/>
                <w:szCs w:val="24"/>
                <w:lang w:eastAsia="ru-RU"/>
              </w:rPr>
              <w:t xml:space="preserve"> – 2</w:t>
            </w:r>
            <w:r>
              <w:rPr>
                <w:rFonts w:ascii="Times New Roman" w:hAnsi="Times New Roman"/>
                <w:sz w:val="24"/>
                <w:szCs w:val="24"/>
                <w:lang w:eastAsia="ru-RU"/>
              </w:rPr>
              <w:t>4.</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 xml:space="preserve"> «Весна – красна: народные традиции. Пас</w:t>
            </w:r>
            <w:r w:rsidRPr="00351A92">
              <w:rPr>
                <w:rFonts w:ascii="Times New Roman" w:hAnsi="Times New Roman"/>
                <w:sz w:val="24"/>
                <w:szCs w:val="24"/>
                <w:lang w:val="en-US" w:eastAsia="ru-RU"/>
              </w:rPr>
              <w:t>x</w:t>
            </w:r>
            <w:r w:rsidRPr="00351A92">
              <w:rPr>
                <w:rFonts w:ascii="Times New Roman" w:hAnsi="Times New Roman"/>
                <w:sz w:val="24"/>
                <w:szCs w:val="24"/>
                <w:lang w:eastAsia="ru-RU"/>
              </w:rPr>
              <w:t>а».</w:t>
            </w:r>
          </w:p>
        </w:tc>
      </w:tr>
      <w:tr w:rsidR="00903B5E" w:rsidRPr="00351A92" w:rsidTr="00903B5E">
        <w:trPr>
          <w:trHeight w:val="138"/>
        </w:trPr>
        <w:tc>
          <w:tcPr>
            <w:tcW w:w="484" w:type="dxa"/>
            <w:vMerge/>
          </w:tcPr>
          <w:p w:rsidR="00903B5E" w:rsidRPr="00351A92" w:rsidRDefault="00903B5E" w:rsidP="00036079">
            <w:pP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5.</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2</w:t>
            </w:r>
            <w:r>
              <w:rPr>
                <w:rFonts w:ascii="Times New Roman" w:hAnsi="Times New Roman"/>
                <w:sz w:val="24"/>
                <w:szCs w:val="24"/>
                <w:lang w:eastAsia="ru-RU"/>
              </w:rPr>
              <w:t>7</w:t>
            </w:r>
            <w:r w:rsidRPr="00DD3AF3">
              <w:rPr>
                <w:rFonts w:ascii="Times New Roman" w:hAnsi="Times New Roman"/>
                <w:sz w:val="24"/>
                <w:szCs w:val="24"/>
                <w:lang w:eastAsia="ru-RU"/>
              </w:rPr>
              <w:t xml:space="preserve"> – </w:t>
            </w:r>
            <w:r>
              <w:rPr>
                <w:rFonts w:ascii="Times New Roman" w:hAnsi="Times New Roman"/>
                <w:sz w:val="24"/>
                <w:szCs w:val="24"/>
                <w:lang w:eastAsia="ru-RU"/>
              </w:rPr>
              <w:t>30.</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«Кто нас одевает и обувает: одежда и обувь».</w:t>
            </w:r>
          </w:p>
        </w:tc>
      </w:tr>
      <w:tr w:rsidR="00903B5E" w:rsidRPr="00351A92" w:rsidTr="00903B5E">
        <w:trPr>
          <w:trHeight w:val="138"/>
        </w:trPr>
        <w:tc>
          <w:tcPr>
            <w:tcW w:w="484" w:type="dxa"/>
            <w:vMerge w:val="restart"/>
            <w:textDirection w:val="btLr"/>
          </w:tcPr>
          <w:p w:rsidR="00903B5E" w:rsidRPr="00351A92" w:rsidRDefault="00903B5E" w:rsidP="00036079">
            <w:pPr>
              <w:ind w:left="113" w:right="113"/>
              <w:jc w:val="center"/>
              <w:rPr>
                <w:rFonts w:ascii="Times New Roman" w:hAnsi="Times New Roman"/>
                <w:b/>
                <w:sz w:val="24"/>
                <w:szCs w:val="24"/>
                <w:lang w:eastAsia="ru-RU"/>
              </w:rPr>
            </w:pPr>
            <w:r w:rsidRPr="00351A92">
              <w:rPr>
                <w:rFonts w:ascii="Times New Roman" w:hAnsi="Times New Roman"/>
                <w:b/>
                <w:sz w:val="24"/>
                <w:szCs w:val="24"/>
                <w:lang w:eastAsia="ru-RU"/>
              </w:rPr>
              <w:t>Май</w:t>
            </w: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1.</w:t>
            </w:r>
          </w:p>
        </w:tc>
        <w:tc>
          <w:tcPr>
            <w:tcW w:w="4039" w:type="dxa"/>
          </w:tcPr>
          <w:p w:rsidR="00903B5E" w:rsidRPr="00DD3AF3" w:rsidRDefault="00903B5E" w:rsidP="00036079">
            <w:pPr>
              <w:jc w:val="center"/>
              <w:rPr>
                <w:rFonts w:ascii="Times New Roman" w:hAnsi="Times New Roman"/>
                <w:sz w:val="24"/>
                <w:szCs w:val="24"/>
                <w:lang w:eastAsia="ru-RU"/>
              </w:rPr>
            </w:pPr>
            <w:r w:rsidRPr="00DD3AF3">
              <w:rPr>
                <w:rFonts w:ascii="Times New Roman" w:hAnsi="Times New Roman"/>
                <w:sz w:val="24"/>
                <w:szCs w:val="24"/>
                <w:lang w:eastAsia="ru-RU"/>
              </w:rPr>
              <w:t>0</w:t>
            </w:r>
            <w:r>
              <w:rPr>
                <w:rFonts w:ascii="Times New Roman" w:hAnsi="Times New Roman"/>
                <w:sz w:val="24"/>
                <w:szCs w:val="24"/>
                <w:lang w:eastAsia="ru-RU"/>
              </w:rPr>
              <w:t>4</w:t>
            </w:r>
            <w:r w:rsidRPr="00DD3AF3">
              <w:rPr>
                <w:rFonts w:ascii="Times New Roman" w:hAnsi="Times New Roman"/>
                <w:sz w:val="24"/>
                <w:szCs w:val="24"/>
                <w:lang w:eastAsia="ru-RU"/>
              </w:rPr>
              <w:t xml:space="preserve"> – </w:t>
            </w:r>
            <w:r>
              <w:rPr>
                <w:rFonts w:ascii="Times New Roman" w:hAnsi="Times New Roman"/>
                <w:sz w:val="24"/>
                <w:szCs w:val="24"/>
                <w:lang w:eastAsia="ru-RU"/>
              </w:rPr>
              <w:t>08.</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 xml:space="preserve"> «День Победы».</w:t>
            </w:r>
          </w:p>
        </w:tc>
      </w:tr>
      <w:tr w:rsidR="00903B5E" w:rsidRPr="00351A92" w:rsidTr="00903B5E">
        <w:trPr>
          <w:trHeight w:val="138"/>
        </w:trPr>
        <w:tc>
          <w:tcPr>
            <w:tcW w:w="484" w:type="dxa"/>
            <w:vMerge/>
          </w:tcPr>
          <w:p w:rsidR="00903B5E" w:rsidRPr="00351A92" w:rsidRDefault="00903B5E" w:rsidP="00036079">
            <w:pP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2.</w:t>
            </w:r>
          </w:p>
        </w:tc>
        <w:tc>
          <w:tcPr>
            <w:tcW w:w="4039" w:type="dxa"/>
          </w:tcPr>
          <w:p w:rsidR="00903B5E" w:rsidRPr="00DD3AF3" w:rsidRDefault="00903B5E" w:rsidP="00036079">
            <w:pPr>
              <w:jc w:val="center"/>
              <w:rPr>
                <w:rFonts w:ascii="Times New Roman" w:hAnsi="Times New Roman"/>
                <w:sz w:val="24"/>
                <w:szCs w:val="24"/>
                <w:lang w:eastAsia="ru-RU"/>
              </w:rPr>
            </w:pPr>
            <w:r>
              <w:rPr>
                <w:rFonts w:ascii="Times New Roman" w:hAnsi="Times New Roman"/>
                <w:sz w:val="24"/>
                <w:szCs w:val="24"/>
                <w:lang w:eastAsia="ru-RU"/>
              </w:rPr>
              <w:t>11 – 15.</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«Предметы, которые нас окружают: мебель, посуда, бытовая те</w:t>
            </w:r>
            <w:r w:rsidRPr="00351A92">
              <w:rPr>
                <w:rFonts w:ascii="Times New Roman" w:hAnsi="Times New Roman"/>
                <w:sz w:val="24"/>
                <w:szCs w:val="24"/>
                <w:lang w:val="en-US" w:eastAsia="ru-RU"/>
              </w:rPr>
              <w:t>x</w:t>
            </w:r>
            <w:r w:rsidRPr="00351A92">
              <w:rPr>
                <w:rFonts w:ascii="Times New Roman" w:hAnsi="Times New Roman"/>
                <w:sz w:val="24"/>
                <w:szCs w:val="24"/>
                <w:lang w:eastAsia="ru-RU"/>
              </w:rPr>
              <w:t xml:space="preserve">ника» </w:t>
            </w:r>
          </w:p>
        </w:tc>
      </w:tr>
      <w:tr w:rsidR="00903B5E" w:rsidRPr="00351A92" w:rsidTr="00903B5E">
        <w:trPr>
          <w:trHeight w:val="138"/>
        </w:trPr>
        <w:tc>
          <w:tcPr>
            <w:tcW w:w="484" w:type="dxa"/>
            <w:vMerge/>
          </w:tcPr>
          <w:p w:rsidR="00903B5E" w:rsidRPr="00351A92" w:rsidRDefault="00903B5E" w:rsidP="00036079">
            <w:pP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3.</w:t>
            </w:r>
          </w:p>
        </w:tc>
        <w:tc>
          <w:tcPr>
            <w:tcW w:w="4039" w:type="dxa"/>
          </w:tcPr>
          <w:p w:rsidR="00903B5E" w:rsidRPr="00DD3AF3" w:rsidRDefault="00903B5E" w:rsidP="00036079">
            <w:pPr>
              <w:jc w:val="center"/>
              <w:rPr>
                <w:rFonts w:ascii="Times New Roman" w:hAnsi="Times New Roman"/>
                <w:sz w:val="24"/>
                <w:szCs w:val="24"/>
                <w:lang w:eastAsia="ru-RU"/>
              </w:rPr>
            </w:pPr>
            <w:r>
              <w:rPr>
                <w:rFonts w:ascii="Times New Roman" w:hAnsi="Times New Roman"/>
                <w:sz w:val="24"/>
                <w:szCs w:val="24"/>
                <w:lang w:eastAsia="ru-RU"/>
              </w:rPr>
              <w:t>18 – 22.</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 xml:space="preserve">«Здравствуй, лето!: природа вокруг нас»  </w:t>
            </w:r>
            <w:r w:rsidRPr="00351A92">
              <w:rPr>
                <w:rFonts w:ascii="Times New Roman" w:hAnsi="Times New Roman"/>
                <w:i/>
                <w:sz w:val="24"/>
                <w:szCs w:val="24"/>
                <w:lang w:eastAsia="ru-RU"/>
              </w:rPr>
              <w:t>мониторинг.</w:t>
            </w:r>
          </w:p>
        </w:tc>
      </w:tr>
      <w:tr w:rsidR="00903B5E" w:rsidRPr="00351A92" w:rsidTr="00903B5E">
        <w:trPr>
          <w:trHeight w:val="138"/>
        </w:trPr>
        <w:tc>
          <w:tcPr>
            <w:tcW w:w="484" w:type="dxa"/>
            <w:vMerge/>
          </w:tcPr>
          <w:p w:rsidR="00903B5E" w:rsidRPr="00351A92" w:rsidRDefault="00903B5E" w:rsidP="00036079">
            <w:pPr>
              <w:rPr>
                <w:rFonts w:ascii="Times New Roman" w:hAnsi="Times New Roman"/>
                <w:b/>
                <w:sz w:val="24"/>
                <w:szCs w:val="24"/>
                <w:lang w:eastAsia="ru-RU"/>
              </w:rPr>
            </w:pPr>
          </w:p>
        </w:tc>
        <w:tc>
          <w:tcPr>
            <w:tcW w:w="485"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4.</w:t>
            </w:r>
          </w:p>
        </w:tc>
        <w:tc>
          <w:tcPr>
            <w:tcW w:w="4039" w:type="dxa"/>
          </w:tcPr>
          <w:p w:rsidR="00903B5E" w:rsidRPr="00DD3AF3" w:rsidRDefault="00903B5E" w:rsidP="00036079">
            <w:pPr>
              <w:jc w:val="center"/>
              <w:rPr>
                <w:rFonts w:ascii="Times New Roman" w:hAnsi="Times New Roman"/>
                <w:sz w:val="24"/>
                <w:szCs w:val="24"/>
                <w:lang w:eastAsia="ru-RU"/>
              </w:rPr>
            </w:pPr>
            <w:r>
              <w:rPr>
                <w:rFonts w:ascii="Times New Roman" w:hAnsi="Times New Roman"/>
                <w:sz w:val="24"/>
                <w:szCs w:val="24"/>
                <w:lang w:eastAsia="ru-RU"/>
              </w:rPr>
              <w:t>25 – 29.</w:t>
            </w:r>
            <w:r w:rsidRPr="00DD3AF3">
              <w:rPr>
                <w:rFonts w:ascii="Times New Roman" w:hAnsi="Times New Roman"/>
                <w:sz w:val="24"/>
                <w:szCs w:val="24"/>
                <w:lang w:eastAsia="ru-RU"/>
              </w:rPr>
              <w:t>2</w:t>
            </w:r>
            <w:r>
              <w:rPr>
                <w:rFonts w:ascii="Times New Roman" w:hAnsi="Times New Roman"/>
                <w:sz w:val="24"/>
                <w:szCs w:val="24"/>
                <w:lang w:eastAsia="ru-RU"/>
              </w:rPr>
              <w:t>020</w:t>
            </w:r>
          </w:p>
        </w:tc>
        <w:tc>
          <w:tcPr>
            <w:tcW w:w="9694" w:type="dxa"/>
          </w:tcPr>
          <w:p w:rsidR="00903B5E" w:rsidRPr="00351A92" w:rsidRDefault="00903B5E" w:rsidP="00036079">
            <w:pPr>
              <w:rPr>
                <w:rFonts w:ascii="Times New Roman" w:hAnsi="Times New Roman"/>
                <w:sz w:val="24"/>
                <w:szCs w:val="24"/>
                <w:lang w:eastAsia="ru-RU"/>
              </w:rPr>
            </w:pPr>
            <w:r w:rsidRPr="00351A92">
              <w:rPr>
                <w:rFonts w:ascii="Times New Roman" w:hAnsi="Times New Roman"/>
                <w:sz w:val="24"/>
                <w:szCs w:val="24"/>
                <w:lang w:eastAsia="ru-RU"/>
              </w:rPr>
              <w:t xml:space="preserve">«Здравствуй, лето!: насекомые, животные и птицы»  </w:t>
            </w:r>
            <w:r w:rsidRPr="00351A92">
              <w:rPr>
                <w:rFonts w:ascii="Times New Roman" w:hAnsi="Times New Roman"/>
                <w:i/>
                <w:sz w:val="24"/>
                <w:szCs w:val="24"/>
                <w:lang w:eastAsia="ru-RU"/>
              </w:rPr>
              <w:t>мониторинг</w:t>
            </w:r>
          </w:p>
        </w:tc>
      </w:tr>
    </w:tbl>
    <w:p w:rsidR="006346E6" w:rsidRDefault="006346E6" w:rsidP="006346E6">
      <w:pPr>
        <w:pStyle w:val="2"/>
        <w:keepNext/>
        <w:keepLines/>
        <w:widowControl/>
        <w:autoSpaceDE/>
        <w:autoSpaceDN/>
        <w:spacing w:before="200" w:line="259" w:lineRule="auto"/>
        <w:ind w:left="0"/>
        <w:jc w:val="center"/>
        <w:rPr>
          <w:rFonts w:eastAsiaTheme="majorEastAsia"/>
          <w:sz w:val="24"/>
          <w:szCs w:val="24"/>
        </w:rPr>
      </w:pPr>
      <w:r w:rsidRPr="006346E6">
        <w:rPr>
          <w:rFonts w:eastAsiaTheme="majorEastAsia"/>
          <w:sz w:val="24"/>
          <w:szCs w:val="24"/>
        </w:rPr>
        <w:t>Дополнительные образовательные услуги в ДОУ</w:t>
      </w:r>
    </w:p>
    <w:p w:rsidR="006346E6" w:rsidRPr="006346E6" w:rsidRDefault="006346E6" w:rsidP="006346E6">
      <w:pPr>
        <w:spacing w:after="0"/>
        <w:rPr>
          <w:rFonts w:ascii="Times New Roman" w:eastAsiaTheme="majorEastAsia" w:hAnsi="Times New Roman"/>
          <w:sz w:val="24"/>
          <w:szCs w:val="24"/>
        </w:rPr>
      </w:pPr>
    </w:p>
    <w:p w:rsidR="006346E6" w:rsidRPr="006346E6" w:rsidRDefault="006346E6" w:rsidP="006346E6">
      <w:pPr>
        <w:pStyle w:val="a8"/>
        <w:spacing w:before="0" w:line="276" w:lineRule="auto"/>
        <w:ind w:firstLine="709"/>
        <w:rPr>
          <w:rFonts w:ascii="Times New Roman" w:hAnsi="Times New Roman"/>
          <w:sz w:val="24"/>
          <w:szCs w:val="24"/>
        </w:rPr>
      </w:pPr>
      <w:r w:rsidRPr="006346E6">
        <w:rPr>
          <w:rFonts w:ascii="Times New Roman" w:hAnsi="Times New Roman"/>
          <w:sz w:val="24"/>
          <w:szCs w:val="24"/>
        </w:rPr>
        <w:t>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w:t>
      </w:r>
    </w:p>
    <w:p w:rsidR="006346E6" w:rsidRPr="006346E6" w:rsidRDefault="006346E6" w:rsidP="006346E6">
      <w:pPr>
        <w:pStyle w:val="a8"/>
        <w:spacing w:before="0" w:line="276" w:lineRule="auto"/>
        <w:ind w:firstLine="709"/>
        <w:rPr>
          <w:rFonts w:ascii="Times New Roman" w:hAnsi="Times New Roman"/>
          <w:sz w:val="24"/>
          <w:szCs w:val="24"/>
        </w:rPr>
      </w:pPr>
      <w:r w:rsidRPr="006346E6">
        <w:rPr>
          <w:rFonts w:ascii="Times New Roman" w:hAnsi="Times New Roman"/>
          <w:b/>
          <w:sz w:val="24"/>
          <w:szCs w:val="24"/>
        </w:rPr>
        <w:t xml:space="preserve">Цель: </w:t>
      </w:r>
      <w:r w:rsidRPr="006346E6">
        <w:rPr>
          <w:rFonts w:ascii="Times New Roman" w:hAnsi="Times New Roman"/>
          <w:sz w:val="24"/>
          <w:szCs w:val="24"/>
        </w:rPr>
        <w:t>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6346E6" w:rsidRDefault="006346E6" w:rsidP="006346E6">
      <w:pPr>
        <w:pStyle w:val="2"/>
        <w:keepNext/>
        <w:keepLines/>
        <w:widowControl/>
        <w:autoSpaceDE/>
        <w:autoSpaceDN/>
        <w:spacing w:before="200" w:line="259" w:lineRule="auto"/>
        <w:ind w:left="0" w:firstLine="709"/>
        <w:rPr>
          <w:rFonts w:eastAsiaTheme="majorEastAsia"/>
          <w:sz w:val="28"/>
          <w:szCs w:val="26"/>
        </w:rPr>
      </w:pPr>
      <w:r w:rsidRPr="006346E6">
        <w:rPr>
          <w:b w:val="0"/>
          <w:bCs w:val="0"/>
          <w:sz w:val="24"/>
          <w:szCs w:val="24"/>
        </w:rPr>
        <w:t>В соответствии с основными направлениями в ДОУ оказываются дополнительные образовательные услуги в виде кружковой работы</w:t>
      </w:r>
    </w:p>
    <w:p w:rsidR="006346E6" w:rsidRDefault="006346E6" w:rsidP="006346E6">
      <w:pPr>
        <w:widowControl w:val="0"/>
        <w:autoSpaceDE w:val="0"/>
        <w:autoSpaceDN w:val="0"/>
        <w:spacing w:after="0" w:line="240" w:lineRule="auto"/>
        <w:ind w:left="1367" w:right="1422"/>
        <w:jc w:val="center"/>
        <w:outlineLvl w:val="4"/>
        <w:rPr>
          <w:rFonts w:ascii="Times New Roman" w:hAnsi="Times New Roman"/>
          <w:b/>
          <w:bCs/>
          <w:sz w:val="24"/>
          <w:szCs w:val="24"/>
        </w:rPr>
      </w:pPr>
    </w:p>
    <w:p w:rsidR="006346E6" w:rsidRPr="006346E6" w:rsidRDefault="006346E6" w:rsidP="006346E6">
      <w:pPr>
        <w:widowControl w:val="0"/>
        <w:autoSpaceDE w:val="0"/>
        <w:autoSpaceDN w:val="0"/>
        <w:spacing w:after="0" w:line="240" w:lineRule="auto"/>
        <w:ind w:left="1367" w:right="1422"/>
        <w:jc w:val="center"/>
        <w:outlineLvl w:val="4"/>
        <w:rPr>
          <w:rFonts w:ascii="Times New Roman" w:hAnsi="Times New Roman"/>
          <w:b/>
          <w:bCs/>
          <w:sz w:val="24"/>
          <w:szCs w:val="24"/>
        </w:rPr>
      </w:pPr>
      <w:r w:rsidRPr="006346E6">
        <w:rPr>
          <w:rFonts w:ascii="Times New Roman" w:hAnsi="Times New Roman"/>
          <w:b/>
          <w:bCs/>
          <w:sz w:val="24"/>
          <w:szCs w:val="24"/>
        </w:rPr>
        <w:t>Платные дополнительные услуги</w:t>
      </w:r>
    </w:p>
    <w:p w:rsidR="006346E6" w:rsidRPr="006346E6" w:rsidRDefault="006346E6" w:rsidP="006346E6">
      <w:pPr>
        <w:widowControl w:val="0"/>
        <w:autoSpaceDE w:val="0"/>
        <w:autoSpaceDN w:val="0"/>
        <w:spacing w:before="1" w:after="0" w:line="240" w:lineRule="auto"/>
        <w:rPr>
          <w:rFonts w:ascii="Times New Roman" w:hAnsi="Times New Roman"/>
          <w:b/>
          <w:sz w:val="24"/>
          <w:szCs w:val="24"/>
        </w:rPr>
      </w:pPr>
    </w:p>
    <w:tbl>
      <w:tblPr>
        <w:tblStyle w:val="12"/>
        <w:tblW w:w="0" w:type="auto"/>
        <w:tblLayout w:type="fixed"/>
        <w:tblLook w:val="01E0" w:firstRow="1" w:lastRow="1" w:firstColumn="1" w:lastColumn="1" w:noHBand="0" w:noVBand="0"/>
      </w:tblPr>
      <w:tblGrid>
        <w:gridCol w:w="3409"/>
        <w:gridCol w:w="3409"/>
        <w:gridCol w:w="3841"/>
        <w:gridCol w:w="3841"/>
      </w:tblGrid>
      <w:tr w:rsidR="006346E6" w:rsidRPr="006346E6" w:rsidTr="006346E6">
        <w:trPr>
          <w:trHeight w:val="625"/>
        </w:trPr>
        <w:tc>
          <w:tcPr>
            <w:tcW w:w="3409" w:type="dxa"/>
          </w:tcPr>
          <w:p w:rsidR="006346E6" w:rsidRPr="006346E6" w:rsidRDefault="006346E6" w:rsidP="006346E6">
            <w:pPr>
              <w:widowControl w:val="0"/>
              <w:autoSpaceDE w:val="0"/>
              <w:autoSpaceDN w:val="0"/>
              <w:spacing w:line="275" w:lineRule="exact"/>
              <w:ind w:left="342"/>
              <w:rPr>
                <w:rFonts w:ascii="Times New Roman" w:hAnsi="Times New Roman"/>
                <w:b/>
                <w:sz w:val="24"/>
                <w:szCs w:val="24"/>
              </w:rPr>
            </w:pPr>
            <w:r>
              <w:rPr>
                <w:rFonts w:ascii="Times New Roman" w:hAnsi="Times New Roman"/>
                <w:b/>
                <w:sz w:val="24"/>
                <w:szCs w:val="24"/>
              </w:rPr>
              <w:t>Название кружка</w:t>
            </w:r>
          </w:p>
        </w:tc>
        <w:tc>
          <w:tcPr>
            <w:tcW w:w="3409" w:type="dxa"/>
          </w:tcPr>
          <w:p w:rsidR="006346E6" w:rsidRPr="006346E6" w:rsidRDefault="006346E6" w:rsidP="006346E6">
            <w:pPr>
              <w:widowControl w:val="0"/>
              <w:autoSpaceDE w:val="0"/>
              <w:autoSpaceDN w:val="0"/>
              <w:ind w:left="695" w:right="143" w:hanging="528"/>
              <w:rPr>
                <w:rFonts w:ascii="Times New Roman" w:hAnsi="Times New Roman"/>
                <w:b/>
                <w:sz w:val="24"/>
                <w:szCs w:val="24"/>
              </w:rPr>
            </w:pPr>
            <w:r>
              <w:rPr>
                <w:rFonts w:ascii="Times New Roman" w:hAnsi="Times New Roman"/>
                <w:b/>
                <w:sz w:val="24"/>
                <w:szCs w:val="24"/>
              </w:rPr>
              <w:t>Направление</w:t>
            </w:r>
          </w:p>
        </w:tc>
        <w:tc>
          <w:tcPr>
            <w:tcW w:w="3841" w:type="dxa"/>
          </w:tcPr>
          <w:p w:rsidR="006346E6" w:rsidRPr="006346E6" w:rsidRDefault="006346E6" w:rsidP="006346E6">
            <w:pPr>
              <w:widowControl w:val="0"/>
              <w:autoSpaceDE w:val="0"/>
              <w:autoSpaceDN w:val="0"/>
              <w:spacing w:line="275" w:lineRule="exact"/>
              <w:rPr>
                <w:rFonts w:ascii="Times New Roman" w:hAnsi="Times New Roman"/>
                <w:b/>
                <w:sz w:val="24"/>
                <w:szCs w:val="24"/>
              </w:rPr>
            </w:pPr>
            <w:r>
              <w:rPr>
                <w:rFonts w:ascii="Times New Roman" w:hAnsi="Times New Roman"/>
                <w:b/>
                <w:sz w:val="24"/>
                <w:szCs w:val="24"/>
              </w:rPr>
              <w:t>Количество занятий в неделю</w:t>
            </w:r>
          </w:p>
        </w:tc>
        <w:tc>
          <w:tcPr>
            <w:tcW w:w="3841" w:type="dxa"/>
          </w:tcPr>
          <w:p w:rsidR="006346E6" w:rsidRPr="006346E6" w:rsidRDefault="006346E6" w:rsidP="00FF6808">
            <w:pPr>
              <w:widowControl w:val="0"/>
              <w:autoSpaceDE w:val="0"/>
              <w:autoSpaceDN w:val="0"/>
              <w:spacing w:line="275" w:lineRule="exact"/>
              <w:ind w:left="230"/>
              <w:jc w:val="center"/>
              <w:rPr>
                <w:rFonts w:ascii="Times New Roman" w:hAnsi="Times New Roman"/>
                <w:b/>
                <w:sz w:val="24"/>
                <w:szCs w:val="24"/>
              </w:rPr>
            </w:pPr>
            <w:r>
              <w:rPr>
                <w:rFonts w:ascii="Times New Roman" w:hAnsi="Times New Roman"/>
                <w:b/>
                <w:sz w:val="24"/>
                <w:szCs w:val="24"/>
              </w:rPr>
              <w:t>Возрастной диапозон</w:t>
            </w:r>
          </w:p>
        </w:tc>
      </w:tr>
      <w:tr w:rsidR="006346E6" w:rsidRPr="006346E6" w:rsidTr="006346E6">
        <w:trPr>
          <w:trHeight w:val="237"/>
        </w:trPr>
        <w:tc>
          <w:tcPr>
            <w:tcW w:w="3409" w:type="dxa"/>
          </w:tcPr>
          <w:p w:rsidR="006346E6" w:rsidRPr="006346E6" w:rsidRDefault="006346E6" w:rsidP="006346E6">
            <w:pPr>
              <w:widowControl w:val="0"/>
              <w:autoSpaceDE w:val="0"/>
              <w:autoSpaceDN w:val="0"/>
              <w:spacing w:line="270" w:lineRule="atLeast"/>
              <w:ind w:left="106" w:right="68"/>
              <w:rPr>
                <w:rFonts w:ascii="Times New Roman" w:hAnsi="Times New Roman"/>
                <w:sz w:val="24"/>
                <w:szCs w:val="24"/>
              </w:rPr>
            </w:pPr>
            <w:r w:rsidRPr="006346E6">
              <w:rPr>
                <w:rFonts w:ascii="Times New Roman" w:hAnsi="Times New Roman"/>
                <w:sz w:val="24"/>
                <w:szCs w:val="24"/>
              </w:rPr>
              <w:t xml:space="preserve"> </w:t>
            </w:r>
            <w:r>
              <w:rPr>
                <w:rFonts w:ascii="Times New Roman" w:hAnsi="Times New Roman"/>
                <w:sz w:val="24"/>
                <w:szCs w:val="24"/>
              </w:rPr>
              <w:t>Танцевальный «Лучики»</w:t>
            </w:r>
            <w:r w:rsidRPr="006346E6">
              <w:rPr>
                <w:rFonts w:ascii="Times New Roman" w:hAnsi="Times New Roman"/>
                <w:sz w:val="24"/>
                <w:szCs w:val="24"/>
              </w:rPr>
              <w:t>»</w:t>
            </w:r>
          </w:p>
        </w:tc>
        <w:tc>
          <w:tcPr>
            <w:tcW w:w="3409" w:type="dxa"/>
          </w:tcPr>
          <w:p w:rsidR="006346E6" w:rsidRPr="006346E6" w:rsidRDefault="006346E6" w:rsidP="006346E6">
            <w:pPr>
              <w:widowControl w:val="0"/>
              <w:autoSpaceDE w:val="0"/>
              <w:autoSpaceDN w:val="0"/>
              <w:spacing w:line="270" w:lineRule="atLeast"/>
              <w:ind w:right="69"/>
              <w:rPr>
                <w:rFonts w:ascii="Times New Roman" w:hAnsi="Times New Roman"/>
                <w:sz w:val="24"/>
                <w:szCs w:val="24"/>
              </w:rPr>
            </w:pPr>
            <w:r>
              <w:rPr>
                <w:rFonts w:ascii="Times New Roman" w:hAnsi="Times New Roman"/>
                <w:sz w:val="24"/>
                <w:szCs w:val="24"/>
              </w:rPr>
              <w:t>физкультурно-спортивное</w:t>
            </w:r>
          </w:p>
        </w:tc>
        <w:tc>
          <w:tcPr>
            <w:tcW w:w="3841" w:type="dxa"/>
          </w:tcPr>
          <w:p w:rsidR="006346E6" w:rsidRPr="006346E6" w:rsidRDefault="006346E6" w:rsidP="00FF6808">
            <w:pPr>
              <w:widowControl w:val="0"/>
              <w:tabs>
                <w:tab w:val="left" w:pos="2057"/>
              </w:tabs>
              <w:autoSpaceDE w:val="0"/>
              <w:autoSpaceDN w:val="0"/>
              <w:spacing w:line="270" w:lineRule="atLeast"/>
              <w:ind w:left="106"/>
              <w:jc w:val="center"/>
              <w:rPr>
                <w:rFonts w:ascii="Times New Roman" w:hAnsi="Times New Roman"/>
                <w:sz w:val="24"/>
                <w:szCs w:val="24"/>
              </w:rPr>
            </w:pPr>
            <w:r>
              <w:rPr>
                <w:rFonts w:ascii="Times New Roman" w:hAnsi="Times New Roman"/>
                <w:sz w:val="24"/>
                <w:szCs w:val="24"/>
              </w:rPr>
              <w:t>2</w:t>
            </w:r>
          </w:p>
        </w:tc>
        <w:tc>
          <w:tcPr>
            <w:tcW w:w="3841" w:type="dxa"/>
          </w:tcPr>
          <w:p w:rsidR="006346E6" w:rsidRPr="006346E6" w:rsidRDefault="006346E6" w:rsidP="006346E6">
            <w:pPr>
              <w:widowControl w:val="0"/>
              <w:autoSpaceDE w:val="0"/>
              <w:autoSpaceDN w:val="0"/>
              <w:ind w:left="108"/>
              <w:jc w:val="center"/>
              <w:rPr>
                <w:rFonts w:ascii="Times New Roman" w:hAnsi="Times New Roman"/>
                <w:sz w:val="24"/>
                <w:szCs w:val="24"/>
              </w:rPr>
            </w:pPr>
            <w:r>
              <w:rPr>
                <w:rFonts w:ascii="Times New Roman" w:hAnsi="Times New Roman"/>
                <w:sz w:val="24"/>
                <w:szCs w:val="24"/>
              </w:rPr>
              <w:t>3-5 лет</w:t>
            </w:r>
          </w:p>
        </w:tc>
      </w:tr>
      <w:tr w:rsidR="006346E6" w:rsidRPr="006346E6" w:rsidTr="006346E6">
        <w:trPr>
          <w:trHeight w:val="241"/>
        </w:trPr>
        <w:tc>
          <w:tcPr>
            <w:tcW w:w="3409" w:type="dxa"/>
          </w:tcPr>
          <w:p w:rsidR="006346E6" w:rsidRPr="006346E6" w:rsidRDefault="006346E6" w:rsidP="006346E6">
            <w:pPr>
              <w:widowControl w:val="0"/>
              <w:autoSpaceDE w:val="0"/>
              <w:autoSpaceDN w:val="0"/>
              <w:spacing w:line="267" w:lineRule="exact"/>
              <w:ind w:left="106"/>
              <w:rPr>
                <w:rFonts w:ascii="Times New Roman" w:hAnsi="Times New Roman"/>
                <w:sz w:val="24"/>
                <w:szCs w:val="24"/>
              </w:rPr>
            </w:pPr>
            <w:r w:rsidRPr="006346E6">
              <w:rPr>
                <w:rFonts w:ascii="Times New Roman" w:hAnsi="Times New Roman"/>
                <w:sz w:val="24"/>
                <w:szCs w:val="24"/>
              </w:rPr>
              <w:t>«Юный художник»</w:t>
            </w:r>
          </w:p>
        </w:tc>
        <w:tc>
          <w:tcPr>
            <w:tcW w:w="3409" w:type="dxa"/>
          </w:tcPr>
          <w:p w:rsidR="006346E6" w:rsidRPr="006346E6" w:rsidRDefault="006346E6" w:rsidP="006346E6">
            <w:pPr>
              <w:widowControl w:val="0"/>
              <w:autoSpaceDE w:val="0"/>
              <w:autoSpaceDN w:val="0"/>
              <w:spacing w:line="267" w:lineRule="exact"/>
              <w:ind w:left="107"/>
              <w:rPr>
                <w:rFonts w:ascii="Times New Roman" w:hAnsi="Times New Roman"/>
                <w:sz w:val="24"/>
                <w:szCs w:val="24"/>
              </w:rPr>
            </w:pPr>
            <w:r>
              <w:rPr>
                <w:rFonts w:ascii="Times New Roman" w:hAnsi="Times New Roman"/>
                <w:sz w:val="24"/>
                <w:szCs w:val="24"/>
              </w:rPr>
              <w:t>художественное</w:t>
            </w:r>
          </w:p>
        </w:tc>
        <w:tc>
          <w:tcPr>
            <w:tcW w:w="3841" w:type="dxa"/>
          </w:tcPr>
          <w:p w:rsidR="006346E6" w:rsidRPr="006346E6" w:rsidRDefault="006346E6" w:rsidP="006346E6">
            <w:pPr>
              <w:widowControl w:val="0"/>
              <w:autoSpaceDE w:val="0"/>
              <w:autoSpaceDN w:val="0"/>
              <w:spacing w:line="267" w:lineRule="exact"/>
              <w:ind w:left="106"/>
              <w:jc w:val="center"/>
              <w:rPr>
                <w:rFonts w:ascii="Times New Roman" w:hAnsi="Times New Roman"/>
                <w:sz w:val="24"/>
                <w:szCs w:val="24"/>
              </w:rPr>
            </w:pPr>
            <w:r>
              <w:rPr>
                <w:rFonts w:ascii="Times New Roman" w:hAnsi="Times New Roman"/>
                <w:sz w:val="24"/>
                <w:szCs w:val="24"/>
              </w:rPr>
              <w:t>2</w:t>
            </w:r>
          </w:p>
        </w:tc>
        <w:tc>
          <w:tcPr>
            <w:tcW w:w="3841" w:type="dxa"/>
          </w:tcPr>
          <w:p w:rsidR="006346E6" w:rsidRPr="006346E6" w:rsidRDefault="006346E6" w:rsidP="006346E6">
            <w:pPr>
              <w:widowControl w:val="0"/>
              <w:autoSpaceDE w:val="0"/>
              <w:autoSpaceDN w:val="0"/>
              <w:ind w:left="108"/>
              <w:jc w:val="center"/>
              <w:rPr>
                <w:rFonts w:ascii="Times New Roman" w:hAnsi="Times New Roman"/>
                <w:sz w:val="24"/>
                <w:szCs w:val="24"/>
              </w:rPr>
            </w:pPr>
            <w:r>
              <w:rPr>
                <w:rFonts w:ascii="Times New Roman" w:hAnsi="Times New Roman"/>
                <w:sz w:val="24"/>
                <w:szCs w:val="24"/>
              </w:rPr>
              <w:t>3-5 лет</w:t>
            </w:r>
          </w:p>
        </w:tc>
      </w:tr>
      <w:tr w:rsidR="006346E6" w:rsidRPr="006346E6" w:rsidTr="006346E6">
        <w:trPr>
          <w:trHeight w:val="241"/>
        </w:trPr>
        <w:tc>
          <w:tcPr>
            <w:tcW w:w="3409" w:type="dxa"/>
          </w:tcPr>
          <w:p w:rsidR="006346E6" w:rsidRPr="006346E6" w:rsidRDefault="006346E6" w:rsidP="006346E6">
            <w:pPr>
              <w:widowControl w:val="0"/>
              <w:autoSpaceDE w:val="0"/>
              <w:autoSpaceDN w:val="0"/>
              <w:spacing w:line="267" w:lineRule="exact"/>
              <w:ind w:left="106"/>
              <w:rPr>
                <w:rFonts w:ascii="Times New Roman" w:hAnsi="Times New Roman"/>
                <w:sz w:val="24"/>
                <w:szCs w:val="24"/>
              </w:rPr>
            </w:pPr>
            <w:r>
              <w:rPr>
                <w:rFonts w:ascii="Times New Roman" w:hAnsi="Times New Roman"/>
                <w:sz w:val="24"/>
                <w:szCs w:val="24"/>
              </w:rPr>
              <w:t xml:space="preserve"> «Волшебный пластилин»</w:t>
            </w:r>
          </w:p>
        </w:tc>
        <w:tc>
          <w:tcPr>
            <w:tcW w:w="3409" w:type="dxa"/>
          </w:tcPr>
          <w:p w:rsidR="006346E6" w:rsidRDefault="00FF6808" w:rsidP="006346E6">
            <w:pPr>
              <w:widowControl w:val="0"/>
              <w:autoSpaceDE w:val="0"/>
              <w:autoSpaceDN w:val="0"/>
              <w:spacing w:line="267" w:lineRule="exact"/>
              <w:ind w:left="107"/>
              <w:rPr>
                <w:rFonts w:ascii="Times New Roman" w:hAnsi="Times New Roman"/>
                <w:sz w:val="24"/>
                <w:szCs w:val="24"/>
              </w:rPr>
            </w:pPr>
            <w:r>
              <w:rPr>
                <w:rFonts w:ascii="Times New Roman" w:hAnsi="Times New Roman"/>
                <w:sz w:val="24"/>
                <w:szCs w:val="24"/>
              </w:rPr>
              <w:t>художественное</w:t>
            </w:r>
          </w:p>
        </w:tc>
        <w:tc>
          <w:tcPr>
            <w:tcW w:w="3841" w:type="dxa"/>
          </w:tcPr>
          <w:p w:rsidR="006346E6" w:rsidRDefault="00FF6808" w:rsidP="006346E6">
            <w:pPr>
              <w:widowControl w:val="0"/>
              <w:autoSpaceDE w:val="0"/>
              <w:autoSpaceDN w:val="0"/>
              <w:spacing w:line="267" w:lineRule="exact"/>
              <w:ind w:left="106"/>
              <w:jc w:val="center"/>
              <w:rPr>
                <w:rFonts w:ascii="Times New Roman" w:hAnsi="Times New Roman"/>
                <w:sz w:val="24"/>
                <w:szCs w:val="24"/>
              </w:rPr>
            </w:pPr>
            <w:r>
              <w:rPr>
                <w:rFonts w:ascii="Times New Roman" w:hAnsi="Times New Roman"/>
                <w:sz w:val="24"/>
                <w:szCs w:val="24"/>
              </w:rPr>
              <w:t>2</w:t>
            </w:r>
          </w:p>
        </w:tc>
        <w:tc>
          <w:tcPr>
            <w:tcW w:w="3841" w:type="dxa"/>
          </w:tcPr>
          <w:p w:rsidR="006346E6" w:rsidRDefault="00FF6808" w:rsidP="006346E6">
            <w:pPr>
              <w:widowControl w:val="0"/>
              <w:autoSpaceDE w:val="0"/>
              <w:autoSpaceDN w:val="0"/>
              <w:ind w:left="108"/>
              <w:jc w:val="center"/>
              <w:rPr>
                <w:rFonts w:ascii="Times New Roman" w:hAnsi="Times New Roman"/>
                <w:sz w:val="24"/>
                <w:szCs w:val="24"/>
              </w:rPr>
            </w:pPr>
            <w:r>
              <w:rPr>
                <w:rFonts w:ascii="Times New Roman" w:hAnsi="Times New Roman"/>
                <w:sz w:val="24"/>
                <w:szCs w:val="24"/>
              </w:rPr>
              <w:t>3-5 лет</w:t>
            </w:r>
          </w:p>
        </w:tc>
      </w:tr>
      <w:tr w:rsidR="00FF6808" w:rsidRPr="006346E6" w:rsidTr="006346E6">
        <w:trPr>
          <w:trHeight w:val="241"/>
        </w:trPr>
        <w:tc>
          <w:tcPr>
            <w:tcW w:w="3409" w:type="dxa"/>
          </w:tcPr>
          <w:p w:rsidR="00FF6808" w:rsidRDefault="00FF6808" w:rsidP="006346E6">
            <w:pPr>
              <w:widowControl w:val="0"/>
              <w:autoSpaceDE w:val="0"/>
              <w:autoSpaceDN w:val="0"/>
              <w:spacing w:line="267" w:lineRule="exact"/>
              <w:ind w:left="106"/>
              <w:rPr>
                <w:rFonts w:ascii="Times New Roman" w:hAnsi="Times New Roman"/>
                <w:sz w:val="24"/>
                <w:szCs w:val="24"/>
              </w:rPr>
            </w:pPr>
            <w:r>
              <w:rPr>
                <w:rFonts w:ascii="Times New Roman" w:hAnsi="Times New Roman"/>
                <w:sz w:val="24"/>
                <w:szCs w:val="24"/>
              </w:rPr>
              <w:t>«Школа гнома эконома»</w:t>
            </w:r>
          </w:p>
        </w:tc>
        <w:tc>
          <w:tcPr>
            <w:tcW w:w="3409" w:type="dxa"/>
          </w:tcPr>
          <w:p w:rsidR="00FF6808" w:rsidRDefault="00FF6808" w:rsidP="006346E6">
            <w:pPr>
              <w:widowControl w:val="0"/>
              <w:autoSpaceDE w:val="0"/>
              <w:autoSpaceDN w:val="0"/>
              <w:spacing w:line="267" w:lineRule="exact"/>
              <w:ind w:left="107"/>
              <w:rPr>
                <w:rFonts w:ascii="Times New Roman" w:hAnsi="Times New Roman"/>
                <w:sz w:val="24"/>
                <w:szCs w:val="24"/>
              </w:rPr>
            </w:pPr>
            <w:r>
              <w:rPr>
                <w:rFonts w:ascii="Times New Roman" w:hAnsi="Times New Roman"/>
                <w:sz w:val="24"/>
                <w:szCs w:val="24"/>
              </w:rPr>
              <w:t>естественно-научное</w:t>
            </w:r>
          </w:p>
        </w:tc>
        <w:tc>
          <w:tcPr>
            <w:tcW w:w="3841" w:type="dxa"/>
          </w:tcPr>
          <w:p w:rsidR="00FF6808" w:rsidRDefault="00FF6808" w:rsidP="006346E6">
            <w:pPr>
              <w:widowControl w:val="0"/>
              <w:autoSpaceDE w:val="0"/>
              <w:autoSpaceDN w:val="0"/>
              <w:spacing w:line="267" w:lineRule="exact"/>
              <w:ind w:left="106"/>
              <w:jc w:val="center"/>
              <w:rPr>
                <w:rFonts w:ascii="Times New Roman" w:hAnsi="Times New Roman"/>
                <w:sz w:val="24"/>
                <w:szCs w:val="24"/>
              </w:rPr>
            </w:pPr>
            <w:r>
              <w:rPr>
                <w:rFonts w:ascii="Times New Roman" w:hAnsi="Times New Roman"/>
                <w:sz w:val="24"/>
                <w:szCs w:val="24"/>
              </w:rPr>
              <w:t>2</w:t>
            </w:r>
          </w:p>
        </w:tc>
        <w:tc>
          <w:tcPr>
            <w:tcW w:w="3841" w:type="dxa"/>
          </w:tcPr>
          <w:p w:rsidR="00FF6808" w:rsidRDefault="00FF6808" w:rsidP="006346E6">
            <w:pPr>
              <w:widowControl w:val="0"/>
              <w:autoSpaceDE w:val="0"/>
              <w:autoSpaceDN w:val="0"/>
              <w:ind w:left="108"/>
              <w:jc w:val="center"/>
              <w:rPr>
                <w:rFonts w:ascii="Times New Roman" w:hAnsi="Times New Roman"/>
                <w:sz w:val="24"/>
                <w:szCs w:val="24"/>
              </w:rPr>
            </w:pPr>
            <w:r>
              <w:rPr>
                <w:rFonts w:ascii="Times New Roman" w:hAnsi="Times New Roman"/>
                <w:sz w:val="24"/>
                <w:szCs w:val="24"/>
              </w:rPr>
              <w:t>5-7 лет</w:t>
            </w:r>
          </w:p>
        </w:tc>
      </w:tr>
    </w:tbl>
    <w:p w:rsidR="00DB6960" w:rsidRPr="003A7F72" w:rsidRDefault="00FB19AE" w:rsidP="00FB19AE">
      <w:pPr>
        <w:pStyle w:val="2"/>
        <w:keepNext/>
        <w:keepLines/>
        <w:widowControl/>
        <w:autoSpaceDE/>
        <w:autoSpaceDN/>
        <w:spacing w:before="200" w:line="259" w:lineRule="auto"/>
        <w:ind w:left="0" w:firstLine="0"/>
        <w:rPr>
          <w:rFonts w:eastAsiaTheme="majorEastAsia"/>
          <w:sz w:val="28"/>
          <w:szCs w:val="26"/>
        </w:rPr>
      </w:pPr>
      <w:r w:rsidRPr="003A7F72">
        <w:rPr>
          <w:rFonts w:eastAsiaTheme="majorEastAsia"/>
          <w:sz w:val="28"/>
          <w:szCs w:val="26"/>
        </w:rPr>
        <w:lastRenderedPageBreak/>
        <w:t>3.4. Режим занятий, время работы детей с ЭСО</w:t>
      </w:r>
    </w:p>
    <w:p w:rsidR="00FB19AE" w:rsidRPr="003A7F72" w:rsidRDefault="00FB19AE" w:rsidP="00FB19AE">
      <w:pPr>
        <w:rPr>
          <w:rFonts w:ascii="Times New Roman" w:hAnsi="Times New Roman"/>
        </w:rPr>
      </w:pPr>
      <w:r w:rsidRPr="003A7F72">
        <w:rPr>
          <w:rFonts w:ascii="Times New Roman" w:hAnsi="Times New Roman"/>
        </w:rPr>
        <w:t>3.4.1. Основные образовательные программы дошкольного образования реализуются в ДОУ  в соответствии с расписанием образовательной деятельности, с учетом режима работы детского сада и групп, а также режима дня, соответствующего анатомическим и физиологическим особенностям каждой возрастной группы.</w:t>
      </w:r>
    </w:p>
    <w:p w:rsidR="00FB19AE" w:rsidRPr="003A7F72" w:rsidRDefault="00FB19AE" w:rsidP="00FB19AE">
      <w:pPr>
        <w:rPr>
          <w:rFonts w:ascii="Times New Roman" w:hAnsi="Times New Roman"/>
          <w:color w:val="000000"/>
          <w:sz w:val="24"/>
          <w:szCs w:val="24"/>
        </w:rPr>
      </w:pPr>
      <w:r w:rsidRPr="003A7F72">
        <w:rPr>
          <w:rFonts w:ascii="Times New Roman" w:hAnsi="Times New Roman"/>
          <w:color w:val="000000"/>
          <w:sz w:val="24"/>
          <w:szCs w:val="24"/>
        </w:rPr>
        <w:t>3.4.2. Режим занятий устанавливает продолжительность образовательной нагрузки в течение одного занятия и одного дня, особенности организации занятий с применением электронных средств обучения и занятий по физическому воспитанию.</w:t>
      </w:r>
    </w:p>
    <w:p w:rsidR="00FB19AE" w:rsidRPr="003A7F72" w:rsidRDefault="00FB19AE" w:rsidP="00FB19AE">
      <w:pPr>
        <w:rPr>
          <w:rFonts w:ascii="Times New Roman" w:hAnsi="Times New Roman"/>
          <w:color w:val="000000"/>
          <w:sz w:val="24"/>
          <w:szCs w:val="24"/>
        </w:rPr>
      </w:pPr>
      <w:r w:rsidRPr="003A7F72">
        <w:rPr>
          <w:rFonts w:ascii="Times New Roman" w:hAnsi="Times New Roman"/>
          <w:color w:val="000000"/>
          <w:sz w:val="24"/>
          <w:szCs w:val="24"/>
        </w:rPr>
        <w:t xml:space="preserve">Образовательная программа дошкольного образования реализуется в группах, функционирующих в режиме не менее 3 часов в день. </w:t>
      </w:r>
    </w:p>
    <w:p w:rsidR="00FB19AE" w:rsidRPr="003A7F72" w:rsidRDefault="00FB19AE" w:rsidP="00FB19AE">
      <w:pPr>
        <w:rPr>
          <w:rFonts w:ascii="Times New Roman" w:hAnsi="Times New Roman"/>
          <w:color w:val="000000"/>
          <w:sz w:val="24"/>
          <w:szCs w:val="24"/>
        </w:rPr>
      </w:pPr>
      <w:r w:rsidRPr="003A7F72">
        <w:rPr>
          <w:rFonts w:ascii="Times New Roman" w:hAnsi="Times New Roman"/>
          <w:color w:val="000000"/>
          <w:sz w:val="24"/>
          <w:szCs w:val="24"/>
        </w:rPr>
        <w:t>3.4.3. Продолжительность одного образовательного занятия составляет не более:</w:t>
      </w:r>
    </w:p>
    <w:p w:rsidR="00FB19AE" w:rsidRPr="003A7F72" w:rsidRDefault="00FB19AE" w:rsidP="003347D8">
      <w:pPr>
        <w:numPr>
          <w:ilvl w:val="0"/>
          <w:numId w:val="31"/>
        </w:numPr>
        <w:spacing w:before="100" w:beforeAutospacing="1" w:after="100" w:afterAutospacing="1" w:line="240" w:lineRule="auto"/>
        <w:ind w:left="780" w:right="180"/>
        <w:contextualSpacing/>
        <w:rPr>
          <w:rFonts w:ascii="Times New Roman" w:hAnsi="Times New Roman"/>
          <w:color w:val="000000"/>
          <w:sz w:val="24"/>
          <w:szCs w:val="24"/>
        </w:rPr>
      </w:pPr>
      <w:r w:rsidRPr="003A7F72">
        <w:rPr>
          <w:rFonts w:ascii="Times New Roman" w:hAnsi="Times New Roman"/>
          <w:color w:val="000000"/>
          <w:sz w:val="24"/>
          <w:szCs w:val="24"/>
        </w:rPr>
        <w:t>10 мин. – от полутора до трех лет;</w:t>
      </w:r>
    </w:p>
    <w:p w:rsidR="00FB19AE" w:rsidRPr="003A7F72" w:rsidRDefault="00FB19AE" w:rsidP="003347D8">
      <w:pPr>
        <w:numPr>
          <w:ilvl w:val="0"/>
          <w:numId w:val="31"/>
        </w:numPr>
        <w:spacing w:before="100" w:beforeAutospacing="1" w:after="100" w:afterAutospacing="1" w:line="240" w:lineRule="auto"/>
        <w:ind w:left="780" w:right="180"/>
        <w:contextualSpacing/>
        <w:rPr>
          <w:rFonts w:ascii="Times New Roman" w:hAnsi="Times New Roman"/>
          <w:color w:val="000000"/>
          <w:sz w:val="24"/>
          <w:szCs w:val="24"/>
        </w:rPr>
      </w:pPr>
      <w:r w:rsidRPr="003A7F72">
        <w:rPr>
          <w:rFonts w:ascii="Times New Roman" w:hAnsi="Times New Roman"/>
          <w:color w:val="000000"/>
          <w:sz w:val="24"/>
          <w:szCs w:val="24"/>
        </w:rPr>
        <w:t>15 мин. – для детей от трех до четырех лет;</w:t>
      </w:r>
    </w:p>
    <w:p w:rsidR="00FB19AE" w:rsidRPr="003A7F72" w:rsidRDefault="00FB19AE" w:rsidP="003347D8">
      <w:pPr>
        <w:numPr>
          <w:ilvl w:val="0"/>
          <w:numId w:val="31"/>
        </w:numPr>
        <w:spacing w:before="100" w:beforeAutospacing="1" w:after="100" w:afterAutospacing="1" w:line="240" w:lineRule="auto"/>
        <w:ind w:left="780" w:right="180"/>
        <w:contextualSpacing/>
        <w:rPr>
          <w:rFonts w:ascii="Times New Roman" w:hAnsi="Times New Roman"/>
          <w:color w:val="000000"/>
          <w:sz w:val="24"/>
          <w:szCs w:val="24"/>
        </w:rPr>
      </w:pPr>
      <w:r w:rsidRPr="003A7F72">
        <w:rPr>
          <w:rFonts w:ascii="Times New Roman" w:hAnsi="Times New Roman"/>
          <w:color w:val="000000"/>
          <w:sz w:val="24"/>
          <w:szCs w:val="24"/>
        </w:rPr>
        <w:t>20 мин. – для детей от четырех до пяти лет;</w:t>
      </w:r>
    </w:p>
    <w:p w:rsidR="00FB19AE" w:rsidRPr="003A7F72" w:rsidRDefault="00FB19AE" w:rsidP="003347D8">
      <w:pPr>
        <w:numPr>
          <w:ilvl w:val="0"/>
          <w:numId w:val="31"/>
        </w:numPr>
        <w:spacing w:before="100" w:beforeAutospacing="1" w:after="100" w:afterAutospacing="1" w:line="240" w:lineRule="auto"/>
        <w:ind w:left="780" w:right="180"/>
        <w:contextualSpacing/>
        <w:rPr>
          <w:rFonts w:ascii="Times New Roman" w:hAnsi="Times New Roman"/>
          <w:color w:val="000000"/>
          <w:sz w:val="24"/>
          <w:szCs w:val="24"/>
        </w:rPr>
      </w:pPr>
      <w:r w:rsidRPr="003A7F72">
        <w:rPr>
          <w:rFonts w:ascii="Times New Roman" w:hAnsi="Times New Roman"/>
          <w:color w:val="000000"/>
          <w:sz w:val="24"/>
          <w:szCs w:val="24"/>
        </w:rPr>
        <w:t>25 мин. – для детей от пяти до шести лет;</w:t>
      </w:r>
    </w:p>
    <w:p w:rsidR="00FB19AE" w:rsidRPr="003A7F72" w:rsidRDefault="00FB19AE" w:rsidP="003347D8">
      <w:pPr>
        <w:numPr>
          <w:ilvl w:val="0"/>
          <w:numId w:val="31"/>
        </w:numPr>
        <w:spacing w:before="100" w:beforeAutospacing="1" w:after="100" w:afterAutospacing="1" w:line="240" w:lineRule="auto"/>
        <w:ind w:left="780" w:right="180"/>
        <w:rPr>
          <w:rFonts w:ascii="Times New Roman" w:hAnsi="Times New Roman"/>
          <w:color w:val="000000"/>
          <w:sz w:val="24"/>
          <w:szCs w:val="24"/>
        </w:rPr>
      </w:pPr>
      <w:r w:rsidRPr="003A7F72">
        <w:rPr>
          <w:rFonts w:ascii="Times New Roman" w:hAnsi="Times New Roman"/>
          <w:color w:val="000000"/>
          <w:sz w:val="24"/>
          <w:szCs w:val="24"/>
        </w:rPr>
        <w:t>30 мин. – для детей от шести до семи лет.</w:t>
      </w:r>
    </w:p>
    <w:p w:rsidR="00FB19AE" w:rsidRPr="003A7F72" w:rsidRDefault="00FB19AE" w:rsidP="00FB19AE">
      <w:pPr>
        <w:rPr>
          <w:rFonts w:ascii="Times New Roman" w:hAnsi="Times New Roman"/>
          <w:color w:val="000000"/>
          <w:sz w:val="24"/>
          <w:szCs w:val="24"/>
        </w:rPr>
      </w:pPr>
      <w:r w:rsidRPr="003A7F72">
        <w:rPr>
          <w:rFonts w:ascii="Times New Roman" w:hAnsi="Times New Roman"/>
          <w:color w:val="000000"/>
          <w:sz w:val="24"/>
          <w:szCs w:val="24"/>
        </w:rPr>
        <w:t>Продолжительность суммарной образовательной нагрузки в течение дня составляет не более:</w:t>
      </w:r>
    </w:p>
    <w:p w:rsidR="00FB19AE" w:rsidRPr="003A7F72" w:rsidRDefault="00FB19AE" w:rsidP="003347D8">
      <w:pPr>
        <w:numPr>
          <w:ilvl w:val="0"/>
          <w:numId w:val="32"/>
        </w:numPr>
        <w:spacing w:before="100" w:beforeAutospacing="1" w:after="100" w:afterAutospacing="1" w:line="240" w:lineRule="auto"/>
        <w:ind w:left="780" w:right="180"/>
        <w:contextualSpacing/>
        <w:rPr>
          <w:rFonts w:ascii="Times New Roman" w:hAnsi="Times New Roman"/>
          <w:color w:val="000000"/>
          <w:sz w:val="24"/>
          <w:szCs w:val="24"/>
        </w:rPr>
      </w:pPr>
      <w:r w:rsidRPr="003A7F72">
        <w:rPr>
          <w:rFonts w:ascii="Times New Roman" w:hAnsi="Times New Roman"/>
          <w:color w:val="000000"/>
          <w:sz w:val="24"/>
          <w:szCs w:val="24"/>
        </w:rPr>
        <w:t>20 мин. – от полутора до трех лет;</w:t>
      </w:r>
    </w:p>
    <w:p w:rsidR="00FB19AE" w:rsidRPr="003A7F72" w:rsidRDefault="00FB19AE" w:rsidP="003347D8">
      <w:pPr>
        <w:numPr>
          <w:ilvl w:val="0"/>
          <w:numId w:val="32"/>
        </w:numPr>
        <w:spacing w:before="100" w:beforeAutospacing="1" w:after="100" w:afterAutospacing="1" w:line="240" w:lineRule="auto"/>
        <w:ind w:left="780" w:right="180"/>
        <w:contextualSpacing/>
        <w:rPr>
          <w:rFonts w:ascii="Times New Roman" w:hAnsi="Times New Roman"/>
          <w:color w:val="000000"/>
          <w:sz w:val="24"/>
          <w:szCs w:val="24"/>
        </w:rPr>
      </w:pPr>
      <w:r w:rsidRPr="003A7F72">
        <w:rPr>
          <w:rFonts w:ascii="Times New Roman" w:hAnsi="Times New Roman"/>
          <w:color w:val="000000"/>
          <w:sz w:val="24"/>
          <w:szCs w:val="24"/>
        </w:rPr>
        <w:t>30 мин. – для детей от трех до четырех лет; </w:t>
      </w:r>
    </w:p>
    <w:p w:rsidR="00FB19AE" w:rsidRPr="003A7F72" w:rsidRDefault="00FB19AE" w:rsidP="003347D8">
      <w:pPr>
        <w:numPr>
          <w:ilvl w:val="0"/>
          <w:numId w:val="32"/>
        </w:numPr>
        <w:spacing w:before="100" w:beforeAutospacing="1" w:after="100" w:afterAutospacing="1" w:line="240" w:lineRule="auto"/>
        <w:ind w:left="780" w:right="180"/>
        <w:contextualSpacing/>
        <w:rPr>
          <w:rFonts w:ascii="Times New Roman" w:hAnsi="Times New Roman"/>
          <w:color w:val="000000"/>
          <w:sz w:val="24"/>
          <w:szCs w:val="24"/>
        </w:rPr>
      </w:pPr>
      <w:r w:rsidRPr="003A7F72">
        <w:rPr>
          <w:rFonts w:ascii="Times New Roman" w:hAnsi="Times New Roman"/>
          <w:color w:val="000000"/>
          <w:sz w:val="24"/>
          <w:szCs w:val="24"/>
        </w:rPr>
        <w:t>40 мин. – для детей от четырех до пяти лет;</w:t>
      </w:r>
    </w:p>
    <w:p w:rsidR="00FB19AE" w:rsidRPr="003A7F72" w:rsidRDefault="00FB19AE" w:rsidP="003347D8">
      <w:pPr>
        <w:numPr>
          <w:ilvl w:val="0"/>
          <w:numId w:val="32"/>
        </w:numPr>
        <w:spacing w:before="100" w:beforeAutospacing="1" w:after="100" w:afterAutospacing="1" w:line="240" w:lineRule="auto"/>
        <w:ind w:left="780" w:right="180"/>
        <w:contextualSpacing/>
        <w:rPr>
          <w:rFonts w:ascii="Times New Roman" w:hAnsi="Times New Roman"/>
          <w:color w:val="000000"/>
          <w:sz w:val="24"/>
          <w:szCs w:val="24"/>
        </w:rPr>
      </w:pPr>
      <w:r w:rsidRPr="003A7F72">
        <w:rPr>
          <w:rFonts w:ascii="Times New Roman" w:hAnsi="Times New Roman"/>
          <w:color w:val="000000"/>
          <w:sz w:val="24"/>
          <w:szCs w:val="24"/>
        </w:rPr>
        <w:t>50 мин. или 75 мин. при организации образовательного занятия после дневного сна – для детей от пяти до шести лет;</w:t>
      </w:r>
    </w:p>
    <w:p w:rsidR="00FB19AE" w:rsidRPr="003A7F72" w:rsidRDefault="00FB19AE" w:rsidP="003347D8">
      <w:pPr>
        <w:numPr>
          <w:ilvl w:val="0"/>
          <w:numId w:val="32"/>
        </w:numPr>
        <w:spacing w:before="100" w:beforeAutospacing="1" w:after="100" w:afterAutospacing="1" w:line="240" w:lineRule="auto"/>
        <w:ind w:left="780" w:right="180"/>
        <w:rPr>
          <w:rFonts w:ascii="Times New Roman" w:hAnsi="Times New Roman"/>
          <w:color w:val="000000"/>
          <w:sz w:val="24"/>
          <w:szCs w:val="24"/>
        </w:rPr>
      </w:pPr>
      <w:r w:rsidRPr="003A7F72">
        <w:rPr>
          <w:rFonts w:ascii="Times New Roman" w:hAnsi="Times New Roman"/>
          <w:color w:val="000000"/>
          <w:sz w:val="24"/>
          <w:szCs w:val="24"/>
        </w:rPr>
        <w:t>90 мин. – для детей от шести до семи лет.</w:t>
      </w:r>
    </w:p>
    <w:p w:rsidR="00FB19AE" w:rsidRPr="003A7F72" w:rsidRDefault="00FB19AE" w:rsidP="00FB19AE">
      <w:pPr>
        <w:rPr>
          <w:rFonts w:ascii="Times New Roman" w:hAnsi="Times New Roman"/>
          <w:color w:val="000000"/>
          <w:sz w:val="24"/>
          <w:szCs w:val="24"/>
        </w:rPr>
      </w:pPr>
      <w:r w:rsidRPr="003A7F72">
        <w:rPr>
          <w:rFonts w:ascii="Times New Roman" w:hAnsi="Times New Roman"/>
          <w:color w:val="000000"/>
          <w:sz w:val="24"/>
          <w:szCs w:val="24"/>
        </w:rPr>
        <w:t>3.4.4. Занятия для всех возрастных групп начинаются не ранее 8.00 и заканчиваются не позже 17.00.</w:t>
      </w:r>
    </w:p>
    <w:p w:rsidR="00FB19AE" w:rsidRPr="003A7F72" w:rsidRDefault="00FB19AE" w:rsidP="00FB19AE">
      <w:pPr>
        <w:rPr>
          <w:rFonts w:ascii="Times New Roman" w:hAnsi="Times New Roman"/>
          <w:color w:val="000000"/>
          <w:sz w:val="24"/>
          <w:szCs w:val="24"/>
        </w:rPr>
      </w:pPr>
      <w:r w:rsidRPr="003A7F72">
        <w:rPr>
          <w:rFonts w:ascii="Times New Roman" w:hAnsi="Times New Roman"/>
          <w:color w:val="000000"/>
          <w:sz w:val="24"/>
          <w:szCs w:val="24"/>
        </w:rPr>
        <w:t>3.4.5. Во время занятий воспитатели проводят соответствующие физические упражнения.</w:t>
      </w:r>
    </w:p>
    <w:p w:rsidR="00FC01DB" w:rsidRPr="00B445E1" w:rsidRDefault="00FB19AE" w:rsidP="003A7F72">
      <w:pPr>
        <w:rPr>
          <w:rFonts w:ascii="Times New Roman" w:hAnsi="Times New Roman"/>
          <w:color w:val="000000"/>
          <w:sz w:val="24"/>
          <w:szCs w:val="24"/>
        </w:rPr>
      </w:pPr>
      <w:r w:rsidRPr="003A7F72">
        <w:rPr>
          <w:rFonts w:ascii="Times New Roman" w:hAnsi="Times New Roman"/>
          <w:color w:val="000000"/>
          <w:sz w:val="24"/>
          <w:szCs w:val="24"/>
        </w:rPr>
        <w:t>3.4.6. Перерывы между заняти</w:t>
      </w:r>
      <w:r w:rsidR="00B445E1">
        <w:rPr>
          <w:rFonts w:ascii="Times New Roman" w:hAnsi="Times New Roman"/>
          <w:color w:val="000000"/>
          <w:sz w:val="24"/>
          <w:szCs w:val="24"/>
        </w:rPr>
        <w:t>ями составляют не менее 10 мин.</w:t>
      </w:r>
    </w:p>
    <w:p w:rsidR="00FB19AE" w:rsidRPr="003A7F72" w:rsidRDefault="00FB19AE" w:rsidP="00FB19AE">
      <w:pPr>
        <w:jc w:val="center"/>
        <w:rPr>
          <w:rFonts w:ascii="Times New Roman" w:hAnsi="Times New Roman"/>
          <w:color w:val="000000"/>
          <w:sz w:val="24"/>
          <w:szCs w:val="24"/>
        </w:rPr>
      </w:pPr>
      <w:r w:rsidRPr="003A7F72">
        <w:rPr>
          <w:rFonts w:ascii="Times New Roman" w:hAnsi="Times New Roman"/>
          <w:b/>
          <w:bCs/>
          <w:color w:val="000000"/>
          <w:sz w:val="24"/>
          <w:szCs w:val="24"/>
        </w:rPr>
        <w:t>Режим занятий с применением электронных средств обучения</w:t>
      </w:r>
    </w:p>
    <w:p w:rsidR="00FB19AE" w:rsidRPr="003A7F72" w:rsidRDefault="001463D1" w:rsidP="00FB19AE">
      <w:pPr>
        <w:rPr>
          <w:rFonts w:ascii="Times New Roman" w:hAnsi="Times New Roman"/>
          <w:color w:val="000000"/>
          <w:sz w:val="24"/>
          <w:szCs w:val="24"/>
        </w:rPr>
      </w:pPr>
      <w:r w:rsidRPr="003A7F72">
        <w:rPr>
          <w:rFonts w:ascii="Times New Roman" w:hAnsi="Times New Roman"/>
          <w:color w:val="000000"/>
          <w:sz w:val="24"/>
          <w:szCs w:val="24"/>
        </w:rPr>
        <w:t xml:space="preserve">3.4.7. </w:t>
      </w:r>
      <w:r w:rsidR="00FB19AE" w:rsidRPr="003A7F72">
        <w:rPr>
          <w:rFonts w:ascii="Times New Roman" w:hAnsi="Times New Roman"/>
          <w:color w:val="000000"/>
          <w:sz w:val="24"/>
          <w:szCs w:val="24"/>
        </w:rPr>
        <w:t> Занятия с использованием электронных средств обучения проводятся в возрастных группах от пяти лет и старше.</w:t>
      </w:r>
    </w:p>
    <w:p w:rsidR="00FB19AE" w:rsidRPr="003A7F72" w:rsidRDefault="001463D1" w:rsidP="00FB19AE">
      <w:pPr>
        <w:rPr>
          <w:rFonts w:ascii="Times New Roman" w:hAnsi="Times New Roman"/>
          <w:color w:val="000000"/>
          <w:sz w:val="24"/>
          <w:szCs w:val="24"/>
        </w:rPr>
      </w:pPr>
      <w:r w:rsidRPr="003A7F72">
        <w:rPr>
          <w:rFonts w:ascii="Times New Roman" w:hAnsi="Times New Roman"/>
          <w:color w:val="000000"/>
          <w:sz w:val="24"/>
          <w:szCs w:val="24"/>
        </w:rPr>
        <w:t xml:space="preserve">3.4.8. </w:t>
      </w:r>
      <w:r w:rsidR="00FB19AE" w:rsidRPr="003A7F72">
        <w:rPr>
          <w:rFonts w:ascii="Times New Roman" w:hAnsi="Times New Roman"/>
          <w:color w:val="000000"/>
          <w:sz w:val="24"/>
          <w:szCs w:val="24"/>
        </w:rPr>
        <w:t xml:space="preserve"> Непрерывная и суммарная продолжительность использования различных типов ЭСО на занятиях составляет:</w:t>
      </w:r>
    </w:p>
    <w:tbl>
      <w:tblPr>
        <w:tblW w:w="14798" w:type="dxa"/>
        <w:tblLayout w:type="fixed"/>
        <w:tblCellMar>
          <w:top w:w="15" w:type="dxa"/>
          <w:left w:w="15" w:type="dxa"/>
          <w:bottom w:w="15" w:type="dxa"/>
          <w:right w:w="15" w:type="dxa"/>
        </w:tblCellMar>
        <w:tblLook w:val="0600" w:firstRow="0" w:lastRow="0" w:firstColumn="0" w:lastColumn="0" w:noHBand="1" w:noVBand="1"/>
      </w:tblPr>
      <w:tblGrid>
        <w:gridCol w:w="2847"/>
        <w:gridCol w:w="2186"/>
        <w:gridCol w:w="4081"/>
        <w:gridCol w:w="5684"/>
      </w:tblGrid>
      <w:tr w:rsidR="00FB19AE" w:rsidRPr="003A7F72" w:rsidTr="00903B5E">
        <w:trPr>
          <w:trHeight w:val="341"/>
        </w:trPr>
        <w:tc>
          <w:tcPr>
            <w:tcW w:w="284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jc w:val="center"/>
              <w:rPr>
                <w:rFonts w:ascii="Times New Roman" w:hAnsi="Times New Roman"/>
                <w:color w:val="000000"/>
                <w:sz w:val="24"/>
                <w:szCs w:val="24"/>
              </w:rPr>
            </w:pPr>
            <w:r w:rsidRPr="003A7F72">
              <w:rPr>
                <w:rFonts w:ascii="Times New Roman" w:hAnsi="Times New Roman"/>
                <w:b/>
                <w:bCs/>
                <w:color w:val="000000"/>
                <w:sz w:val="24"/>
                <w:szCs w:val="24"/>
              </w:rPr>
              <w:t xml:space="preserve">Электронное средство </w:t>
            </w:r>
            <w:r w:rsidRPr="003A7F72">
              <w:rPr>
                <w:rFonts w:ascii="Times New Roman" w:hAnsi="Times New Roman"/>
                <w:b/>
                <w:bCs/>
                <w:color w:val="000000"/>
                <w:sz w:val="24"/>
                <w:szCs w:val="24"/>
              </w:rPr>
              <w:lastRenderedPageBreak/>
              <w:t>обучения</w:t>
            </w:r>
          </w:p>
        </w:tc>
        <w:tc>
          <w:tcPr>
            <w:tcW w:w="218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jc w:val="center"/>
              <w:rPr>
                <w:rFonts w:ascii="Times New Roman" w:hAnsi="Times New Roman"/>
                <w:color w:val="000000"/>
                <w:sz w:val="24"/>
                <w:szCs w:val="24"/>
              </w:rPr>
            </w:pPr>
            <w:r w:rsidRPr="003A7F72">
              <w:rPr>
                <w:rFonts w:ascii="Times New Roman" w:hAnsi="Times New Roman"/>
                <w:b/>
                <w:bCs/>
                <w:color w:val="000000"/>
                <w:sz w:val="24"/>
                <w:szCs w:val="24"/>
              </w:rPr>
              <w:lastRenderedPageBreak/>
              <w:t xml:space="preserve">Возраст </w:t>
            </w:r>
            <w:r w:rsidRPr="003A7F72">
              <w:rPr>
                <w:rFonts w:ascii="Times New Roman" w:hAnsi="Times New Roman"/>
                <w:b/>
                <w:bCs/>
                <w:color w:val="000000"/>
                <w:sz w:val="24"/>
                <w:szCs w:val="24"/>
              </w:rPr>
              <w:lastRenderedPageBreak/>
              <w:t>воспитанника</w:t>
            </w:r>
          </w:p>
        </w:tc>
        <w:tc>
          <w:tcPr>
            <w:tcW w:w="97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jc w:val="center"/>
              <w:rPr>
                <w:rFonts w:ascii="Times New Roman" w:hAnsi="Times New Roman"/>
                <w:color w:val="000000"/>
                <w:sz w:val="24"/>
                <w:szCs w:val="24"/>
              </w:rPr>
            </w:pPr>
            <w:r w:rsidRPr="003A7F72">
              <w:rPr>
                <w:rFonts w:ascii="Times New Roman" w:hAnsi="Times New Roman"/>
                <w:b/>
                <w:bCs/>
                <w:color w:val="000000"/>
                <w:sz w:val="24"/>
                <w:szCs w:val="24"/>
              </w:rPr>
              <w:lastRenderedPageBreak/>
              <w:t>Продолжительность, мин., не более</w:t>
            </w:r>
          </w:p>
        </w:tc>
      </w:tr>
      <w:tr w:rsidR="00FB19AE" w:rsidRPr="003A7F72" w:rsidTr="00903B5E">
        <w:trPr>
          <w:trHeight w:val="143"/>
        </w:trPr>
        <w:tc>
          <w:tcPr>
            <w:tcW w:w="284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ind w:left="75" w:right="75"/>
              <w:rPr>
                <w:rFonts w:ascii="Times New Roman" w:hAnsi="Times New Roman"/>
                <w:color w:val="000000"/>
                <w:sz w:val="24"/>
                <w:szCs w:val="24"/>
              </w:rPr>
            </w:pPr>
          </w:p>
        </w:tc>
        <w:tc>
          <w:tcPr>
            <w:tcW w:w="21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ind w:left="75" w:right="75"/>
              <w:rPr>
                <w:rFonts w:ascii="Times New Roman" w:hAnsi="Times New Roman"/>
                <w:color w:val="000000"/>
                <w:sz w:val="24"/>
                <w:szCs w:val="24"/>
              </w:rPr>
            </w:pPr>
          </w:p>
        </w:tc>
        <w:tc>
          <w:tcPr>
            <w:tcW w:w="4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jc w:val="center"/>
              <w:rPr>
                <w:rFonts w:ascii="Times New Roman" w:hAnsi="Times New Roman"/>
                <w:color w:val="000000"/>
                <w:sz w:val="24"/>
                <w:szCs w:val="24"/>
              </w:rPr>
            </w:pPr>
            <w:r w:rsidRPr="003A7F72">
              <w:rPr>
                <w:rFonts w:ascii="Times New Roman" w:hAnsi="Times New Roman"/>
                <w:b/>
                <w:bCs/>
                <w:color w:val="000000"/>
                <w:sz w:val="24"/>
                <w:szCs w:val="24"/>
              </w:rPr>
              <w:t>На одном занятии</w:t>
            </w:r>
          </w:p>
        </w:tc>
        <w:tc>
          <w:tcPr>
            <w:tcW w:w="5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jc w:val="center"/>
              <w:rPr>
                <w:rFonts w:ascii="Times New Roman" w:hAnsi="Times New Roman"/>
                <w:color w:val="000000"/>
                <w:sz w:val="24"/>
                <w:szCs w:val="24"/>
              </w:rPr>
            </w:pPr>
            <w:r w:rsidRPr="003A7F72">
              <w:rPr>
                <w:rFonts w:ascii="Times New Roman" w:hAnsi="Times New Roman"/>
                <w:b/>
                <w:bCs/>
                <w:color w:val="000000"/>
                <w:sz w:val="24"/>
                <w:szCs w:val="24"/>
              </w:rPr>
              <w:t>В день</w:t>
            </w:r>
          </w:p>
        </w:tc>
      </w:tr>
      <w:tr w:rsidR="00FB19AE" w:rsidRPr="003A7F72" w:rsidTr="00903B5E">
        <w:trPr>
          <w:trHeight w:val="107"/>
        </w:trPr>
        <w:tc>
          <w:tcPr>
            <w:tcW w:w="28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rPr>
                <w:rFonts w:ascii="Times New Roman" w:hAnsi="Times New Roman"/>
                <w:color w:val="000000"/>
                <w:sz w:val="24"/>
                <w:szCs w:val="24"/>
              </w:rPr>
            </w:pPr>
            <w:r w:rsidRPr="003A7F72">
              <w:rPr>
                <w:rFonts w:ascii="Times New Roman" w:hAnsi="Times New Roman"/>
                <w:color w:val="000000"/>
                <w:sz w:val="24"/>
                <w:szCs w:val="24"/>
              </w:rPr>
              <w:lastRenderedPageBreak/>
              <w:t>Интерактивная доска</w:t>
            </w:r>
          </w:p>
        </w:tc>
        <w:tc>
          <w:tcPr>
            <w:tcW w:w="2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rPr>
                <w:rFonts w:ascii="Times New Roman" w:hAnsi="Times New Roman"/>
                <w:color w:val="000000"/>
                <w:sz w:val="24"/>
                <w:szCs w:val="24"/>
              </w:rPr>
            </w:pPr>
            <w:r w:rsidRPr="003A7F72">
              <w:rPr>
                <w:rFonts w:ascii="Times New Roman" w:hAnsi="Times New Roman"/>
                <w:color w:val="000000"/>
                <w:sz w:val="24"/>
                <w:szCs w:val="24"/>
              </w:rPr>
              <w:t>5-7</w:t>
            </w:r>
          </w:p>
        </w:tc>
        <w:tc>
          <w:tcPr>
            <w:tcW w:w="4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rPr>
                <w:rFonts w:ascii="Times New Roman" w:hAnsi="Times New Roman"/>
                <w:color w:val="000000"/>
                <w:sz w:val="24"/>
                <w:szCs w:val="24"/>
              </w:rPr>
            </w:pPr>
            <w:r w:rsidRPr="003A7F72">
              <w:rPr>
                <w:rFonts w:ascii="Times New Roman" w:hAnsi="Times New Roman"/>
                <w:color w:val="000000"/>
                <w:sz w:val="24"/>
                <w:szCs w:val="24"/>
              </w:rPr>
              <w:t>7</w:t>
            </w:r>
          </w:p>
        </w:tc>
        <w:tc>
          <w:tcPr>
            <w:tcW w:w="5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rPr>
                <w:rFonts w:ascii="Times New Roman" w:hAnsi="Times New Roman"/>
                <w:color w:val="000000"/>
                <w:sz w:val="24"/>
                <w:szCs w:val="24"/>
              </w:rPr>
            </w:pPr>
            <w:r w:rsidRPr="003A7F72">
              <w:rPr>
                <w:rFonts w:ascii="Times New Roman" w:hAnsi="Times New Roman"/>
                <w:color w:val="000000"/>
                <w:sz w:val="24"/>
                <w:szCs w:val="24"/>
              </w:rPr>
              <w:t>20</w:t>
            </w:r>
          </w:p>
        </w:tc>
      </w:tr>
      <w:tr w:rsidR="00FB19AE" w:rsidRPr="003A7F72" w:rsidTr="00903B5E">
        <w:trPr>
          <w:trHeight w:val="267"/>
        </w:trPr>
        <w:tc>
          <w:tcPr>
            <w:tcW w:w="28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rPr>
                <w:rFonts w:ascii="Times New Roman" w:hAnsi="Times New Roman"/>
                <w:color w:val="000000"/>
                <w:sz w:val="24"/>
                <w:szCs w:val="24"/>
              </w:rPr>
            </w:pPr>
            <w:r w:rsidRPr="003A7F72">
              <w:rPr>
                <w:rFonts w:ascii="Times New Roman" w:hAnsi="Times New Roman"/>
                <w:color w:val="000000"/>
                <w:sz w:val="24"/>
                <w:szCs w:val="24"/>
              </w:rPr>
              <w:t>Интерактивная панель</w:t>
            </w:r>
          </w:p>
        </w:tc>
        <w:tc>
          <w:tcPr>
            <w:tcW w:w="2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rPr>
                <w:rFonts w:ascii="Times New Roman" w:hAnsi="Times New Roman"/>
                <w:color w:val="000000"/>
                <w:sz w:val="24"/>
                <w:szCs w:val="24"/>
              </w:rPr>
            </w:pPr>
            <w:r w:rsidRPr="003A7F72">
              <w:rPr>
                <w:rFonts w:ascii="Times New Roman" w:hAnsi="Times New Roman"/>
                <w:color w:val="000000"/>
                <w:sz w:val="24"/>
                <w:szCs w:val="24"/>
              </w:rPr>
              <w:t>5-7</w:t>
            </w:r>
          </w:p>
        </w:tc>
        <w:tc>
          <w:tcPr>
            <w:tcW w:w="4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rPr>
                <w:rFonts w:ascii="Times New Roman" w:hAnsi="Times New Roman"/>
                <w:color w:val="000000"/>
                <w:sz w:val="24"/>
                <w:szCs w:val="24"/>
              </w:rPr>
            </w:pPr>
            <w:r w:rsidRPr="003A7F72">
              <w:rPr>
                <w:rFonts w:ascii="Times New Roman" w:hAnsi="Times New Roman"/>
                <w:color w:val="000000"/>
                <w:sz w:val="24"/>
                <w:szCs w:val="24"/>
              </w:rPr>
              <w:t>5</w:t>
            </w:r>
          </w:p>
        </w:tc>
        <w:tc>
          <w:tcPr>
            <w:tcW w:w="5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rPr>
                <w:rFonts w:ascii="Times New Roman" w:hAnsi="Times New Roman"/>
                <w:color w:val="000000"/>
                <w:sz w:val="24"/>
                <w:szCs w:val="24"/>
              </w:rPr>
            </w:pPr>
            <w:r w:rsidRPr="003A7F72">
              <w:rPr>
                <w:rFonts w:ascii="Times New Roman" w:hAnsi="Times New Roman"/>
                <w:color w:val="000000"/>
                <w:sz w:val="24"/>
                <w:szCs w:val="24"/>
              </w:rPr>
              <w:t>10</w:t>
            </w:r>
          </w:p>
        </w:tc>
      </w:tr>
      <w:tr w:rsidR="00FB19AE" w:rsidRPr="003A7F72" w:rsidTr="00903B5E">
        <w:trPr>
          <w:trHeight w:val="549"/>
        </w:trPr>
        <w:tc>
          <w:tcPr>
            <w:tcW w:w="28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rPr>
                <w:rFonts w:ascii="Times New Roman" w:hAnsi="Times New Roman"/>
                <w:color w:val="000000"/>
                <w:sz w:val="24"/>
                <w:szCs w:val="24"/>
              </w:rPr>
            </w:pPr>
            <w:r w:rsidRPr="003A7F72">
              <w:rPr>
                <w:rFonts w:ascii="Times New Roman" w:hAnsi="Times New Roman"/>
                <w:color w:val="000000"/>
                <w:sz w:val="24"/>
                <w:szCs w:val="24"/>
              </w:rPr>
              <w:t>Персональный компьютер, ноутбук</w:t>
            </w:r>
          </w:p>
        </w:tc>
        <w:tc>
          <w:tcPr>
            <w:tcW w:w="2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rPr>
                <w:rFonts w:ascii="Times New Roman" w:hAnsi="Times New Roman"/>
                <w:color w:val="000000"/>
                <w:sz w:val="24"/>
                <w:szCs w:val="24"/>
              </w:rPr>
            </w:pPr>
            <w:r w:rsidRPr="003A7F72">
              <w:rPr>
                <w:rFonts w:ascii="Times New Roman" w:hAnsi="Times New Roman"/>
                <w:color w:val="000000"/>
                <w:sz w:val="24"/>
                <w:szCs w:val="24"/>
              </w:rPr>
              <w:t>6-7</w:t>
            </w:r>
          </w:p>
        </w:tc>
        <w:tc>
          <w:tcPr>
            <w:tcW w:w="4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rPr>
                <w:rFonts w:ascii="Times New Roman" w:hAnsi="Times New Roman"/>
                <w:color w:val="000000"/>
                <w:sz w:val="24"/>
                <w:szCs w:val="24"/>
              </w:rPr>
            </w:pPr>
            <w:r w:rsidRPr="003A7F72">
              <w:rPr>
                <w:rFonts w:ascii="Times New Roman" w:hAnsi="Times New Roman"/>
                <w:color w:val="000000"/>
                <w:sz w:val="24"/>
                <w:szCs w:val="24"/>
              </w:rPr>
              <w:t>15</w:t>
            </w:r>
          </w:p>
        </w:tc>
        <w:tc>
          <w:tcPr>
            <w:tcW w:w="5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rPr>
                <w:rFonts w:ascii="Times New Roman" w:hAnsi="Times New Roman"/>
                <w:color w:val="000000"/>
                <w:sz w:val="24"/>
                <w:szCs w:val="24"/>
              </w:rPr>
            </w:pPr>
            <w:r w:rsidRPr="003A7F72">
              <w:rPr>
                <w:rFonts w:ascii="Times New Roman" w:hAnsi="Times New Roman"/>
                <w:color w:val="000000"/>
                <w:sz w:val="24"/>
                <w:szCs w:val="24"/>
              </w:rPr>
              <w:t>20</w:t>
            </w:r>
          </w:p>
        </w:tc>
      </w:tr>
      <w:tr w:rsidR="00FB19AE" w:rsidRPr="003A7F72" w:rsidTr="00903B5E">
        <w:trPr>
          <w:trHeight w:val="267"/>
        </w:trPr>
        <w:tc>
          <w:tcPr>
            <w:tcW w:w="28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rPr>
                <w:rFonts w:ascii="Times New Roman" w:hAnsi="Times New Roman"/>
                <w:color w:val="000000"/>
                <w:sz w:val="24"/>
                <w:szCs w:val="24"/>
              </w:rPr>
            </w:pPr>
            <w:r w:rsidRPr="003A7F72">
              <w:rPr>
                <w:rFonts w:ascii="Times New Roman" w:hAnsi="Times New Roman"/>
                <w:color w:val="000000"/>
                <w:sz w:val="24"/>
                <w:szCs w:val="24"/>
              </w:rPr>
              <w:t>Планшет</w:t>
            </w:r>
          </w:p>
        </w:tc>
        <w:tc>
          <w:tcPr>
            <w:tcW w:w="2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rPr>
                <w:rFonts w:ascii="Times New Roman" w:hAnsi="Times New Roman"/>
                <w:color w:val="000000"/>
                <w:sz w:val="24"/>
                <w:szCs w:val="24"/>
              </w:rPr>
            </w:pPr>
            <w:r w:rsidRPr="003A7F72">
              <w:rPr>
                <w:rFonts w:ascii="Times New Roman" w:hAnsi="Times New Roman"/>
                <w:color w:val="000000"/>
                <w:sz w:val="24"/>
                <w:szCs w:val="24"/>
              </w:rPr>
              <w:t>6-7</w:t>
            </w:r>
          </w:p>
        </w:tc>
        <w:tc>
          <w:tcPr>
            <w:tcW w:w="4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rPr>
                <w:rFonts w:ascii="Times New Roman" w:hAnsi="Times New Roman"/>
                <w:color w:val="000000"/>
                <w:sz w:val="24"/>
                <w:szCs w:val="24"/>
              </w:rPr>
            </w:pPr>
            <w:r w:rsidRPr="003A7F72">
              <w:rPr>
                <w:rFonts w:ascii="Times New Roman" w:hAnsi="Times New Roman"/>
                <w:color w:val="000000"/>
                <w:sz w:val="24"/>
                <w:szCs w:val="24"/>
              </w:rPr>
              <w:t>10</w:t>
            </w:r>
          </w:p>
        </w:tc>
        <w:tc>
          <w:tcPr>
            <w:tcW w:w="5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19AE" w:rsidRPr="003A7F72" w:rsidRDefault="00FB19AE" w:rsidP="003A7F72">
            <w:pPr>
              <w:spacing w:after="0" w:line="240" w:lineRule="auto"/>
              <w:rPr>
                <w:rFonts w:ascii="Times New Roman" w:hAnsi="Times New Roman"/>
                <w:color w:val="000000"/>
                <w:sz w:val="24"/>
                <w:szCs w:val="24"/>
              </w:rPr>
            </w:pPr>
            <w:r w:rsidRPr="003A7F72">
              <w:rPr>
                <w:rFonts w:ascii="Times New Roman" w:hAnsi="Times New Roman"/>
                <w:color w:val="000000"/>
                <w:sz w:val="24"/>
                <w:szCs w:val="24"/>
              </w:rPr>
              <w:t>10</w:t>
            </w:r>
          </w:p>
        </w:tc>
      </w:tr>
    </w:tbl>
    <w:p w:rsidR="003A7F72" w:rsidRDefault="003A7F72" w:rsidP="00FB19AE">
      <w:pPr>
        <w:rPr>
          <w:rFonts w:ascii="Times New Roman" w:hAnsi="Times New Roman"/>
          <w:color w:val="000000"/>
          <w:sz w:val="24"/>
          <w:szCs w:val="24"/>
        </w:rPr>
      </w:pPr>
    </w:p>
    <w:p w:rsidR="00FB19AE" w:rsidRPr="003A7F72" w:rsidRDefault="001463D1" w:rsidP="00FB19AE">
      <w:pPr>
        <w:rPr>
          <w:rFonts w:ascii="Times New Roman" w:hAnsi="Times New Roman"/>
          <w:color w:val="000000"/>
          <w:sz w:val="24"/>
          <w:szCs w:val="24"/>
        </w:rPr>
      </w:pPr>
      <w:r w:rsidRPr="003A7F72">
        <w:rPr>
          <w:rFonts w:ascii="Times New Roman" w:hAnsi="Times New Roman"/>
          <w:color w:val="000000"/>
          <w:sz w:val="24"/>
          <w:szCs w:val="24"/>
        </w:rPr>
        <w:t xml:space="preserve">3.4.9. </w:t>
      </w:r>
      <w:r w:rsidR="00FB19AE" w:rsidRPr="003A7F72">
        <w:rPr>
          <w:rFonts w:ascii="Times New Roman" w:hAnsi="Times New Roman"/>
          <w:color w:val="000000"/>
          <w:sz w:val="24"/>
          <w:szCs w:val="24"/>
        </w:rPr>
        <w:t xml:space="preserve"> Для воспитанников 5-7 лет продолжительн</w:t>
      </w:r>
      <w:r w:rsidR="003A7F72">
        <w:rPr>
          <w:rFonts w:ascii="Times New Roman" w:hAnsi="Times New Roman"/>
          <w:color w:val="000000"/>
          <w:sz w:val="24"/>
          <w:szCs w:val="24"/>
        </w:rPr>
        <w:t>ость непрерывного использования</w:t>
      </w:r>
      <w:r w:rsidR="00FB19AE" w:rsidRPr="003A7F72">
        <w:rPr>
          <w:rFonts w:ascii="Times New Roman" w:hAnsi="Times New Roman"/>
          <w:color w:val="000000"/>
          <w:sz w:val="24"/>
          <w:szCs w:val="24"/>
        </w:rPr>
        <w:t>:</w:t>
      </w:r>
    </w:p>
    <w:p w:rsidR="00FB19AE" w:rsidRPr="003A7F72" w:rsidRDefault="00FB19AE" w:rsidP="003347D8">
      <w:pPr>
        <w:numPr>
          <w:ilvl w:val="0"/>
          <w:numId w:val="33"/>
        </w:numPr>
        <w:spacing w:before="100" w:beforeAutospacing="1" w:after="100" w:afterAutospacing="1" w:line="240" w:lineRule="auto"/>
        <w:ind w:left="780" w:right="180"/>
        <w:contextualSpacing/>
        <w:rPr>
          <w:rFonts w:ascii="Times New Roman" w:hAnsi="Times New Roman"/>
          <w:color w:val="000000"/>
          <w:sz w:val="24"/>
          <w:szCs w:val="24"/>
        </w:rPr>
      </w:pPr>
      <w:r w:rsidRPr="003A7F72">
        <w:rPr>
          <w:rFonts w:ascii="Times New Roman" w:hAnsi="Times New Roman"/>
          <w:color w:val="000000"/>
          <w:sz w:val="24"/>
          <w:szCs w:val="24"/>
        </w:rPr>
        <w:t>экрана с демонстрацией обучающих фильмов, программ или иной информации, предусматривающих ее фиксацию в тетрадях воспитанниками, составляет 5–7 минут;</w:t>
      </w:r>
    </w:p>
    <w:p w:rsidR="00FB19AE" w:rsidRPr="003A7F72" w:rsidRDefault="00FB19AE" w:rsidP="003347D8">
      <w:pPr>
        <w:numPr>
          <w:ilvl w:val="0"/>
          <w:numId w:val="33"/>
        </w:numPr>
        <w:spacing w:before="100" w:beforeAutospacing="1" w:after="100" w:afterAutospacing="1" w:line="240" w:lineRule="auto"/>
        <w:ind w:left="780" w:right="180"/>
        <w:rPr>
          <w:rFonts w:ascii="Times New Roman" w:hAnsi="Times New Roman"/>
          <w:color w:val="000000"/>
          <w:sz w:val="24"/>
          <w:szCs w:val="24"/>
        </w:rPr>
      </w:pPr>
      <w:r w:rsidRPr="003A7F72">
        <w:rPr>
          <w:rFonts w:ascii="Times New Roman" w:hAnsi="Times New Roman"/>
          <w:color w:val="000000"/>
          <w:sz w:val="24"/>
          <w:szCs w:val="24"/>
        </w:rPr>
        <w:t>наушников составляет не более часа. Уровень громкости устанавливается до 60 процентов от максимальной.</w:t>
      </w:r>
    </w:p>
    <w:p w:rsidR="006F2E9F" w:rsidRDefault="001463D1" w:rsidP="006F2E9F">
      <w:pPr>
        <w:rPr>
          <w:rFonts w:ascii="Times New Roman" w:hAnsi="Times New Roman"/>
          <w:color w:val="000000"/>
          <w:sz w:val="24"/>
          <w:szCs w:val="24"/>
        </w:rPr>
      </w:pPr>
      <w:r w:rsidRPr="003A7F72">
        <w:rPr>
          <w:rFonts w:ascii="Times New Roman" w:hAnsi="Times New Roman"/>
          <w:color w:val="000000"/>
          <w:sz w:val="24"/>
          <w:szCs w:val="24"/>
        </w:rPr>
        <w:t xml:space="preserve">3.4.10. </w:t>
      </w:r>
      <w:r w:rsidR="00FB19AE" w:rsidRPr="003A7F72">
        <w:rPr>
          <w:rFonts w:ascii="Times New Roman" w:hAnsi="Times New Roman"/>
          <w:color w:val="000000"/>
          <w:sz w:val="24"/>
          <w:szCs w:val="24"/>
        </w:rPr>
        <w:t> Во время занятий с использованием электронных средств обучения воспитатели проводят гимнастику для глаз.</w:t>
      </w:r>
      <w:bookmarkStart w:id="24" w:name="_3.5._Режим_дня"/>
      <w:bookmarkEnd w:id="24"/>
    </w:p>
    <w:p w:rsidR="00F5617F" w:rsidRDefault="00F5617F" w:rsidP="00FC01DB">
      <w:pPr>
        <w:pStyle w:val="1"/>
        <w:keepNext/>
        <w:widowControl/>
        <w:autoSpaceDE/>
        <w:autoSpaceDN/>
        <w:spacing w:before="0"/>
        <w:ind w:left="0"/>
        <w:rPr>
          <w:bCs w:val="0"/>
          <w:sz w:val="28"/>
          <w:szCs w:val="28"/>
          <w:lang w:eastAsia="ru-RU"/>
        </w:rPr>
      </w:pPr>
      <w:bookmarkStart w:id="25" w:name="_КРАТКАЯ_ПРЕЗЕНТАЦИЯ_ОБРАЗОВАТЕЛЬНОЙ_1"/>
      <w:bookmarkEnd w:id="25"/>
    </w:p>
    <w:p w:rsidR="00AC5FAD" w:rsidRPr="00FB19AE" w:rsidRDefault="007503A5" w:rsidP="00903B5E">
      <w:pPr>
        <w:pStyle w:val="1"/>
        <w:keepNext/>
        <w:widowControl/>
        <w:autoSpaceDE/>
        <w:autoSpaceDN/>
        <w:spacing w:before="0"/>
        <w:ind w:left="0"/>
        <w:jc w:val="center"/>
        <w:rPr>
          <w:bCs w:val="0"/>
          <w:sz w:val="28"/>
          <w:szCs w:val="28"/>
          <w:lang w:eastAsia="ru-RU"/>
        </w:rPr>
      </w:pPr>
      <w:r>
        <w:rPr>
          <w:bCs w:val="0"/>
          <w:sz w:val="28"/>
          <w:szCs w:val="28"/>
          <w:lang w:eastAsia="ru-RU"/>
        </w:rPr>
        <w:t xml:space="preserve">4. </w:t>
      </w:r>
      <w:r w:rsidR="00AC5FAD" w:rsidRPr="00FB19AE">
        <w:rPr>
          <w:bCs w:val="0"/>
          <w:sz w:val="28"/>
          <w:szCs w:val="28"/>
          <w:lang w:eastAsia="ru-RU"/>
        </w:rPr>
        <w:t>КРАТКАЯ ПРЕЗЕНТАЦИЯ ОБРАЗОВАТЕЛЬНОЙ ПРОГРАММЫ</w:t>
      </w:r>
    </w:p>
    <w:p w:rsidR="00AC5FAD" w:rsidRPr="00FB19AE" w:rsidRDefault="007503A5" w:rsidP="0092343D">
      <w:pPr>
        <w:pStyle w:val="2"/>
        <w:keepNext/>
        <w:keepLines/>
        <w:widowControl/>
        <w:autoSpaceDE/>
        <w:autoSpaceDN/>
        <w:spacing w:before="200" w:line="259" w:lineRule="auto"/>
        <w:ind w:left="0" w:firstLine="0"/>
        <w:rPr>
          <w:rFonts w:eastAsiaTheme="majorEastAsia"/>
          <w:sz w:val="28"/>
          <w:szCs w:val="26"/>
        </w:rPr>
      </w:pPr>
      <w:bookmarkStart w:id="26" w:name="_5.1._Возрастные_и"/>
      <w:bookmarkEnd w:id="26"/>
      <w:r>
        <w:rPr>
          <w:rFonts w:eastAsiaTheme="majorEastAsia"/>
          <w:sz w:val="28"/>
          <w:szCs w:val="26"/>
        </w:rPr>
        <w:t>4</w:t>
      </w:r>
      <w:r w:rsidR="0092343D" w:rsidRPr="00FB19AE">
        <w:rPr>
          <w:rFonts w:eastAsiaTheme="majorEastAsia"/>
          <w:sz w:val="28"/>
          <w:szCs w:val="26"/>
        </w:rPr>
        <w:t xml:space="preserve">.1. </w:t>
      </w:r>
      <w:r w:rsidR="00AC5FAD" w:rsidRPr="00FB19AE">
        <w:rPr>
          <w:rFonts w:eastAsiaTheme="majorEastAsia"/>
          <w:sz w:val="28"/>
          <w:szCs w:val="26"/>
        </w:rPr>
        <w:t>Возрастные и иные категории детей, на которых ориентирована ОПДО ДОУ</w:t>
      </w:r>
    </w:p>
    <w:p w:rsidR="00903B5E" w:rsidRDefault="00903B5E" w:rsidP="00903B5E">
      <w:pPr>
        <w:pStyle w:val="13"/>
        <w:tabs>
          <w:tab w:val="left" w:pos="851"/>
          <w:tab w:val="left" w:pos="9639"/>
        </w:tabs>
        <w:spacing w:before="0" w:after="0" w:line="240" w:lineRule="auto"/>
        <w:ind w:left="0"/>
        <w:rPr>
          <w:rFonts w:ascii="Times New Roman" w:hAnsi="Times New Roman" w:cs="Times New Roman"/>
          <w:color w:val="000000"/>
          <w:sz w:val="24"/>
          <w:szCs w:val="24"/>
          <w:lang w:val="ru-RU"/>
        </w:rPr>
      </w:pPr>
    </w:p>
    <w:p w:rsidR="001C3F17" w:rsidRPr="00FB19AE" w:rsidRDefault="00AC5FAD" w:rsidP="00903B5E">
      <w:pPr>
        <w:pStyle w:val="13"/>
        <w:tabs>
          <w:tab w:val="left" w:pos="851"/>
          <w:tab w:val="left" w:pos="9639"/>
        </w:tabs>
        <w:spacing w:before="0" w:after="0" w:line="240" w:lineRule="auto"/>
        <w:ind w:left="0"/>
        <w:rPr>
          <w:rFonts w:ascii="Times New Roman" w:hAnsi="Times New Roman" w:cs="Times New Roman"/>
          <w:color w:val="000000"/>
          <w:sz w:val="24"/>
          <w:szCs w:val="24"/>
          <w:lang w:val="ru-RU"/>
        </w:rPr>
      </w:pPr>
      <w:r w:rsidRPr="00FB19AE">
        <w:rPr>
          <w:rFonts w:ascii="Times New Roman" w:hAnsi="Times New Roman" w:cs="Times New Roman"/>
          <w:color w:val="000000"/>
          <w:sz w:val="24"/>
          <w:szCs w:val="24"/>
          <w:lang w:val="ru-RU"/>
        </w:rPr>
        <w:t xml:space="preserve">В МБДОУ </w:t>
      </w:r>
      <w:r w:rsidR="007503A5">
        <w:rPr>
          <w:rFonts w:ascii="Times New Roman" w:hAnsi="Times New Roman" w:cs="Times New Roman"/>
          <w:color w:val="000000"/>
          <w:sz w:val="24"/>
          <w:szCs w:val="24"/>
          <w:lang w:val="ru-RU"/>
        </w:rPr>
        <w:t>«</w:t>
      </w:r>
      <w:r w:rsidR="004D3F72" w:rsidRPr="00FB19AE">
        <w:rPr>
          <w:rFonts w:ascii="Times New Roman" w:hAnsi="Times New Roman" w:cs="Times New Roman"/>
          <w:color w:val="000000"/>
          <w:sz w:val="24"/>
          <w:szCs w:val="24"/>
          <w:lang w:val="ru-RU"/>
        </w:rPr>
        <w:t>Д</w:t>
      </w:r>
      <w:r w:rsidR="007503A5">
        <w:rPr>
          <w:rFonts w:ascii="Times New Roman" w:hAnsi="Times New Roman" w:cs="Times New Roman"/>
          <w:color w:val="000000"/>
          <w:sz w:val="24"/>
          <w:szCs w:val="24"/>
          <w:lang w:val="ru-RU"/>
        </w:rPr>
        <w:t>етский сад</w:t>
      </w:r>
      <w:r w:rsidR="004D3F72" w:rsidRPr="00FB19AE">
        <w:rPr>
          <w:rFonts w:ascii="Times New Roman" w:hAnsi="Times New Roman" w:cs="Times New Roman"/>
          <w:color w:val="000000"/>
          <w:sz w:val="24"/>
          <w:szCs w:val="24"/>
          <w:lang w:val="ru-RU"/>
        </w:rPr>
        <w:t xml:space="preserve"> </w:t>
      </w:r>
      <w:r w:rsidR="007503A5">
        <w:rPr>
          <w:rFonts w:ascii="Times New Roman" w:hAnsi="Times New Roman" w:cs="Times New Roman"/>
          <w:color w:val="000000"/>
          <w:sz w:val="24"/>
          <w:szCs w:val="24"/>
          <w:lang w:val="ru-RU"/>
        </w:rPr>
        <w:t>№ 4 «Солнышко»</w:t>
      </w:r>
      <w:r w:rsidR="005B1411" w:rsidRPr="00FB19AE">
        <w:rPr>
          <w:rFonts w:ascii="Times New Roman" w:hAnsi="Times New Roman" w:cs="Times New Roman"/>
          <w:color w:val="000000"/>
          <w:sz w:val="24"/>
          <w:szCs w:val="24"/>
          <w:lang w:val="ru-RU"/>
        </w:rPr>
        <w:t xml:space="preserve"> </w:t>
      </w:r>
      <w:r w:rsidR="007503A5">
        <w:rPr>
          <w:rFonts w:ascii="Times New Roman" w:hAnsi="Times New Roman" w:cs="Times New Roman"/>
          <w:color w:val="000000"/>
          <w:sz w:val="24"/>
          <w:szCs w:val="24"/>
          <w:lang w:val="ru-RU"/>
        </w:rPr>
        <w:t>функционируют 4</w:t>
      </w:r>
      <w:r w:rsidRPr="00FB19AE">
        <w:rPr>
          <w:rFonts w:ascii="Times New Roman" w:hAnsi="Times New Roman" w:cs="Times New Roman"/>
          <w:color w:val="000000"/>
          <w:sz w:val="24"/>
          <w:szCs w:val="24"/>
          <w:lang w:val="ru-RU"/>
        </w:rPr>
        <w:t xml:space="preserve"> – возрастных групп, детей.</w:t>
      </w:r>
      <w:r w:rsidR="006F7B5C" w:rsidRPr="00FB19AE">
        <w:rPr>
          <w:rFonts w:ascii="Times New Roman" w:hAnsi="Times New Roman" w:cs="Times New Roman"/>
          <w:color w:val="000000"/>
          <w:sz w:val="24"/>
          <w:szCs w:val="24"/>
          <w:lang w:val="ru-RU"/>
        </w:rPr>
        <w:t xml:space="preserve"> </w:t>
      </w:r>
    </w:p>
    <w:p w:rsidR="001C3F17" w:rsidRPr="00FB19AE" w:rsidRDefault="001C3F17" w:rsidP="001C3F17">
      <w:pPr>
        <w:autoSpaceDE w:val="0"/>
        <w:autoSpaceDN w:val="0"/>
        <w:adjustRightInd w:val="0"/>
        <w:spacing w:after="0" w:line="240" w:lineRule="auto"/>
        <w:ind w:firstLine="708"/>
        <w:rPr>
          <w:rFonts w:ascii="Times New Roman" w:hAnsi="Times New Roman"/>
          <w:i/>
          <w:sz w:val="24"/>
          <w:szCs w:val="24"/>
        </w:rPr>
      </w:pPr>
    </w:p>
    <w:tbl>
      <w:tblPr>
        <w:tblStyle w:val="41"/>
        <w:tblW w:w="15222" w:type="dxa"/>
        <w:tblInd w:w="-318" w:type="dxa"/>
        <w:tblLayout w:type="fixed"/>
        <w:tblLook w:val="01E0" w:firstRow="1" w:lastRow="1" w:firstColumn="1" w:lastColumn="1" w:noHBand="0" w:noVBand="0"/>
      </w:tblPr>
      <w:tblGrid>
        <w:gridCol w:w="5910"/>
        <w:gridCol w:w="2149"/>
        <w:gridCol w:w="2149"/>
        <w:gridCol w:w="2149"/>
        <w:gridCol w:w="2865"/>
      </w:tblGrid>
      <w:tr w:rsidR="007503A5" w:rsidRPr="00FB19AE" w:rsidTr="00903B5E">
        <w:trPr>
          <w:trHeight w:val="1119"/>
        </w:trPr>
        <w:tc>
          <w:tcPr>
            <w:tcW w:w="5910" w:type="dxa"/>
          </w:tcPr>
          <w:p w:rsidR="007503A5" w:rsidRPr="00FB19AE" w:rsidRDefault="007503A5" w:rsidP="006F7B5C">
            <w:pPr>
              <w:jc w:val="center"/>
              <w:rPr>
                <w:rFonts w:ascii="Times New Roman" w:hAnsi="Times New Roman"/>
                <w:b/>
                <w:bCs/>
                <w:sz w:val="20"/>
                <w:szCs w:val="24"/>
              </w:rPr>
            </w:pPr>
            <w:r w:rsidRPr="00FB19AE">
              <w:rPr>
                <w:rFonts w:ascii="Times New Roman" w:hAnsi="Times New Roman"/>
                <w:b/>
                <w:bCs/>
                <w:sz w:val="20"/>
                <w:szCs w:val="24"/>
              </w:rPr>
              <w:t>Возрастная категория группы</w:t>
            </w:r>
          </w:p>
        </w:tc>
        <w:tc>
          <w:tcPr>
            <w:tcW w:w="2149" w:type="dxa"/>
          </w:tcPr>
          <w:p w:rsidR="007503A5" w:rsidRPr="00FB19AE" w:rsidRDefault="007503A5" w:rsidP="006F7B5C">
            <w:pPr>
              <w:jc w:val="center"/>
              <w:rPr>
                <w:rFonts w:ascii="Times New Roman" w:hAnsi="Times New Roman"/>
                <w:b/>
                <w:bCs/>
                <w:sz w:val="20"/>
                <w:szCs w:val="24"/>
              </w:rPr>
            </w:pPr>
            <w:r w:rsidRPr="00FB19AE">
              <w:rPr>
                <w:rFonts w:ascii="Times New Roman" w:hAnsi="Times New Roman"/>
                <w:b/>
                <w:bCs/>
                <w:sz w:val="20"/>
                <w:szCs w:val="24"/>
              </w:rPr>
              <w:t>Группа</w:t>
            </w:r>
          </w:p>
          <w:p w:rsidR="007503A5" w:rsidRPr="00FB19AE" w:rsidRDefault="007503A5" w:rsidP="006F7B5C">
            <w:pPr>
              <w:jc w:val="center"/>
              <w:rPr>
                <w:rFonts w:ascii="Times New Roman" w:hAnsi="Times New Roman"/>
                <w:b/>
                <w:bCs/>
                <w:sz w:val="20"/>
                <w:szCs w:val="24"/>
              </w:rPr>
            </w:pPr>
            <w:r w:rsidRPr="00FB19AE">
              <w:rPr>
                <w:rFonts w:ascii="Times New Roman" w:hAnsi="Times New Roman"/>
                <w:b/>
                <w:bCs/>
                <w:sz w:val="20"/>
                <w:szCs w:val="24"/>
              </w:rPr>
              <w:t>раннего дошкольного возраста</w:t>
            </w:r>
          </w:p>
          <w:p w:rsidR="007503A5" w:rsidRPr="00FB19AE" w:rsidRDefault="007503A5" w:rsidP="006F7B5C">
            <w:pPr>
              <w:jc w:val="center"/>
              <w:rPr>
                <w:rFonts w:ascii="Times New Roman" w:hAnsi="Times New Roman"/>
                <w:b/>
                <w:bCs/>
                <w:sz w:val="20"/>
                <w:szCs w:val="24"/>
              </w:rPr>
            </w:pPr>
            <w:r w:rsidRPr="00FB19AE">
              <w:rPr>
                <w:rFonts w:ascii="Times New Roman" w:hAnsi="Times New Roman"/>
                <w:b/>
                <w:bCs/>
                <w:sz w:val="20"/>
                <w:szCs w:val="24"/>
              </w:rPr>
              <w:t>(2-3 года)</w:t>
            </w:r>
          </w:p>
        </w:tc>
        <w:tc>
          <w:tcPr>
            <w:tcW w:w="2149" w:type="dxa"/>
          </w:tcPr>
          <w:p w:rsidR="007503A5" w:rsidRPr="00FB19AE" w:rsidRDefault="007503A5" w:rsidP="006F7B5C">
            <w:pPr>
              <w:jc w:val="center"/>
              <w:rPr>
                <w:rFonts w:ascii="Times New Roman" w:hAnsi="Times New Roman"/>
                <w:b/>
                <w:bCs/>
                <w:sz w:val="20"/>
                <w:szCs w:val="24"/>
              </w:rPr>
            </w:pPr>
            <w:r w:rsidRPr="00FB19AE">
              <w:rPr>
                <w:rFonts w:ascii="Times New Roman" w:hAnsi="Times New Roman"/>
                <w:b/>
                <w:bCs/>
                <w:sz w:val="20"/>
                <w:szCs w:val="24"/>
              </w:rPr>
              <w:t>Группа</w:t>
            </w:r>
          </w:p>
          <w:p w:rsidR="007503A5" w:rsidRPr="00FB19AE" w:rsidRDefault="007503A5" w:rsidP="006F7B5C">
            <w:pPr>
              <w:jc w:val="center"/>
              <w:rPr>
                <w:rFonts w:ascii="Times New Roman" w:hAnsi="Times New Roman"/>
                <w:b/>
                <w:bCs/>
                <w:sz w:val="20"/>
                <w:szCs w:val="24"/>
              </w:rPr>
            </w:pPr>
            <w:r w:rsidRPr="00FB19AE">
              <w:rPr>
                <w:rFonts w:ascii="Times New Roman" w:hAnsi="Times New Roman"/>
                <w:b/>
                <w:bCs/>
                <w:sz w:val="20"/>
                <w:szCs w:val="24"/>
              </w:rPr>
              <w:t>среднего дошкольного возраста</w:t>
            </w:r>
          </w:p>
          <w:p w:rsidR="007503A5" w:rsidRPr="00FB19AE" w:rsidRDefault="007503A5" w:rsidP="006F7B5C">
            <w:pPr>
              <w:jc w:val="center"/>
              <w:rPr>
                <w:rFonts w:ascii="Times New Roman" w:hAnsi="Times New Roman"/>
                <w:b/>
                <w:bCs/>
                <w:sz w:val="20"/>
                <w:szCs w:val="24"/>
              </w:rPr>
            </w:pPr>
            <w:r w:rsidRPr="00FB19AE">
              <w:rPr>
                <w:rFonts w:ascii="Times New Roman" w:hAnsi="Times New Roman"/>
                <w:b/>
                <w:bCs/>
                <w:sz w:val="20"/>
                <w:szCs w:val="24"/>
              </w:rPr>
              <w:t>(4 - 5 лет)</w:t>
            </w:r>
          </w:p>
        </w:tc>
        <w:tc>
          <w:tcPr>
            <w:tcW w:w="2149" w:type="dxa"/>
          </w:tcPr>
          <w:p w:rsidR="007503A5" w:rsidRPr="00FB19AE" w:rsidRDefault="007503A5" w:rsidP="006F7B5C">
            <w:pPr>
              <w:jc w:val="center"/>
              <w:rPr>
                <w:rFonts w:ascii="Times New Roman" w:hAnsi="Times New Roman"/>
                <w:b/>
                <w:bCs/>
                <w:sz w:val="20"/>
                <w:szCs w:val="24"/>
              </w:rPr>
            </w:pPr>
            <w:r w:rsidRPr="00FB19AE">
              <w:rPr>
                <w:rFonts w:ascii="Times New Roman" w:hAnsi="Times New Roman"/>
                <w:b/>
                <w:bCs/>
                <w:sz w:val="20"/>
                <w:szCs w:val="24"/>
              </w:rPr>
              <w:t>Группа</w:t>
            </w:r>
          </w:p>
          <w:p w:rsidR="007503A5" w:rsidRPr="00FB19AE" w:rsidRDefault="007503A5" w:rsidP="006F7B5C">
            <w:pPr>
              <w:jc w:val="center"/>
              <w:rPr>
                <w:rFonts w:ascii="Times New Roman" w:hAnsi="Times New Roman"/>
                <w:b/>
                <w:bCs/>
                <w:sz w:val="20"/>
                <w:szCs w:val="24"/>
              </w:rPr>
            </w:pPr>
            <w:r w:rsidRPr="00FB19AE">
              <w:rPr>
                <w:rFonts w:ascii="Times New Roman" w:hAnsi="Times New Roman"/>
                <w:b/>
                <w:bCs/>
                <w:sz w:val="20"/>
                <w:szCs w:val="24"/>
              </w:rPr>
              <w:t>старшего дошкольного возраста</w:t>
            </w:r>
          </w:p>
          <w:p w:rsidR="007503A5" w:rsidRPr="00FB19AE" w:rsidRDefault="007503A5" w:rsidP="006F7B5C">
            <w:pPr>
              <w:jc w:val="center"/>
              <w:rPr>
                <w:rFonts w:ascii="Times New Roman" w:hAnsi="Times New Roman"/>
                <w:b/>
                <w:bCs/>
                <w:sz w:val="20"/>
                <w:szCs w:val="24"/>
              </w:rPr>
            </w:pPr>
            <w:r w:rsidRPr="00FB19AE">
              <w:rPr>
                <w:rFonts w:ascii="Times New Roman" w:hAnsi="Times New Roman"/>
                <w:b/>
                <w:bCs/>
                <w:sz w:val="20"/>
                <w:szCs w:val="24"/>
              </w:rPr>
              <w:t>(5 - 6 лет)</w:t>
            </w:r>
          </w:p>
        </w:tc>
        <w:tc>
          <w:tcPr>
            <w:tcW w:w="2865" w:type="dxa"/>
          </w:tcPr>
          <w:p w:rsidR="007503A5" w:rsidRPr="00FB19AE" w:rsidRDefault="007503A5" w:rsidP="006F7B5C">
            <w:pPr>
              <w:jc w:val="center"/>
              <w:rPr>
                <w:rFonts w:ascii="Times New Roman" w:hAnsi="Times New Roman"/>
                <w:b/>
                <w:bCs/>
                <w:sz w:val="20"/>
                <w:szCs w:val="24"/>
              </w:rPr>
            </w:pPr>
            <w:r w:rsidRPr="00FB19AE">
              <w:rPr>
                <w:rFonts w:ascii="Times New Roman" w:hAnsi="Times New Roman"/>
                <w:b/>
                <w:bCs/>
                <w:sz w:val="20"/>
                <w:szCs w:val="24"/>
              </w:rPr>
              <w:t>Группа</w:t>
            </w:r>
          </w:p>
          <w:p w:rsidR="007503A5" w:rsidRPr="00FB19AE" w:rsidRDefault="007503A5" w:rsidP="006F7B5C">
            <w:pPr>
              <w:jc w:val="center"/>
              <w:rPr>
                <w:rFonts w:ascii="Times New Roman" w:hAnsi="Times New Roman"/>
                <w:b/>
                <w:bCs/>
                <w:sz w:val="20"/>
                <w:szCs w:val="24"/>
              </w:rPr>
            </w:pPr>
            <w:r w:rsidRPr="00FB19AE">
              <w:rPr>
                <w:rFonts w:ascii="Times New Roman" w:hAnsi="Times New Roman"/>
                <w:b/>
                <w:bCs/>
                <w:sz w:val="20"/>
                <w:szCs w:val="24"/>
              </w:rPr>
              <w:t>старшего дошкольного возраста</w:t>
            </w:r>
          </w:p>
          <w:p w:rsidR="007503A5" w:rsidRPr="00FB19AE" w:rsidRDefault="007503A5" w:rsidP="006F7B5C">
            <w:pPr>
              <w:jc w:val="center"/>
              <w:rPr>
                <w:rFonts w:ascii="Times New Roman" w:hAnsi="Times New Roman"/>
                <w:b/>
                <w:bCs/>
                <w:sz w:val="20"/>
                <w:szCs w:val="24"/>
              </w:rPr>
            </w:pPr>
            <w:r w:rsidRPr="00FB19AE">
              <w:rPr>
                <w:rFonts w:ascii="Times New Roman" w:hAnsi="Times New Roman"/>
                <w:b/>
                <w:bCs/>
                <w:sz w:val="20"/>
                <w:szCs w:val="24"/>
              </w:rPr>
              <w:t>(6-7 лет)</w:t>
            </w:r>
          </w:p>
        </w:tc>
      </w:tr>
      <w:tr w:rsidR="007503A5" w:rsidRPr="00FB19AE" w:rsidTr="00903B5E">
        <w:trPr>
          <w:trHeight w:val="250"/>
        </w:trPr>
        <w:tc>
          <w:tcPr>
            <w:tcW w:w="5910" w:type="dxa"/>
          </w:tcPr>
          <w:p w:rsidR="007503A5" w:rsidRPr="00FB19AE" w:rsidRDefault="007503A5" w:rsidP="006F7B5C">
            <w:pPr>
              <w:jc w:val="center"/>
              <w:rPr>
                <w:rFonts w:ascii="Times New Roman" w:hAnsi="Times New Roman"/>
                <w:bCs/>
                <w:szCs w:val="24"/>
              </w:rPr>
            </w:pPr>
            <w:r w:rsidRPr="00FB19AE">
              <w:rPr>
                <w:rFonts w:ascii="Times New Roman" w:hAnsi="Times New Roman"/>
                <w:bCs/>
                <w:szCs w:val="24"/>
              </w:rPr>
              <w:t>Количество возрастных групп</w:t>
            </w:r>
          </w:p>
        </w:tc>
        <w:tc>
          <w:tcPr>
            <w:tcW w:w="2149" w:type="dxa"/>
          </w:tcPr>
          <w:p w:rsidR="007503A5" w:rsidRPr="00FB19AE" w:rsidRDefault="007503A5" w:rsidP="006F7B5C">
            <w:pPr>
              <w:spacing w:before="100" w:beforeAutospacing="1" w:afterAutospacing="1"/>
              <w:jc w:val="center"/>
              <w:rPr>
                <w:rFonts w:ascii="Times New Roman" w:hAnsi="Times New Roman"/>
                <w:bCs/>
                <w:szCs w:val="24"/>
              </w:rPr>
            </w:pPr>
            <w:r w:rsidRPr="00FB19AE">
              <w:rPr>
                <w:rFonts w:ascii="Times New Roman" w:hAnsi="Times New Roman"/>
                <w:bCs/>
                <w:szCs w:val="24"/>
              </w:rPr>
              <w:t>1</w:t>
            </w:r>
          </w:p>
        </w:tc>
        <w:tc>
          <w:tcPr>
            <w:tcW w:w="2149" w:type="dxa"/>
          </w:tcPr>
          <w:p w:rsidR="007503A5" w:rsidRPr="00FB19AE" w:rsidRDefault="007503A5" w:rsidP="006F7B5C">
            <w:pPr>
              <w:spacing w:before="100" w:beforeAutospacing="1" w:afterAutospacing="1"/>
              <w:jc w:val="center"/>
              <w:rPr>
                <w:rFonts w:ascii="Times New Roman" w:hAnsi="Times New Roman"/>
                <w:bCs/>
                <w:szCs w:val="24"/>
              </w:rPr>
            </w:pPr>
            <w:r>
              <w:rPr>
                <w:rFonts w:ascii="Times New Roman" w:hAnsi="Times New Roman"/>
                <w:bCs/>
                <w:szCs w:val="24"/>
              </w:rPr>
              <w:t>1</w:t>
            </w:r>
          </w:p>
        </w:tc>
        <w:tc>
          <w:tcPr>
            <w:tcW w:w="2149" w:type="dxa"/>
          </w:tcPr>
          <w:p w:rsidR="007503A5" w:rsidRPr="00FB19AE" w:rsidRDefault="007503A5" w:rsidP="006F7B5C">
            <w:pPr>
              <w:spacing w:before="100" w:beforeAutospacing="1" w:afterAutospacing="1"/>
              <w:jc w:val="center"/>
              <w:rPr>
                <w:rFonts w:ascii="Times New Roman" w:hAnsi="Times New Roman"/>
                <w:bCs/>
                <w:szCs w:val="24"/>
              </w:rPr>
            </w:pPr>
            <w:r w:rsidRPr="00FB19AE">
              <w:rPr>
                <w:rFonts w:ascii="Times New Roman" w:hAnsi="Times New Roman"/>
                <w:bCs/>
                <w:szCs w:val="24"/>
              </w:rPr>
              <w:t>2</w:t>
            </w:r>
          </w:p>
        </w:tc>
        <w:tc>
          <w:tcPr>
            <w:tcW w:w="2865" w:type="dxa"/>
          </w:tcPr>
          <w:p w:rsidR="007503A5" w:rsidRPr="00FB19AE" w:rsidRDefault="007503A5" w:rsidP="006F7B5C">
            <w:pPr>
              <w:spacing w:before="100" w:beforeAutospacing="1" w:afterAutospacing="1"/>
              <w:jc w:val="center"/>
              <w:rPr>
                <w:rFonts w:ascii="Times New Roman" w:hAnsi="Times New Roman"/>
                <w:bCs/>
                <w:szCs w:val="24"/>
              </w:rPr>
            </w:pPr>
            <w:r w:rsidRPr="00FB19AE">
              <w:rPr>
                <w:rFonts w:ascii="Times New Roman" w:hAnsi="Times New Roman"/>
                <w:bCs/>
                <w:szCs w:val="24"/>
              </w:rPr>
              <w:t>2</w:t>
            </w:r>
          </w:p>
        </w:tc>
      </w:tr>
      <w:tr w:rsidR="007503A5" w:rsidRPr="00FB19AE" w:rsidTr="00903B5E">
        <w:trPr>
          <w:trHeight w:val="250"/>
        </w:trPr>
        <w:tc>
          <w:tcPr>
            <w:tcW w:w="5910" w:type="dxa"/>
          </w:tcPr>
          <w:p w:rsidR="007503A5" w:rsidRPr="00FB19AE" w:rsidRDefault="007503A5" w:rsidP="006F7B5C">
            <w:pPr>
              <w:jc w:val="center"/>
              <w:rPr>
                <w:rFonts w:ascii="Times New Roman" w:hAnsi="Times New Roman"/>
                <w:bCs/>
                <w:szCs w:val="24"/>
              </w:rPr>
            </w:pPr>
            <w:r w:rsidRPr="00FB19AE">
              <w:rPr>
                <w:rFonts w:ascii="Times New Roman" w:hAnsi="Times New Roman"/>
                <w:bCs/>
                <w:szCs w:val="24"/>
              </w:rPr>
              <w:t>Всего детей в группах(чел)</w:t>
            </w:r>
          </w:p>
        </w:tc>
        <w:tc>
          <w:tcPr>
            <w:tcW w:w="2149" w:type="dxa"/>
          </w:tcPr>
          <w:p w:rsidR="007503A5" w:rsidRPr="00FB19AE" w:rsidRDefault="007503A5" w:rsidP="006F7B5C">
            <w:pPr>
              <w:spacing w:before="100" w:beforeAutospacing="1" w:afterAutospacing="1"/>
              <w:jc w:val="center"/>
              <w:rPr>
                <w:rFonts w:ascii="Times New Roman" w:hAnsi="Times New Roman"/>
                <w:bCs/>
                <w:szCs w:val="24"/>
              </w:rPr>
            </w:pPr>
            <w:r>
              <w:rPr>
                <w:rFonts w:ascii="Times New Roman" w:hAnsi="Times New Roman"/>
                <w:bCs/>
                <w:szCs w:val="24"/>
              </w:rPr>
              <w:t>1</w:t>
            </w:r>
            <w:r w:rsidRPr="00FB19AE">
              <w:rPr>
                <w:rFonts w:ascii="Times New Roman" w:hAnsi="Times New Roman"/>
                <w:bCs/>
                <w:szCs w:val="24"/>
              </w:rPr>
              <w:t>5</w:t>
            </w:r>
          </w:p>
        </w:tc>
        <w:tc>
          <w:tcPr>
            <w:tcW w:w="2149" w:type="dxa"/>
          </w:tcPr>
          <w:p w:rsidR="007503A5" w:rsidRPr="00FB19AE" w:rsidRDefault="007503A5" w:rsidP="006F7B5C">
            <w:pPr>
              <w:spacing w:before="100" w:beforeAutospacing="1" w:afterAutospacing="1"/>
              <w:jc w:val="center"/>
              <w:rPr>
                <w:rFonts w:ascii="Times New Roman" w:hAnsi="Times New Roman"/>
                <w:bCs/>
                <w:szCs w:val="24"/>
              </w:rPr>
            </w:pPr>
            <w:r>
              <w:rPr>
                <w:rFonts w:ascii="Times New Roman" w:hAnsi="Times New Roman"/>
                <w:bCs/>
                <w:szCs w:val="24"/>
              </w:rPr>
              <w:t>22</w:t>
            </w:r>
          </w:p>
        </w:tc>
        <w:tc>
          <w:tcPr>
            <w:tcW w:w="2149" w:type="dxa"/>
          </w:tcPr>
          <w:p w:rsidR="007503A5" w:rsidRPr="00FB19AE" w:rsidRDefault="007503A5" w:rsidP="006F7B5C">
            <w:pPr>
              <w:spacing w:before="100" w:beforeAutospacing="1" w:afterAutospacing="1"/>
              <w:jc w:val="center"/>
              <w:rPr>
                <w:rFonts w:ascii="Times New Roman" w:hAnsi="Times New Roman"/>
                <w:bCs/>
                <w:szCs w:val="24"/>
              </w:rPr>
            </w:pPr>
            <w:r>
              <w:rPr>
                <w:rFonts w:ascii="Times New Roman" w:hAnsi="Times New Roman"/>
                <w:bCs/>
                <w:szCs w:val="24"/>
              </w:rPr>
              <w:t>28</w:t>
            </w:r>
          </w:p>
        </w:tc>
        <w:tc>
          <w:tcPr>
            <w:tcW w:w="2865" w:type="dxa"/>
          </w:tcPr>
          <w:p w:rsidR="007503A5" w:rsidRPr="00FB19AE" w:rsidRDefault="007503A5" w:rsidP="006F7B5C">
            <w:pPr>
              <w:spacing w:before="100" w:beforeAutospacing="1" w:afterAutospacing="1"/>
              <w:jc w:val="center"/>
              <w:rPr>
                <w:rFonts w:ascii="Times New Roman" w:hAnsi="Times New Roman"/>
                <w:bCs/>
                <w:szCs w:val="24"/>
              </w:rPr>
            </w:pPr>
            <w:r>
              <w:rPr>
                <w:rFonts w:ascii="Times New Roman" w:hAnsi="Times New Roman"/>
                <w:bCs/>
                <w:szCs w:val="24"/>
              </w:rPr>
              <w:t>31</w:t>
            </w:r>
          </w:p>
        </w:tc>
      </w:tr>
    </w:tbl>
    <w:p w:rsidR="00AC5FAD" w:rsidRPr="00903B5E" w:rsidRDefault="006F7B5C" w:rsidP="00903B5E">
      <w:pPr>
        <w:autoSpaceDE w:val="0"/>
        <w:autoSpaceDN w:val="0"/>
        <w:adjustRightInd w:val="0"/>
        <w:spacing w:after="0" w:line="240" w:lineRule="auto"/>
        <w:ind w:right="2189"/>
        <w:rPr>
          <w:rFonts w:ascii="Times New Roman" w:hAnsi="Times New Roman"/>
          <w:i/>
          <w:sz w:val="24"/>
          <w:szCs w:val="24"/>
        </w:rPr>
      </w:pPr>
      <w:r w:rsidRPr="00FB19AE">
        <w:rPr>
          <w:rFonts w:ascii="Times New Roman" w:hAnsi="Times New Roman"/>
          <w:i/>
          <w:color w:val="000000"/>
          <w:sz w:val="24"/>
          <w:szCs w:val="24"/>
        </w:rPr>
        <w:t>*Разновозрастных групп в ДОУ не имеется</w:t>
      </w:r>
    </w:p>
    <w:p w:rsidR="00AC5FAD" w:rsidRPr="00FB19AE" w:rsidRDefault="007503A5" w:rsidP="0092343D">
      <w:pPr>
        <w:pStyle w:val="2"/>
        <w:keepNext/>
        <w:keepLines/>
        <w:widowControl/>
        <w:autoSpaceDE/>
        <w:autoSpaceDN/>
        <w:spacing w:before="200" w:line="259" w:lineRule="auto"/>
        <w:ind w:left="0" w:firstLine="0"/>
        <w:rPr>
          <w:rFonts w:eastAsiaTheme="majorEastAsia"/>
          <w:sz w:val="28"/>
          <w:szCs w:val="26"/>
        </w:rPr>
      </w:pPr>
      <w:bookmarkStart w:id="27" w:name="_5.2._Используемые_примерные"/>
      <w:bookmarkEnd w:id="27"/>
      <w:r>
        <w:rPr>
          <w:rFonts w:eastAsiaTheme="majorEastAsia"/>
          <w:sz w:val="28"/>
          <w:szCs w:val="26"/>
        </w:rPr>
        <w:t>4</w:t>
      </w:r>
      <w:r w:rsidR="0092343D" w:rsidRPr="00FB19AE">
        <w:rPr>
          <w:rFonts w:eastAsiaTheme="majorEastAsia"/>
          <w:sz w:val="28"/>
          <w:szCs w:val="26"/>
        </w:rPr>
        <w:t xml:space="preserve">.2. </w:t>
      </w:r>
      <w:r w:rsidR="006F7B5C" w:rsidRPr="00FB19AE">
        <w:rPr>
          <w:rFonts w:eastAsiaTheme="majorEastAsia"/>
          <w:sz w:val="28"/>
          <w:szCs w:val="26"/>
        </w:rPr>
        <w:t>Используемые примерные программы</w:t>
      </w:r>
    </w:p>
    <w:p w:rsidR="006F7B5C" w:rsidRPr="00FB19AE" w:rsidRDefault="006F7B5C" w:rsidP="00903B5E">
      <w:pPr>
        <w:spacing w:after="0" w:line="240" w:lineRule="auto"/>
        <w:ind w:left="-426" w:firstLine="426"/>
        <w:jc w:val="both"/>
        <w:rPr>
          <w:rFonts w:ascii="Times New Roman" w:hAnsi="Times New Roman"/>
          <w:color w:val="000000" w:themeColor="text1"/>
          <w:sz w:val="24"/>
          <w:szCs w:val="24"/>
        </w:rPr>
      </w:pPr>
      <w:r w:rsidRPr="00FB19AE">
        <w:rPr>
          <w:rFonts w:ascii="Times New Roman" w:hAnsi="Times New Roman"/>
          <w:color w:val="000000" w:themeColor="text1"/>
          <w:sz w:val="24"/>
          <w:szCs w:val="24"/>
        </w:rPr>
        <w:t>При разработке обязательной части Программы использовались подходы и принципы общеобразовательной программы «От рождения до школы» под редакцией Н.Е. Вераксы</w:t>
      </w:r>
      <w:r w:rsidR="00C5646A">
        <w:rPr>
          <w:rFonts w:ascii="Times New Roman" w:hAnsi="Times New Roman"/>
          <w:color w:val="000000" w:themeColor="text1"/>
          <w:sz w:val="24"/>
          <w:szCs w:val="24"/>
        </w:rPr>
        <w:t>, Т.С. Комаровой, Э.М. Дорофеевой,</w:t>
      </w:r>
      <w:r w:rsidRPr="00FB19AE">
        <w:rPr>
          <w:rFonts w:ascii="Times New Roman" w:hAnsi="Times New Roman"/>
          <w:color w:val="000000" w:themeColor="text1"/>
          <w:sz w:val="24"/>
          <w:szCs w:val="24"/>
        </w:rPr>
        <w:t xml:space="preserve"> так как она соответствуют идеям и логике ФГОС ДО и обеспечивает </w:t>
      </w:r>
      <w:r w:rsidRPr="00FB19AE">
        <w:rPr>
          <w:rFonts w:ascii="Times New Roman" w:hAnsi="Times New Roman"/>
          <w:color w:val="000000" w:themeColor="text1"/>
          <w:sz w:val="24"/>
          <w:szCs w:val="24"/>
        </w:rPr>
        <w:lastRenderedPageBreak/>
        <w:t>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 Навигатор образовательных программ дошкольного образования [Электронный ресурс]. ─ Режим доступа: http://Navigator.firo.ru</w:t>
      </w:r>
    </w:p>
    <w:p w:rsidR="006F7B5C" w:rsidRPr="00FB19AE" w:rsidRDefault="006F7B5C" w:rsidP="00903B5E">
      <w:pPr>
        <w:spacing w:after="0" w:line="240" w:lineRule="auto"/>
        <w:jc w:val="both"/>
        <w:rPr>
          <w:rFonts w:ascii="Times New Roman" w:hAnsi="Times New Roman"/>
          <w:b/>
          <w:color w:val="000000" w:themeColor="text1"/>
          <w:sz w:val="24"/>
          <w:szCs w:val="24"/>
        </w:rPr>
      </w:pPr>
      <w:r w:rsidRPr="00FB19AE">
        <w:rPr>
          <w:rFonts w:ascii="Times New Roman" w:hAnsi="Times New Roman"/>
          <w:b/>
          <w:color w:val="000000" w:themeColor="text1"/>
          <w:sz w:val="24"/>
          <w:szCs w:val="24"/>
        </w:rPr>
        <w:t xml:space="preserve">В части Программы, формируемой участниками образовательных отношений учтены основные положения: </w:t>
      </w:r>
    </w:p>
    <w:p w:rsidR="006F7B5C" w:rsidRPr="00FB19AE" w:rsidRDefault="006F7B5C" w:rsidP="00903B5E">
      <w:pPr>
        <w:spacing w:after="0" w:line="240" w:lineRule="auto"/>
        <w:ind w:left="-426" w:firstLine="426"/>
        <w:jc w:val="both"/>
        <w:rPr>
          <w:rFonts w:ascii="Times New Roman" w:hAnsi="Times New Roman"/>
          <w:color w:val="000000" w:themeColor="text1"/>
          <w:sz w:val="24"/>
          <w:szCs w:val="24"/>
        </w:rPr>
      </w:pPr>
      <w:r w:rsidRPr="00FB19AE">
        <w:rPr>
          <w:rFonts w:ascii="Times New Roman" w:hAnsi="Times New Roman"/>
          <w:color w:val="000000" w:themeColor="text1"/>
          <w:sz w:val="24"/>
          <w:szCs w:val="24"/>
        </w:rPr>
        <w:t>-</w:t>
      </w:r>
      <w:r w:rsidR="008405C7" w:rsidRPr="00FB19AE">
        <w:rPr>
          <w:rFonts w:ascii="Times New Roman" w:hAnsi="Times New Roman"/>
          <w:color w:val="000000" w:themeColor="text1"/>
          <w:sz w:val="24"/>
          <w:szCs w:val="24"/>
        </w:rPr>
        <w:t xml:space="preserve"> </w:t>
      </w:r>
      <w:r w:rsidRPr="00FB19AE">
        <w:rPr>
          <w:rFonts w:ascii="Times New Roman" w:hAnsi="Times New Roman"/>
          <w:color w:val="000000" w:themeColor="text1"/>
          <w:sz w:val="24"/>
          <w:szCs w:val="24"/>
        </w:rPr>
        <w:t xml:space="preserve">«Приобщение детей к истокам русской народной культуры» (О.Л. Князевой, М.Д. Маханевой). Цель данной технологии – заложить формирование духовно-нравственной основы личности, а также присоединить ребёнка и окружающих взрослых к базовым духовным, нравственным и социокультурным ценностям России.  Методологической базой данной образовательной технологии является социокультурный системный подход к истокам </w:t>
      </w:r>
    </w:p>
    <w:p w:rsidR="006F7B5C" w:rsidRPr="00FB19AE" w:rsidRDefault="006F7B5C" w:rsidP="00903B5E">
      <w:pPr>
        <w:spacing w:after="0" w:line="240" w:lineRule="auto"/>
        <w:jc w:val="both"/>
        <w:rPr>
          <w:rFonts w:ascii="Times New Roman" w:hAnsi="Times New Roman"/>
          <w:color w:val="000000" w:themeColor="text1"/>
          <w:sz w:val="24"/>
          <w:szCs w:val="24"/>
        </w:rPr>
      </w:pPr>
      <w:r w:rsidRPr="007503A5">
        <w:rPr>
          <w:rFonts w:ascii="Times New Roman" w:hAnsi="Times New Roman"/>
          <w:color w:val="000000" w:themeColor="text1"/>
          <w:sz w:val="24"/>
          <w:szCs w:val="24"/>
        </w:rPr>
        <w:t>-</w:t>
      </w:r>
      <w:r w:rsidR="008405C7" w:rsidRPr="007503A5">
        <w:rPr>
          <w:rFonts w:ascii="Times New Roman" w:hAnsi="Times New Roman"/>
          <w:color w:val="000000" w:themeColor="text1"/>
          <w:sz w:val="24"/>
          <w:szCs w:val="24"/>
        </w:rPr>
        <w:t xml:space="preserve"> </w:t>
      </w:r>
      <w:r w:rsidR="00903B5E">
        <w:rPr>
          <w:rFonts w:ascii="Times New Roman" w:hAnsi="Times New Roman"/>
          <w:sz w:val="24"/>
          <w:szCs w:val="24"/>
        </w:rPr>
        <w:t>П</w:t>
      </w:r>
      <w:r w:rsidR="00326B53" w:rsidRPr="007503A5">
        <w:rPr>
          <w:rFonts w:ascii="Times New Roman" w:hAnsi="Times New Roman"/>
          <w:sz w:val="24"/>
          <w:szCs w:val="24"/>
        </w:rPr>
        <w:t>рограммы развития речи дошкольников / О.С. Ушакова. – 4-е издание, доп. и испр. – М.:ТЦ Сфера, 2017.</w:t>
      </w:r>
      <w:r w:rsidR="00326B53" w:rsidRPr="007503A5">
        <w:rPr>
          <w:rFonts w:ascii="Times New Roman" w:hAnsi="Times New Roman"/>
          <w:color w:val="000000" w:themeColor="text1"/>
          <w:sz w:val="24"/>
          <w:szCs w:val="24"/>
        </w:rPr>
        <w:t xml:space="preserve"> Целью данной программы является развитие речи, обучение родному языку, развитие фонематического слуха и подготовка детей к овладению звуковым анализом слова.</w:t>
      </w:r>
      <w:r w:rsidR="00903B5E">
        <w:rPr>
          <w:rFonts w:ascii="Times New Roman" w:hAnsi="Times New Roman"/>
          <w:color w:val="000000" w:themeColor="text1"/>
          <w:sz w:val="24"/>
          <w:szCs w:val="24"/>
        </w:rPr>
        <w:t xml:space="preserve"> </w:t>
      </w:r>
    </w:p>
    <w:p w:rsidR="006F7B5C" w:rsidRPr="00FB19AE" w:rsidRDefault="007503A5" w:rsidP="0092343D">
      <w:pPr>
        <w:pStyle w:val="2"/>
        <w:keepNext/>
        <w:keepLines/>
        <w:widowControl/>
        <w:autoSpaceDE/>
        <w:autoSpaceDN/>
        <w:spacing w:before="200" w:line="259" w:lineRule="auto"/>
        <w:ind w:left="0" w:firstLine="0"/>
        <w:rPr>
          <w:rFonts w:eastAsiaTheme="majorEastAsia"/>
          <w:sz w:val="28"/>
          <w:szCs w:val="26"/>
        </w:rPr>
      </w:pPr>
      <w:bookmarkStart w:id="28" w:name="_5.3._Характеристика_взаимодействия"/>
      <w:bookmarkEnd w:id="28"/>
      <w:r>
        <w:rPr>
          <w:rFonts w:eastAsiaTheme="majorEastAsia"/>
          <w:sz w:val="28"/>
          <w:szCs w:val="26"/>
        </w:rPr>
        <w:t>4</w:t>
      </w:r>
      <w:r w:rsidR="0092343D" w:rsidRPr="00FB19AE">
        <w:rPr>
          <w:rFonts w:eastAsiaTheme="majorEastAsia"/>
          <w:sz w:val="28"/>
          <w:szCs w:val="26"/>
        </w:rPr>
        <w:t xml:space="preserve">.3. </w:t>
      </w:r>
      <w:r w:rsidR="006F7B5C" w:rsidRPr="00FB19AE">
        <w:rPr>
          <w:rFonts w:eastAsiaTheme="majorEastAsia"/>
          <w:sz w:val="28"/>
          <w:szCs w:val="26"/>
        </w:rPr>
        <w:t>Характеристика взаимодействия педагогического коллектива с с</w:t>
      </w:r>
      <w:r w:rsidR="008405C7" w:rsidRPr="00FB19AE">
        <w:rPr>
          <w:rFonts w:eastAsiaTheme="majorEastAsia"/>
          <w:sz w:val="28"/>
          <w:szCs w:val="26"/>
        </w:rPr>
        <w:t>емьями воспитанников ДОУ</w:t>
      </w:r>
    </w:p>
    <w:p w:rsidR="006F7B5C" w:rsidRPr="00FB19AE" w:rsidRDefault="006F7B5C" w:rsidP="006F7B5C">
      <w:pPr>
        <w:widowControl w:val="0"/>
        <w:suppressAutoHyphens/>
        <w:spacing w:after="0" w:line="240" w:lineRule="auto"/>
        <w:jc w:val="both"/>
        <w:rPr>
          <w:rFonts w:ascii="Times New Roman" w:hAnsi="Times New Roman"/>
          <w:bCs/>
          <w:color w:val="000000"/>
          <w:kern w:val="1"/>
          <w:sz w:val="24"/>
          <w:szCs w:val="24"/>
        </w:rPr>
      </w:pPr>
      <w:r w:rsidRPr="00FB19AE">
        <w:rPr>
          <w:rFonts w:ascii="Times New Roman" w:hAnsi="Times New Roman"/>
          <w:bCs/>
          <w:color w:val="000000"/>
          <w:kern w:val="1"/>
          <w:sz w:val="24"/>
          <w:szCs w:val="24"/>
        </w:rPr>
        <w:t xml:space="preserve">Основная цель взаимодействия педагогов с семьей – создание в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6F7B5C" w:rsidRPr="00FB19AE" w:rsidRDefault="006F7B5C" w:rsidP="006F7B5C">
      <w:pPr>
        <w:widowControl w:val="0"/>
        <w:suppressAutoHyphens/>
        <w:spacing w:after="0" w:line="240" w:lineRule="auto"/>
        <w:ind w:firstLine="709"/>
        <w:jc w:val="both"/>
        <w:rPr>
          <w:rFonts w:ascii="Times New Roman" w:hAnsi="Times New Roman"/>
          <w:bCs/>
          <w:color w:val="000000"/>
          <w:kern w:val="1"/>
          <w:sz w:val="24"/>
          <w:szCs w:val="24"/>
        </w:rPr>
      </w:pPr>
      <w:r w:rsidRPr="00FB19AE">
        <w:rPr>
          <w:rFonts w:ascii="Times New Roman" w:hAnsi="Times New Roman"/>
          <w:bCs/>
          <w:color w:val="000000"/>
          <w:kern w:val="1"/>
          <w:sz w:val="24"/>
          <w:szCs w:val="24"/>
        </w:rPr>
        <w:t>Основные формы взаимодействия с семьей:</w:t>
      </w:r>
    </w:p>
    <w:p w:rsidR="006F7B5C" w:rsidRPr="00FB19AE" w:rsidRDefault="006F7B5C" w:rsidP="006F7B5C">
      <w:pPr>
        <w:widowControl w:val="0"/>
        <w:tabs>
          <w:tab w:val="left" w:pos="1134"/>
        </w:tabs>
        <w:suppressAutoHyphens/>
        <w:spacing w:after="0" w:line="240" w:lineRule="auto"/>
        <w:ind w:firstLine="709"/>
        <w:jc w:val="both"/>
        <w:rPr>
          <w:rFonts w:ascii="Times New Roman" w:hAnsi="Times New Roman"/>
          <w:bCs/>
          <w:color w:val="000000"/>
          <w:kern w:val="1"/>
          <w:sz w:val="24"/>
          <w:szCs w:val="24"/>
        </w:rPr>
      </w:pPr>
      <w:r w:rsidRPr="00FB19AE">
        <w:rPr>
          <w:rFonts w:ascii="Times New Roman" w:hAnsi="Times New Roman"/>
          <w:bCs/>
          <w:color w:val="000000"/>
          <w:kern w:val="1"/>
          <w:sz w:val="24"/>
          <w:szCs w:val="24"/>
        </w:rPr>
        <w:t>-</w:t>
      </w:r>
      <w:r w:rsidRPr="00FB19AE">
        <w:rPr>
          <w:rFonts w:ascii="Times New Roman" w:hAnsi="Times New Roman"/>
          <w:bCs/>
          <w:color w:val="000000"/>
          <w:kern w:val="1"/>
          <w:sz w:val="24"/>
          <w:szCs w:val="24"/>
        </w:rPr>
        <w:tab/>
        <w:t>знакомство с семьей (встречи-знакомства, анкетирование родителей);</w:t>
      </w:r>
    </w:p>
    <w:p w:rsidR="006F7B5C" w:rsidRPr="00FB19AE" w:rsidRDefault="006F7B5C" w:rsidP="006F7B5C">
      <w:pPr>
        <w:widowControl w:val="0"/>
        <w:tabs>
          <w:tab w:val="left" w:pos="1134"/>
        </w:tabs>
        <w:suppressAutoHyphens/>
        <w:spacing w:after="0" w:line="240" w:lineRule="auto"/>
        <w:ind w:firstLine="709"/>
        <w:jc w:val="both"/>
        <w:rPr>
          <w:rFonts w:ascii="Times New Roman" w:hAnsi="Times New Roman"/>
          <w:bCs/>
          <w:color w:val="000000"/>
          <w:kern w:val="1"/>
          <w:sz w:val="24"/>
          <w:szCs w:val="24"/>
        </w:rPr>
      </w:pPr>
      <w:r w:rsidRPr="00FB19AE">
        <w:rPr>
          <w:rFonts w:ascii="Times New Roman" w:hAnsi="Times New Roman"/>
          <w:bCs/>
          <w:color w:val="000000"/>
          <w:kern w:val="1"/>
          <w:sz w:val="24"/>
          <w:szCs w:val="24"/>
        </w:rPr>
        <w:t>-</w:t>
      </w:r>
      <w:r w:rsidRPr="00FB19AE">
        <w:rPr>
          <w:rFonts w:ascii="Times New Roman" w:hAnsi="Times New Roman"/>
          <w:bCs/>
          <w:color w:val="000000"/>
          <w:kern w:val="1"/>
          <w:sz w:val="24"/>
          <w:szCs w:val="24"/>
        </w:rPr>
        <w:tab/>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6F7B5C" w:rsidRPr="00FB19AE" w:rsidRDefault="006F7B5C" w:rsidP="006F7B5C">
      <w:pPr>
        <w:widowControl w:val="0"/>
        <w:tabs>
          <w:tab w:val="left" w:pos="1134"/>
        </w:tabs>
        <w:suppressAutoHyphens/>
        <w:spacing w:after="0" w:line="240" w:lineRule="auto"/>
        <w:ind w:firstLine="709"/>
        <w:jc w:val="both"/>
        <w:rPr>
          <w:rFonts w:ascii="Times New Roman" w:hAnsi="Times New Roman"/>
          <w:bCs/>
          <w:color w:val="000000"/>
          <w:kern w:val="1"/>
          <w:sz w:val="24"/>
          <w:szCs w:val="24"/>
        </w:rPr>
      </w:pPr>
      <w:r w:rsidRPr="00FB19AE">
        <w:rPr>
          <w:rFonts w:ascii="Times New Roman" w:hAnsi="Times New Roman"/>
          <w:bCs/>
          <w:color w:val="000000"/>
          <w:kern w:val="1"/>
          <w:sz w:val="24"/>
          <w:szCs w:val="24"/>
        </w:rPr>
        <w:t>-</w:t>
      </w:r>
      <w:r w:rsidRPr="00FB19AE">
        <w:rPr>
          <w:rFonts w:ascii="Times New Roman" w:hAnsi="Times New Roman"/>
          <w:bCs/>
          <w:color w:val="000000"/>
          <w:kern w:val="1"/>
          <w:sz w:val="24"/>
          <w:szCs w:val="24"/>
        </w:rPr>
        <w:tab/>
        <w:t>образование родителей (организация лекций, семинаров, мастер- классов, тренингов, создание библиотечки для родителей в группах);</w:t>
      </w:r>
    </w:p>
    <w:p w:rsidR="006F7B5C" w:rsidRPr="00FB19AE" w:rsidRDefault="006F7B5C" w:rsidP="006F7B5C">
      <w:pPr>
        <w:widowControl w:val="0"/>
        <w:tabs>
          <w:tab w:val="left" w:pos="1134"/>
        </w:tabs>
        <w:suppressAutoHyphens/>
        <w:spacing w:after="0" w:line="240" w:lineRule="auto"/>
        <w:ind w:firstLine="709"/>
        <w:jc w:val="both"/>
        <w:rPr>
          <w:rFonts w:ascii="Times New Roman" w:hAnsi="Times New Roman"/>
          <w:bCs/>
          <w:color w:val="000000"/>
          <w:kern w:val="1"/>
          <w:sz w:val="24"/>
          <w:szCs w:val="24"/>
        </w:rPr>
      </w:pPr>
      <w:r w:rsidRPr="00FB19AE">
        <w:rPr>
          <w:rFonts w:ascii="Times New Roman" w:hAnsi="Times New Roman"/>
          <w:bCs/>
          <w:color w:val="000000"/>
          <w:kern w:val="1"/>
          <w:sz w:val="24"/>
          <w:szCs w:val="24"/>
        </w:rPr>
        <w:t>-</w:t>
      </w:r>
      <w:r w:rsidRPr="00FB19AE">
        <w:rPr>
          <w:rFonts w:ascii="Times New Roman" w:hAnsi="Times New Roman"/>
          <w:bCs/>
          <w:color w:val="000000"/>
          <w:kern w:val="1"/>
          <w:sz w:val="24"/>
          <w:szCs w:val="24"/>
        </w:rPr>
        <w:tab/>
        <w:t>совместная деятельность (привлечение родителей к участию в занятиях, акциях, экскурсиях, конкурсах, субботниках, в детской исследовательской и проектной деятельности, в разработке проектов).</w:t>
      </w:r>
    </w:p>
    <w:p w:rsidR="006F7B5C" w:rsidRPr="00FB19AE" w:rsidRDefault="006F7B5C" w:rsidP="006F7B5C">
      <w:pPr>
        <w:widowControl w:val="0"/>
        <w:suppressAutoHyphens/>
        <w:spacing w:after="0" w:line="240" w:lineRule="auto"/>
        <w:ind w:firstLine="709"/>
        <w:jc w:val="both"/>
        <w:rPr>
          <w:rFonts w:ascii="Times New Roman" w:hAnsi="Times New Roman"/>
          <w:bCs/>
          <w:color w:val="000000"/>
          <w:kern w:val="1"/>
          <w:sz w:val="24"/>
          <w:szCs w:val="24"/>
        </w:rPr>
      </w:pPr>
      <w:r w:rsidRPr="00FB19AE">
        <w:rPr>
          <w:rFonts w:ascii="Times New Roman" w:hAnsi="Times New Roman"/>
          <w:bCs/>
          <w:color w:val="000000"/>
          <w:kern w:val="1"/>
          <w:sz w:val="24"/>
          <w:szCs w:val="24"/>
        </w:rPr>
        <w:t>Содержание направлений работы с семьёй по образовательным областям</w:t>
      </w:r>
    </w:p>
    <w:p w:rsidR="006F7B5C" w:rsidRPr="00FB19AE" w:rsidRDefault="006F7B5C" w:rsidP="006F7B5C">
      <w:pPr>
        <w:widowControl w:val="0"/>
        <w:suppressAutoHyphens/>
        <w:spacing w:after="0" w:line="240" w:lineRule="auto"/>
        <w:ind w:firstLine="709"/>
        <w:jc w:val="both"/>
        <w:rPr>
          <w:rFonts w:ascii="Times New Roman" w:hAnsi="Times New Roman"/>
          <w:color w:val="000000"/>
          <w:kern w:val="1"/>
          <w:sz w:val="24"/>
          <w:szCs w:val="24"/>
          <w:lang w:val="en-US"/>
        </w:rPr>
      </w:pPr>
      <w:r w:rsidRPr="00FB19AE">
        <w:rPr>
          <w:rFonts w:ascii="Times New Roman" w:hAnsi="Times New Roman"/>
          <w:color w:val="000000"/>
          <w:kern w:val="1"/>
          <w:sz w:val="24"/>
          <w:szCs w:val="24"/>
          <w:u w:val="single"/>
          <w:lang w:val="en-US"/>
        </w:rPr>
        <w:t>Образовательная</w:t>
      </w:r>
      <w:r w:rsidRPr="00FB19AE">
        <w:rPr>
          <w:rFonts w:ascii="Times New Roman" w:hAnsi="Times New Roman"/>
          <w:color w:val="000000"/>
          <w:kern w:val="1"/>
          <w:sz w:val="24"/>
          <w:szCs w:val="24"/>
          <w:u w:val="single"/>
        </w:rPr>
        <w:t xml:space="preserve"> </w:t>
      </w:r>
      <w:r w:rsidRPr="00FB19AE">
        <w:rPr>
          <w:rFonts w:ascii="Times New Roman" w:hAnsi="Times New Roman"/>
          <w:color w:val="000000"/>
          <w:kern w:val="1"/>
          <w:sz w:val="24"/>
          <w:szCs w:val="24"/>
          <w:u w:val="single"/>
          <w:lang w:val="en-US"/>
        </w:rPr>
        <w:t>область «Физическ</w:t>
      </w:r>
      <w:r w:rsidRPr="00FB19AE">
        <w:rPr>
          <w:rFonts w:ascii="Times New Roman" w:hAnsi="Times New Roman"/>
          <w:color w:val="000000"/>
          <w:kern w:val="1"/>
          <w:sz w:val="24"/>
          <w:szCs w:val="24"/>
          <w:u w:val="single"/>
        </w:rPr>
        <w:t>ое развитие</w:t>
      </w:r>
      <w:r w:rsidRPr="00FB19AE">
        <w:rPr>
          <w:rFonts w:ascii="Times New Roman" w:hAnsi="Times New Roman"/>
          <w:color w:val="000000"/>
          <w:kern w:val="1"/>
          <w:sz w:val="24"/>
          <w:szCs w:val="24"/>
          <w:u w:val="single"/>
          <w:lang w:val="en-US"/>
        </w:rPr>
        <w:t>»</w:t>
      </w:r>
    </w:p>
    <w:p w:rsidR="006F7B5C" w:rsidRPr="00FB19AE" w:rsidRDefault="006F7B5C" w:rsidP="003347D8">
      <w:pPr>
        <w:widowControl w:val="0"/>
        <w:numPr>
          <w:ilvl w:val="0"/>
          <w:numId w:val="17"/>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F7B5C" w:rsidRPr="00FB19AE" w:rsidRDefault="006F7B5C" w:rsidP="003347D8">
      <w:pPr>
        <w:widowControl w:val="0"/>
        <w:numPr>
          <w:ilvl w:val="0"/>
          <w:numId w:val="17"/>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FB19AE">
        <w:rPr>
          <w:rFonts w:ascii="Times New Roman" w:hAnsi="Times New Roman"/>
          <w:color w:val="000000"/>
          <w:kern w:val="1"/>
          <w:sz w:val="24"/>
          <w:szCs w:val="24"/>
        </w:rPr>
        <w:softHyphen/>
        <w:t>рез совместную утреннюю зарядку); стимулирование двигательной актив</w:t>
      </w:r>
      <w:r w:rsidRPr="00FB19AE">
        <w:rPr>
          <w:rFonts w:ascii="Times New Roman" w:hAnsi="Times New Roman"/>
          <w:color w:val="000000"/>
          <w:kern w:val="1"/>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FB19AE">
        <w:rPr>
          <w:rFonts w:ascii="Times New Roman" w:hAnsi="Times New Roman"/>
          <w:color w:val="000000"/>
          <w:kern w:val="1"/>
          <w:sz w:val="24"/>
          <w:szCs w:val="24"/>
        </w:rPr>
        <w:softHyphen/>
        <w:t>щих художественных и мультипликационных фильмов.</w:t>
      </w:r>
    </w:p>
    <w:p w:rsidR="006F7B5C" w:rsidRPr="00FB19AE" w:rsidRDefault="006F7B5C" w:rsidP="003347D8">
      <w:pPr>
        <w:widowControl w:val="0"/>
        <w:numPr>
          <w:ilvl w:val="0"/>
          <w:numId w:val="17"/>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Информировать родителей об актуальных задачах физического воспитания детей на разных возрастных этапах их развития, а также о </w:t>
      </w:r>
      <w:r w:rsidRPr="00FB19AE">
        <w:rPr>
          <w:rFonts w:ascii="Times New Roman" w:hAnsi="Times New Roman"/>
          <w:color w:val="000000"/>
          <w:kern w:val="1"/>
          <w:sz w:val="24"/>
          <w:szCs w:val="24"/>
        </w:rPr>
        <w:lastRenderedPageBreak/>
        <w:t>возможностях детского сада в решении данных задач.</w:t>
      </w:r>
    </w:p>
    <w:p w:rsidR="006F7B5C" w:rsidRPr="00FB19AE" w:rsidRDefault="006F7B5C" w:rsidP="003347D8">
      <w:pPr>
        <w:widowControl w:val="0"/>
        <w:numPr>
          <w:ilvl w:val="0"/>
          <w:numId w:val="17"/>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w:t>
      </w:r>
      <w:r w:rsidRPr="00FB19AE">
        <w:rPr>
          <w:rFonts w:ascii="Times New Roman" w:hAnsi="Times New Roman"/>
          <w:color w:val="000000"/>
          <w:kern w:val="1"/>
          <w:sz w:val="24"/>
          <w:szCs w:val="24"/>
          <w:lang w:val="en-US"/>
        </w:rPr>
        <w:t> </w:t>
      </w:r>
      <w:r w:rsidRPr="00FB19AE">
        <w:rPr>
          <w:rFonts w:ascii="Times New Roman" w:hAnsi="Times New Roman"/>
          <w:color w:val="000000"/>
          <w:kern w:val="1"/>
          <w:sz w:val="24"/>
          <w:szCs w:val="24"/>
        </w:rPr>
        <w:t>деятельности.</w:t>
      </w:r>
    </w:p>
    <w:p w:rsidR="006F7B5C" w:rsidRPr="00FB19AE" w:rsidRDefault="006F7B5C" w:rsidP="003347D8">
      <w:pPr>
        <w:widowControl w:val="0"/>
        <w:numPr>
          <w:ilvl w:val="0"/>
          <w:numId w:val="17"/>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 (а также городе).</w:t>
      </w:r>
      <w:r w:rsidRPr="00FB19AE">
        <w:rPr>
          <w:rFonts w:ascii="Times New Roman" w:hAnsi="Times New Roman"/>
          <w:color w:val="000000"/>
          <w:kern w:val="1"/>
          <w:sz w:val="24"/>
          <w:szCs w:val="24"/>
          <w:lang w:val="en-US"/>
        </w:rPr>
        <w:t> </w:t>
      </w:r>
    </w:p>
    <w:p w:rsidR="006F7B5C" w:rsidRPr="00FB19AE" w:rsidRDefault="006F7B5C" w:rsidP="006F7B5C">
      <w:pPr>
        <w:widowControl w:val="0"/>
        <w:suppressAutoHyphens/>
        <w:spacing w:after="0" w:line="240" w:lineRule="auto"/>
        <w:ind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u w:val="single"/>
        </w:rPr>
        <w:t>Образовательная область «Социально – коммуникативное развитие»</w:t>
      </w:r>
    </w:p>
    <w:p w:rsidR="006F7B5C" w:rsidRPr="00FB19AE" w:rsidRDefault="006F7B5C" w:rsidP="003347D8">
      <w:pPr>
        <w:widowControl w:val="0"/>
        <w:numPr>
          <w:ilvl w:val="0"/>
          <w:numId w:val="18"/>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Знакомить родителей с достижениями общественного воспитания в детском саду.</w:t>
      </w:r>
    </w:p>
    <w:p w:rsidR="006F7B5C" w:rsidRPr="00FB19AE" w:rsidRDefault="006F7B5C" w:rsidP="003347D8">
      <w:pPr>
        <w:widowControl w:val="0"/>
        <w:numPr>
          <w:ilvl w:val="0"/>
          <w:numId w:val="18"/>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6F7B5C" w:rsidRPr="00FB19AE" w:rsidRDefault="006F7B5C" w:rsidP="003347D8">
      <w:pPr>
        <w:widowControl w:val="0"/>
        <w:numPr>
          <w:ilvl w:val="0"/>
          <w:numId w:val="18"/>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Заинтересовывать родителей в развитии игровой деятельности детей, обеспечивающей успешную социализацию, усвоение гендерного поведения.</w:t>
      </w:r>
    </w:p>
    <w:p w:rsidR="006F7B5C" w:rsidRPr="00FB19AE" w:rsidRDefault="006F7B5C" w:rsidP="003347D8">
      <w:pPr>
        <w:widowControl w:val="0"/>
        <w:numPr>
          <w:ilvl w:val="0"/>
          <w:numId w:val="18"/>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Помогать родителям осознавать негативные последствия деструктив</w:t>
      </w:r>
      <w:r w:rsidRPr="00FB19AE">
        <w:rPr>
          <w:rFonts w:ascii="Times New Roman" w:hAnsi="Times New Roman"/>
          <w:color w:val="000000"/>
          <w:kern w:val="1"/>
          <w:sz w:val="24"/>
          <w:szCs w:val="24"/>
        </w:rPr>
        <w:softHyphen/>
        <w:t>ного общения в семье, исключающего родных для ребенка людей из кон</w:t>
      </w:r>
      <w:r w:rsidRPr="00FB19AE">
        <w:rPr>
          <w:rFonts w:ascii="Times New Roman" w:hAnsi="Times New Roman"/>
          <w:color w:val="000000"/>
          <w:kern w:val="1"/>
          <w:sz w:val="24"/>
          <w:szCs w:val="24"/>
        </w:rPr>
        <w:softHyphen/>
        <w:t>текста развития. Создавать у родителей мотивацию к сохранению семей</w:t>
      </w:r>
      <w:r w:rsidRPr="00FB19AE">
        <w:rPr>
          <w:rFonts w:ascii="Times New Roman" w:hAnsi="Times New Roman"/>
          <w:color w:val="000000"/>
          <w:kern w:val="1"/>
          <w:sz w:val="24"/>
          <w:szCs w:val="24"/>
        </w:rPr>
        <w:softHyphen/>
        <w:t>ных традиций и зарождению новых.</w:t>
      </w:r>
    </w:p>
    <w:p w:rsidR="006F7B5C" w:rsidRPr="00FB19AE" w:rsidRDefault="006F7B5C" w:rsidP="003347D8">
      <w:pPr>
        <w:widowControl w:val="0"/>
        <w:numPr>
          <w:ilvl w:val="0"/>
          <w:numId w:val="18"/>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Поддерживать семью в выстраивании взаимодействия ребенка с незна</w:t>
      </w:r>
      <w:r w:rsidRPr="00FB19AE">
        <w:rPr>
          <w:rFonts w:ascii="Times New Roman" w:hAnsi="Times New Roman"/>
          <w:color w:val="000000"/>
          <w:kern w:val="1"/>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FB19AE">
        <w:rPr>
          <w:rFonts w:ascii="Times New Roman" w:hAnsi="Times New Roman"/>
          <w:color w:val="000000"/>
          <w:kern w:val="1"/>
          <w:sz w:val="24"/>
          <w:szCs w:val="24"/>
        </w:rPr>
        <w:softHyphen/>
        <w:t>лении в детский сад, переходе в новую группу, смене воспитателей и других ситуациях), вне его (например, в ходе проектной деятельности).</w:t>
      </w:r>
    </w:p>
    <w:p w:rsidR="006F7B5C" w:rsidRPr="00FB19AE" w:rsidRDefault="006F7B5C" w:rsidP="003347D8">
      <w:pPr>
        <w:widowControl w:val="0"/>
        <w:numPr>
          <w:ilvl w:val="0"/>
          <w:numId w:val="18"/>
        </w:numPr>
        <w:tabs>
          <w:tab w:val="left" w:pos="1134"/>
          <w:tab w:val="left" w:pos="1594"/>
        </w:tabs>
        <w:suppressAutoHyphens/>
        <w:spacing w:after="0" w:line="240" w:lineRule="auto"/>
        <w:ind w:left="0" w:firstLine="709"/>
        <w:jc w:val="both"/>
        <w:rPr>
          <w:rFonts w:ascii="Times New Roman" w:hAnsi="Times New Roman"/>
          <w:color w:val="000000"/>
          <w:kern w:val="1"/>
          <w:sz w:val="24"/>
          <w:szCs w:val="24"/>
          <w:u w:val="single"/>
          <w:lang w:val="en-US"/>
        </w:rPr>
      </w:pPr>
      <w:r w:rsidRPr="00FB19AE">
        <w:rPr>
          <w:rFonts w:ascii="Times New Roman" w:hAnsi="Times New Roman"/>
          <w:color w:val="000000"/>
          <w:kern w:val="1"/>
          <w:sz w:val="24"/>
          <w:szCs w:val="24"/>
        </w:rPr>
        <w:t xml:space="preserve">Привлекать родителей к составлению соглашения о сотрудничестве, взаимодействия семьи и детского сада в воспитании детей. </w:t>
      </w:r>
      <w:r w:rsidRPr="00FB19AE">
        <w:rPr>
          <w:rFonts w:ascii="Times New Roman" w:hAnsi="Times New Roman"/>
          <w:color w:val="000000"/>
          <w:kern w:val="1"/>
          <w:sz w:val="24"/>
          <w:szCs w:val="24"/>
          <w:lang w:val="en-US"/>
        </w:rPr>
        <w:t>Сопровождать и поддерживать</w:t>
      </w:r>
      <w:r w:rsidRPr="00FB19AE">
        <w:rPr>
          <w:rFonts w:ascii="Times New Roman" w:hAnsi="Times New Roman"/>
          <w:color w:val="000000"/>
          <w:kern w:val="1"/>
          <w:sz w:val="24"/>
          <w:szCs w:val="24"/>
        </w:rPr>
        <w:t xml:space="preserve"> </w:t>
      </w:r>
      <w:r w:rsidRPr="00FB19AE">
        <w:rPr>
          <w:rFonts w:ascii="Times New Roman" w:hAnsi="Times New Roman"/>
          <w:color w:val="000000"/>
          <w:kern w:val="1"/>
          <w:sz w:val="24"/>
          <w:szCs w:val="24"/>
          <w:lang w:val="en-US"/>
        </w:rPr>
        <w:t>семью в реализации</w:t>
      </w:r>
      <w:r w:rsidRPr="00FB19AE">
        <w:rPr>
          <w:rFonts w:ascii="Times New Roman" w:hAnsi="Times New Roman"/>
          <w:color w:val="000000"/>
          <w:kern w:val="1"/>
          <w:sz w:val="24"/>
          <w:szCs w:val="24"/>
        </w:rPr>
        <w:t xml:space="preserve"> </w:t>
      </w:r>
      <w:r w:rsidRPr="00FB19AE">
        <w:rPr>
          <w:rFonts w:ascii="Times New Roman" w:hAnsi="Times New Roman"/>
          <w:color w:val="000000"/>
          <w:kern w:val="1"/>
          <w:sz w:val="24"/>
          <w:szCs w:val="24"/>
          <w:lang w:val="en-US"/>
        </w:rPr>
        <w:t>воспитательных</w:t>
      </w:r>
      <w:r w:rsidRPr="00FB19AE">
        <w:rPr>
          <w:rFonts w:ascii="Times New Roman" w:hAnsi="Times New Roman"/>
          <w:color w:val="000000"/>
          <w:kern w:val="1"/>
          <w:sz w:val="24"/>
          <w:szCs w:val="24"/>
        </w:rPr>
        <w:t xml:space="preserve"> </w:t>
      </w:r>
      <w:r w:rsidRPr="00FB19AE">
        <w:rPr>
          <w:rFonts w:ascii="Times New Roman" w:hAnsi="Times New Roman"/>
          <w:color w:val="000000"/>
          <w:kern w:val="1"/>
          <w:sz w:val="24"/>
          <w:szCs w:val="24"/>
          <w:lang w:val="en-US"/>
        </w:rPr>
        <w:t>воздействий.</w:t>
      </w:r>
    </w:p>
    <w:p w:rsidR="006F7B5C" w:rsidRPr="00FB19AE" w:rsidRDefault="006F7B5C" w:rsidP="006F7B5C">
      <w:pPr>
        <w:widowControl w:val="0"/>
        <w:suppressAutoHyphens/>
        <w:spacing w:after="0" w:line="240" w:lineRule="auto"/>
        <w:ind w:firstLine="709"/>
        <w:jc w:val="both"/>
        <w:rPr>
          <w:rFonts w:ascii="Times New Roman" w:hAnsi="Times New Roman"/>
          <w:color w:val="000000"/>
          <w:kern w:val="1"/>
          <w:sz w:val="24"/>
          <w:szCs w:val="24"/>
          <w:lang w:val="en-US"/>
        </w:rPr>
      </w:pPr>
      <w:r w:rsidRPr="00FB19AE">
        <w:rPr>
          <w:rFonts w:ascii="Times New Roman" w:hAnsi="Times New Roman"/>
          <w:color w:val="000000"/>
          <w:kern w:val="1"/>
          <w:sz w:val="24"/>
          <w:szCs w:val="24"/>
          <w:u w:val="single"/>
          <w:lang w:val="en-US"/>
        </w:rPr>
        <w:t>Образовательная</w:t>
      </w:r>
      <w:r w:rsidRPr="00FB19AE">
        <w:rPr>
          <w:rFonts w:ascii="Times New Roman" w:hAnsi="Times New Roman"/>
          <w:color w:val="000000"/>
          <w:kern w:val="1"/>
          <w:sz w:val="24"/>
          <w:szCs w:val="24"/>
          <w:u w:val="single"/>
        </w:rPr>
        <w:t xml:space="preserve"> </w:t>
      </w:r>
      <w:r w:rsidRPr="00FB19AE">
        <w:rPr>
          <w:rFonts w:ascii="Times New Roman" w:hAnsi="Times New Roman"/>
          <w:color w:val="000000"/>
          <w:kern w:val="1"/>
          <w:sz w:val="24"/>
          <w:szCs w:val="24"/>
          <w:u w:val="single"/>
          <w:lang w:val="en-US"/>
        </w:rPr>
        <w:t>область «Позна</w:t>
      </w:r>
      <w:r w:rsidRPr="00FB19AE">
        <w:rPr>
          <w:rFonts w:ascii="Times New Roman" w:hAnsi="Times New Roman"/>
          <w:color w:val="000000"/>
          <w:kern w:val="1"/>
          <w:sz w:val="24"/>
          <w:szCs w:val="24"/>
          <w:u w:val="single"/>
        </w:rPr>
        <w:t>вательное развитие</w:t>
      </w:r>
      <w:r w:rsidRPr="00FB19AE">
        <w:rPr>
          <w:rFonts w:ascii="Times New Roman" w:hAnsi="Times New Roman"/>
          <w:color w:val="000000"/>
          <w:kern w:val="1"/>
          <w:sz w:val="24"/>
          <w:szCs w:val="24"/>
          <w:u w:val="single"/>
          <w:lang w:val="en-US"/>
        </w:rPr>
        <w:t>»</w:t>
      </w:r>
    </w:p>
    <w:p w:rsidR="006F7B5C" w:rsidRPr="00FB19AE" w:rsidRDefault="006F7B5C" w:rsidP="003347D8">
      <w:pPr>
        <w:widowControl w:val="0"/>
        <w:numPr>
          <w:ilvl w:val="0"/>
          <w:numId w:val="19"/>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Обращать внимание родителей на возможности интеллектуального развития ребенка в семье и детском саду.</w:t>
      </w:r>
    </w:p>
    <w:p w:rsidR="006F7B5C" w:rsidRPr="00FB19AE" w:rsidRDefault="006F7B5C" w:rsidP="003347D8">
      <w:pPr>
        <w:widowControl w:val="0"/>
        <w:numPr>
          <w:ilvl w:val="0"/>
          <w:numId w:val="19"/>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Ориентировать родителей на развитие у ребенка потребности к позна</w:t>
      </w:r>
      <w:r w:rsidRPr="00FB19AE">
        <w:rPr>
          <w:rFonts w:ascii="Times New Roman" w:hAnsi="Times New Roman"/>
          <w:color w:val="000000"/>
          <w:kern w:val="1"/>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FB19AE">
        <w:rPr>
          <w:rFonts w:ascii="Times New Roman" w:hAnsi="Times New Roman"/>
          <w:color w:val="000000"/>
          <w:kern w:val="1"/>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FB19AE">
        <w:rPr>
          <w:rFonts w:ascii="Times New Roman" w:hAnsi="Times New Roman"/>
          <w:color w:val="000000"/>
          <w:kern w:val="1"/>
          <w:sz w:val="24"/>
          <w:szCs w:val="24"/>
        </w:rPr>
        <w:softHyphen/>
        <w:t>твенных, документальных видеофильмов.</w:t>
      </w:r>
    </w:p>
    <w:p w:rsidR="006F7B5C" w:rsidRPr="00FB19AE" w:rsidRDefault="006F7B5C" w:rsidP="003347D8">
      <w:pPr>
        <w:widowControl w:val="0"/>
        <w:numPr>
          <w:ilvl w:val="0"/>
          <w:numId w:val="19"/>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FB19AE">
        <w:rPr>
          <w:rFonts w:ascii="Times New Roman" w:hAnsi="Times New Roman"/>
          <w:color w:val="000000"/>
          <w:kern w:val="1"/>
          <w:sz w:val="24"/>
          <w:szCs w:val="24"/>
        </w:rPr>
        <w:softHyphen/>
        <w:t xml:space="preserve">тельные, слуховые, тактильные и др.). </w:t>
      </w:r>
    </w:p>
    <w:p w:rsidR="006F7B5C" w:rsidRPr="00FB19AE" w:rsidRDefault="006F7B5C" w:rsidP="003347D8">
      <w:pPr>
        <w:widowControl w:val="0"/>
        <w:numPr>
          <w:ilvl w:val="0"/>
          <w:numId w:val="19"/>
        </w:numPr>
        <w:tabs>
          <w:tab w:val="left" w:pos="1134"/>
          <w:tab w:val="left" w:pos="1594"/>
        </w:tabs>
        <w:suppressAutoHyphens/>
        <w:spacing w:after="0" w:line="240" w:lineRule="auto"/>
        <w:ind w:left="0" w:firstLine="709"/>
        <w:jc w:val="both"/>
        <w:rPr>
          <w:rFonts w:ascii="Times New Roman" w:hAnsi="Times New Roman"/>
          <w:color w:val="000000"/>
          <w:kern w:val="1"/>
          <w:sz w:val="24"/>
          <w:szCs w:val="24"/>
          <w:u w:val="single"/>
          <w:lang w:val="en-US"/>
        </w:rPr>
      </w:pPr>
      <w:r w:rsidRPr="00FB19AE">
        <w:rPr>
          <w:rFonts w:ascii="Times New Roman" w:hAnsi="Times New Roman"/>
          <w:color w:val="000000"/>
          <w:kern w:val="1"/>
          <w:sz w:val="24"/>
          <w:szCs w:val="24"/>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r w:rsidRPr="00FB19AE">
        <w:rPr>
          <w:rFonts w:ascii="Times New Roman" w:hAnsi="Times New Roman"/>
          <w:color w:val="000000"/>
          <w:kern w:val="1"/>
          <w:sz w:val="24"/>
          <w:szCs w:val="24"/>
          <w:lang w:val="en-US"/>
        </w:rPr>
        <w:t>Проводить</w:t>
      </w:r>
      <w:r w:rsidRPr="00FB19AE">
        <w:rPr>
          <w:rFonts w:ascii="Times New Roman" w:hAnsi="Times New Roman"/>
          <w:color w:val="000000"/>
          <w:kern w:val="1"/>
          <w:sz w:val="24"/>
          <w:szCs w:val="24"/>
        </w:rPr>
        <w:t xml:space="preserve"> </w:t>
      </w:r>
      <w:r w:rsidRPr="00FB19AE">
        <w:rPr>
          <w:rFonts w:ascii="Times New Roman" w:hAnsi="Times New Roman"/>
          <w:color w:val="000000"/>
          <w:kern w:val="1"/>
          <w:sz w:val="24"/>
          <w:szCs w:val="24"/>
          <w:lang w:val="en-US"/>
        </w:rPr>
        <w:t>совместные с семьей</w:t>
      </w:r>
      <w:r w:rsidRPr="00FB19AE">
        <w:rPr>
          <w:rFonts w:ascii="Times New Roman" w:hAnsi="Times New Roman"/>
          <w:color w:val="000000"/>
          <w:kern w:val="1"/>
          <w:sz w:val="24"/>
          <w:szCs w:val="24"/>
        </w:rPr>
        <w:t xml:space="preserve"> </w:t>
      </w:r>
      <w:r w:rsidRPr="00FB19AE">
        <w:rPr>
          <w:rFonts w:ascii="Times New Roman" w:hAnsi="Times New Roman"/>
          <w:color w:val="000000"/>
          <w:kern w:val="1"/>
          <w:sz w:val="24"/>
          <w:szCs w:val="24"/>
          <w:lang w:val="en-US"/>
        </w:rPr>
        <w:t>конкурсы, игры-викторины. </w:t>
      </w:r>
    </w:p>
    <w:p w:rsidR="006F7B5C" w:rsidRPr="00FB19AE" w:rsidRDefault="006F7B5C" w:rsidP="006F7B5C">
      <w:pPr>
        <w:widowControl w:val="0"/>
        <w:suppressAutoHyphens/>
        <w:spacing w:after="0" w:line="240" w:lineRule="auto"/>
        <w:ind w:firstLine="709"/>
        <w:jc w:val="both"/>
        <w:rPr>
          <w:rFonts w:ascii="Times New Roman" w:hAnsi="Times New Roman"/>
          <w:color w:val="000000"/>
          <w:kern w:val="1"/>
          <w:sz w:val="24"/>
          <w:szCs w:val="24"/>
          <w:lang w:val="en-US"/>
        </w:rPr>
      </w:pPr>
      <w:r w:rsidRPr="00FB19AE">
        <w:rPr>
          <w:rFonts w:ascii="Times New Roman" w:hAnsi="Times New Roman"/>
          <w:color w:val="000000"/>
          <w:kern w:val="1"/>
          <w:sz w:val="24"/>
          <w:szCs w:val="24"/>
          <w:u w:val="single"/>
          <w:lang w:val="en-US"/>
        </w:rPr>
        <w:t>Образовательная</w:t>
      </w:r>
      <w:r w:rsidRPr="00FB19AE">
        <w:rPr>
          <w:rFonts w:ascii="Times New Roman" w:hAnsi="Times New Roman"/>
          <w:color w:val="000000"/>
          <w:kern w:val="1"/>
          <w:sz w:val="24"/>
          <w:szCs w:val="24"/>
          <w:u w:val="single"/>
        </w:rPr>
        <w:t xml:space="preserve"> </w:t>
      </w:r>
      <w:r w:rsidRPr="00FB19AE">
        <w:rPr>
          <w:rFonts w:ascii="Times New Roman" w:hAnsi="Times New Roman"/>
          <w:color w:val="000000"/>
          <w:kern w:val="1"/>
          <w:sz w:val="24"/>
          <w:szCs w:val="24"/>
          <w:u w:val="single"/>
          <w:lang w:val="en-US"/>
        </w:rPr>
        <w:t>область «</w:t>
      </w:r>
      <w:r w:rsidRPr="00FB19AE">
        <w:rPr>
          <w:rFonts w:ascii="Times New Roman" w:hAnsi="Times New Roman"/>
          <w:color w:val="000000"/>
          <w:kern w:val="1"/>
          <w:sz w:val="24"/>
          <w:szCs w:val="24"/>
          <w:u w:val="single"/>
        </w:rPr>
        <w:t>Речевое развитие</w:t>
      </w:r>
      <w:r w:rsidRPr="00FB19AE">
        <w:rPr>
          <w:rFonts w:ascii="Times New Roman" w:hAnsi="Times New Roman"/>
          <w:color w:val="000000"/>
          <w:kern w:val="1"/>
          <w:sz w:val="24"/>
          <w:szCs w:val="24"/>
          <w:u w:val="single"/>
          <w:lang w:val="en-US"/>
        </w:rPr>
        <w:t>»</w:t>
      </w:r>
    </w:p>
    <w:p w:rsidR="006F7B5C" w:rsidRPr="00FB19AE" w:rsidRDefault="006F7B5C" w:rsidP="003347D8">
      <w:pPr>
        <w:widowControl w:val="0"/>
        <w:numPr>
          <w:ilvl w:val="0"/>
          <w:numId w:val="20"/>
        </w:numPr>
        <w:tabs>
          <w:tab w:val="left" w:pos="1134"/>
          <w:tab w:val="left" w:pos="1594"/>
        </w:tabs>
        <w:suppressAutoHyphens/>
        <w:spacing w:after="0" w:line="240" w:lineRule="auto"/>
        <w:ind w:left="0" w:firstLine="708"/>
        <w:jc w:val="both"/>
        <w:rPr>
          <w:rFonts w:ascii="Times New Roman" w:hAnsi="Times New Roman"/>
          <w:color w:val="000000"/>
          <w:kern w:val="1"/>
          <w:sz w:val="24"/>
          <w:szCs w:val="24"/>
        </w:rPr>
      </w:pPr>
      <w:r w:rsidRPr="00FB19AE">
        <w:rPr>
          <w:rFonts w:ascii="Times New Roman" w:hAnsi="Times New Roman"/>
          <w:color w:val="000000"/>
          <w:kern w:val="1"/>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F7B5C" w:rsidRPr="00FB19AE" w:rsidRDefault="006F7B5C" w:rsidP="003347D8">
      <w:pPr>
        <w:widowControl w:val="0"/>
        <w:numPr>
          <w:ilvl w:val="0"/>
          <w:numId w:val="20"/>
        </w:numPr>
        <w:tabs>
          <w:tab w:val="left" w:pos="1134"/>
          <w:tab w:val="left" w:pos="1594"/>
        </w:tabs>
        <w:suppressAutoHyphens/>
        <w:spacing w:after="0" w:line="240" w:lineRule="auto"/>
        <w:ind w:left="0" w:firstLine="708"/>
        <w:jc w:val="both"/>
        <w:rPr>
          <w:rFonts w:ascii="Times New Roman" w:hAnsi="Times New Roman"/>
          <w:color w:val="000000"/>
          <w:kern w:val="1"/>
          <w:sz w:val="24"/>
          <w:szCs w:val="24"/>
        </w:rPr>
      </w:pPr>
      <w:r w:rsidRPr="00FB19AE">
        <w:rPr>
          <w:rFonts w:ascii="Times New Roman" w:hAnsi="Times New Roman"/>
          <w:color w:val="000000"/>
          <w:kern w:val="1"/>
          <w:sz w:val="24"/>
          <w:szCs w:val="24"/>
        </w:rPr>
        <w:t>Рекомендовать родителям использовать каждую возможность для об</w:t>
      </w:r>
      <w:r w:rsidRPr="00FB19AE">
        <w:rPr>
          <w:rFonts w:ascii="Times New Roman" w:hAnsi="Times New Roman"/>
          <w:color w:val="000000"/>
          <w:kern w:val="1"/>
          <w:sz w:val="24"/>
          <w:szCs w:val="24"/>
        </w:rPr>
        <w:softHyphen/>
        <w:t>щения с ребенком, поводом для которого могут стать любые события и свя</w:t>
      </w:r>
      <w:r w:rsidRPr="00FB19AE">
        <w:rPr>
          <w:rFonts w:ascii="Times New Roman" w:hAnsi="Times New Roman"/>
          <w:color w:val="000000"/>
          <w:kern w:val="1"/>
          <w:sz w:val="24"/>
          <w:szCs w:val="24"/>
        </w:rPr>
        <w:softHyphen/>
        <w:t>занные с ними эмоциональные состояния, достижения и трудности ребенка в развитии взаимодействия с миром и др.</w:t>
      </w:r>
    </w:p>
    <w:p w:rsidR="006F7B5C" w:rsidRPr="00FB19AE" w:rsidRDefault="006F7B5C" w:rsidP="003347D8">
      <w:pPr>
        <w:widowControl w:val="0"/>
        <w:numPr>
          <w:ilvl w:val="0"/>
          <w:numId w:val="20"/>
        </w:numPr>
        <w:tabs>
          <w:tab w:val="left" w:pos="1134"/>
          <w:tab w:val="left" w:pos="1594"/>
        </w:tabs>
        <w:suppressAutoHyphens/>
        <w:spacing w:after="0" w:line="240" w:lineRule="auto"/>
        <w:ind w:left="0" w:firstLine="708"/>
        <w:jc w:val="both"/>
        <w:rPr>
          <w:rFonts w:ascii="Times New Roman" w:hAnsi="Times New Roman"/>
          <w:color w:val="000000"/>
          <w:kern w:val="1"/>
          <w:sz w:val="24"/>
          <w:szCs w:val="24"/>
        </w:rPr>
      </w:pPr>
      <w:r w:rsidRPr="00FB19AE">
        <w:rPr>
          <w:rFonts w:ascii="Times New Roman" w:hAnsi="Times New Roman"/>
          <w:color w:val="000000"/>
          <w:kern w:val="1"/>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FB19AE">
        <w:rPr>
          <w:rFonts w:ascii="Times New Roman" w:hAnsi="Times New Roman"/>
          <w:color w:val="000000"/>
          <w:kern w:val="1"/>
          <w:sz w:val="24"/>
          <w:szCs w:val="24"/>
        </w:rPr>
        <w:softHyphen/>
        <w:t>формацией и эмоциями. Развивать у родителей навыки общения, коммуникативные тренинги и другие формы вза</w:t>
      </w:r>
      <w:r w:rsidRPr="00FB19AE">
        <w:rPr>
          <w:rFonts w:ascii="Times New Roman" w:hAnsi="Times New Roman"/>
          <w:color w:val="000000"/>
          <w:kern w:val="1"/>
          <w:sz w:val="24"/>
          <w:szCs w:val="24"/>
        </w:rPr>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w:t>
      </w:r>
      <w:r w:rsidRPr="00FB19AE">
        <w:rPr>
          <w:rFonts w:ascii="Times New Roman" w:hAnsi="Times New Roman"/>
          <w:color w:val="000000"/>
          <w:kern w:val="1"/>
          <w:sz w:val="24"/>
          <w:szCs w:val="24"/>
        </w:rPr>
        <w:lastRenderedPageBreak/>
        <w:t>так и эмоционального общения. Побуждать родителей помогать ребенку устанавливать взаимоотношения со сверстниками, младшими де</w:t>
      </w:r>
      <w:r w:rsidRPr="00FB19AE">
        <w:rPr>
          <w:rFonts w:ascii="Times New Roman" w:hAnsi="Times New Roman"/>
          <w:color w:val="000000"/>
          <w:kern w:val="1"/>
          <w:sz w:val="24"/>
          <w:szCs w:val="24"/>
        </w:rPr>
        <w:softHyphen/>
        <w:t>тьми; подсказывать, как легче решить конфликтную ситуацию.</w:t>
      </w:r>
    </w:p>
    <w:p w:rsidR="006F7B5C" w:rsidRPr="00FB19AE" w:rsidRDefault="006F7B5C" w:rsidP="003347D8">
      <w:pPr>
        <w:widowControl w:val="0"/>
        <w:numPr>
          <w:ilvl w:val="0"/>
          <w:numId w:val="20"/>
        </w:numPr>
        <w:tabs>
          <w:tab w:val="left" w:pos="1134"/>
          <w:tab w:val="left" w:pos="1594"/>
        </w:tabs>
        <w:suppressAutoHyphens/>
        <w:spacing w:after="0" w:line="240" w:lineRule="auto"/>
        <w:ind w:left="0" w:firstLine="708"/>
        <w:jc w:val="both"/>
        <w:rPr>
          <w:rFonts w:ascii="Times New Roman" w:hAnsi="Times New Roman"/>
          <w:color w:val="000000"/>
          <w:kern w:val="1"/>
          <w:sz w:val="24"/>
          <w:szCs w:val="24"/>
          <w:u w:val="single"/>
        </w:rPr>
      </w:pPr>
      <w:r w:rsidRPr="00FB19AE">
        <w:rPr>
          <w:rFonts w:ascii="Times New Roman" w:hAnsi="Times New Roman"/>
          <w:color w:val="000000"/>
          <w:kern w:val="1"/>
          <w:sz w:val="24"/>
          <w:szCs w:val="24"/>
        </w:rPr>
        <w:t>Привлекать родителей к разнообразному по содержанию и формам со</w:t>
      </w:r>
      <w:r w:rsidRPr="00FB19AE">
        <w:rPr>
          <w:rFonts w:ascii="Times New Roman" w:hAnsi="Times New Roman"/>
          <w:color w:val="000000"/>
          <w:kern w:val="1"/>
          <w:sz w:val="24"/>
          <w:szCs w:val="24"/>
        </w:rPr>
        <w:softHyphen/>
        <w:t>трудничеству (участию в деятельности семейных и родительских клубов, ведению подготовке концертных номеров (родите</w:t>
      </w:r>
      <w:r w:rsidRPr="00FB19AE">
        <w:rPr>
          <w:rFonts w:ascii="Times New Roman" w:hAnsi="Times New Roman"/>
          <w:color w:val="000000"/>
          <w:kern w:val="1"/>
          <w:sz w:val="24"/>
          <w:szCs w:val="24"/>
        </w:rPr>
        <w:softHyphen/>
        <w:t>ли - ребенок) для родительских собраний, досугов детей), способствующих развитию свободного общения взрослых с детьми в соответствии с поз</w:t>
      </w:r>
      <w:r w:rsidRPr="00FB19AE">
        <w:rPr>
          <w:rFonts w:ascii="Times New Roman" w:hAnsi="Times New Roman"/>
          <w:color w:val="000000"/>
          <w:kern w:val="1"/>
          <w:sz w:val="24"/>
          <w:szCs w:val="24"/>
        </w:rPr>
        <w:softHyphen/>
        <w:t>навательными потребностями дошкольников.</w:t>
      </w:r>
    </w:p>
    <w:p w:rsidR="006F7B5C" w:rsidRPr="00FB19AE" w:rsidRDefault="006F7B5C" w:rsidP="006F7B5C">
      <w:pPr>
        <w:widowControl w:val="0"/>
        <w:tabs>
          <w:tab w:val="left" w:pos="1134"/>
        </w:tabs>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lang w:val="en-US"/>
        </w:rPr>
        <w:t> </w:t>
      </w:r>
      <w:r w:rsidRPr="00FB19AE">
        <w:rPr>
          <w:rFonts w:ascii="Times New Roman" w:hAnsi="Times New Roman"/>
          <w:color w:val="000000"/>
          <w:kern w:val="1"/>
          <w:sz w:val="24"/>
          <w:szCs w:val="24"/>
        </w:rPr>
        <w:t xml:space="preserve">           </w:t>
      </w:r>
      <w:r w:rsidRPr="00FB19AE">
        <w:rPr>
          <w:rFonts w:ascii="Times New Roman" w:hAnsi="Times New Roman"/>
          <w:color w:val="000000"/>
          <w:kern w:val="1"/>
          <w:sz w:val="24"/>
          <w:szCs w:val="24"/>
          <w:u w:val="single"/>
        </w:rPr>
        <w:t>Образовательная область «Художественно-эстетическое развитие»</w:t>
      </w:r>
    </w:p>
    <w:p w:rsidR="006F7B5C" w:rsidRPr="00FB19AE" w:rsidRDefault="006F7B5C" w:rsidP="003347D8">
      <w:pPr>
        <w:widowControl w:val="0"/>
        <w:numPr>
          <w:ilvl w:val="0"/>
          <w:numId w:val="21"/>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Знакомить родителей с возможностями детского сада, а также близле</w:t>
      </w:r>
      <w:r w:rsidRPr="00FB19AE">
        <w:rPr>
          <w:rFonts w:ascii="Times New Roman" w:hAnsi="Times New Roman"/>
          <w:color w:val="000000"/>
          <w:kern w:val="1"/>
          <w:sz w:val="24"/>
          <w:szCs w:val="24"/>
        </w:rPr>
        <w:softHyphen/>
        <w:t>жащих учреждений дополнительного образования и культуры в музыкаль</w:t>
      </w:r>
      <w:r w:rsidRPr="00FB19AE">
        <w:rPr>
          <w:rFonts w:ascii="Times New Roman" w:hAnsi="Times New Roman"/>
          <w:color w:val="000000"/>
          <w:kern w:val="1"/>
          <w:sz w:val="24"/>
          <w:szCs w:val="24"/>
        </w:rPr>
        <w:softHyphen/>
        <w:t>ном воспитании детей.</w:t>
      </w:r>
    </w:p>
    <w:p w:rsidR="006F7B5C" w:rsidRPr="00FB19AE" w:rsidRDefault="006F7B5C" w:rsidP="003347D8">
      <w:pPr>
        <w:widowControl w:val="0"/>
        <w:numPr>
          <w:ilvl w:val="0"/>
          <w:numId w:val="21"/>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Раскрывать возможности музыки как средства благоприятного "воз</w:t>
      </w:r>
      <w:r w:rsidRPr="00FB19AE">
        <w:rPr>
          <w:rFonts w:ascii="Times New Roman" w:hAnsi="Times New Roman"/>
          <w:color w:val="000000"/>
          <w:kern w:val="1"/>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w:t>
      </w:r>
      <w:r w:rsidRPr="00FB19AE">
        <w:rPr>
          <w:rFonts w:ascii="Times New Roman" w:hAnsi="Times New Roman"/>
          <w:color w:val="000000"/>
          <w:kern w:val="1"/>
          <w:sz w:val="24"/>
          <w:szCs w:val="24"/>
        </w:rPr>
        <w:softHyphen/>
        <w:t>ности ребенка, детско-родительских отношений</w:t>
      </w:r>
    </w:p>
    <w:p w:rsidR="006F7B5C" w:rsidRPr="00FB19AE" w:rsidRDefault="006F7B5C" w:rsidP="003347D8">
      <w:pPr>
        <w:widowControl w:val="0"/>
        <w:numPr>
          <w:ilvl w:val="0"/>
          <w:numId w:val="21"/>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Привлекать родителей к разнообразным формам совместной музы</w:t>
      </w:r>
      <w:r w:rsidRPr="00FB19AE">
        <w:rPr>
          <w:rFonts w:ascii="Times New Roman" w:hAnsi="Times New Roman"/>
          <w:color w:val="000000"/>
          <w:kern w:val="1"/>
          <w:sz w:val="24"/>
          <w:szCs w:val="24"/>
        </w:rPr>
        <w:softHyphen/>
        <w:t>кально-художественной деятельности с детьми в детском саду, способству</w:t>
      </w:r>
      <w:r w:rsidRPr="00FB19AE">
        <w:rPr>
          <w:rFonts w:ascii="Times New Roman" w:hAnsi="Times New Roman"/>
          <w:color w:val="000000"/>
          <w:kern w:val="1"/>
          <w:sz w:val="24"/>
          <w:szCs w:val="24"/>
        </w:rPr>
        <w:softHyphen/>
        <w:t>ющих возникновению ярких эмоций, творческого вдохновения, развитию общения (семейные праздники, концерты, занятия в театральной и вокаль</w:t>
      </w:r>
      <w:r w:rsidRPr="00FB19AE">
        <w:rPr>
          <w:rFonts w:ascii="Times New Roman" w:hAnsi="Times New Roman"/>
          <w:color w:val="000000"/>
          <w:kern w:val="1"/>
          <w:sz w:val="24"/>
          <w:szCs w:val="24"/>
        </w:rPr>
        <w:softHyphen/>
        <w:t xml:space="preserve">ной студиях). </w:t>
      </w:r>
    </w:p>
    <w:p w:rsidR="006F7B5C" w:rsidRPr="00FB19AE" w:rsidRDefault="006F7B5C" w:rsidP="006F7B5C">
      <w:pPr>
        <w:widowControl w:val="0"/>
        <w:tabs>
          <w:tab w:val="left" w:pos="1594"/>
        </w:tabs>
        <w:suppressAutoHyphens/>
        <w:spacing w:after="0" w:line="240" w:lineRule="auto"/>
        <w:ind w:firstLine="709"/>
        <w:jc w:val="both"/>
        <w:rPr>
          <w:rFonts w:ascii="Times New Roman" w:hAnsi="Times New Roman"/>
          <w:color w:val="000000"/>
          <w:kern w:val="1"/>
          <w:sz w:val="24"/>
          <w:szCs w:val="24"/>
        </w:rPr>
      </w:pPr>
      <w:r w:rsidRPr="00FB19AE">
        <w:rPr>
          <w:rFonts w:ascii="Times New Roman" w:hAnsi="Times New Roman"/>
          <w:color w:val="000000"/>
          <w:kern w:val="1"/>
          <w:sz w:val="24"/>
          <w:szCs w:val="24"/>
        </w:rPr>
        <w:t>Благодаря разностороннему взаимодействию ДОУ с родителями своих воспитанников повышается качество образовательного процесса и происходит сближение всех участников образовательного процесса, развивается творческий потенциал детей и нереализованный потенциал взрослых.</w:t>
      </w:r>
    </w:p>
    <w:p w:rsidR="006F7B5C" w:rsidRPr="00FB19AE" w:rsidRDefault="006F7B5C" w:rsidP="006F7B5C">
      <w:pPr>
        <w:widowControl w:val="0"/>
        <w:tabs>
          <w:tab w:val="left" w:pos="13325"/>
        </w:tabs>
        <w:suppressAutoHyphens/>
        <w:spacing w:after="0" w:line="240" w:lineRule="auto"/>
        <w:ind w:firstLine="567"/>
        <w:jc w:val="both"/>
        <w:rPr>
          <w:rFonts w:ascii="Times New Roman" w:hAnsi="Times New Roman"/>
          <w:color w:val="000000"/>
          <w:kern w:val="1"/>
          <w:sz w:val="24"/>
          <w:szCs w:val="28"/>
        </w:rPr>
      </w:pPr>
      <w:r w:rsidRPr="00FB19AE">
        <w:rPr>
          <w:rFonts w:ascii="Times New Roman" w:hAnsi="Times New Roman"/>
          <w:color w:val="000000"/>
          <w:kern w:val="1"/>
          <w:sz w:val="24"/>
          <w:szCs w:val="28"/>
        </w:rPr>
        <w:t>Взаимодействие с семьей строится по принципу активного вовлечения родителей в жизнь дошкольного образовательного учреждения, оказания им консультативной помощи, формирование представлений об основных целях и задачах воспитания детей дошкольного возраста, роли духовного, нравственно-патриотического воспитания детей.</w:t>
      </w:r>
    </w:p>
    <w:p w:rsidR="006F7B5C" w:rsidRPr="00FB19AE" w:rsidRDefault="006F7B5C" w:rsidP="006F7B5C">
      <w:pPr>
        <w:widowControl w:val="0"/>
        <w:tabs>
          <w:tab w:val="left" w:pos="13325"/>
        </w:tabs>
        <w:suppressAutoHyphens/>
        <w:spacing w:after="0" w:line="240" w:lineRule="auto"/>
        <w:ind w:firstLine="567"/>
        <w:jc w:val="both"/>
        <w:rPr>
          <w:rFonts w:ascii="Times New Roman" w:hAnsi="Times New Roman"/>
          <w:color w:val="000000"/>
          <w:kern w:val="1"/>
          <w:sz w:val="24"/>
          <w:szCs w:val="28"/>
        </w:rPr>
      </w:pPr>
      <w:r w:rsidRPr="00FB19AE">
        <w:rPr>
          <w:rFonts w:ascii="Times New Roman" w:hAnsi="Times New Roman"/>
          <w:color w:val="000000"/>
          <w:kern w:val="1"/>
          <w:sz w:val="24"/>
          <w:szCs w:val="28"/>
        </w:rPr>
        <w:t>Культура семейного лада выступает одним из более значимых факторов, способствующих воспитанию патриотизма, духовности, нравственности.</w:t>
      </w:r>
    </w:p>
    <w:p w:rsidR="006F7B5C" w:rsidRPr="00FB19AE" w:rsidRDefault="006F7B5C" w:rsidP="006F7B5C">
      <w:pPr>
        <w:widowControl w:val="0"/>
        <w:tabs>
          <w:tab w:val="left" w:pos="13325"/>
        </w:tabs>
        <w:suppressAutoHyphens/>
        <w:spacing w:after="0" w:line="240" w:lineRule="auto"/>
        <w:ind w:firstLine="567"/>
        <w:jc w:val="both"/>
        <w:rPr>
          <w:rFonts w:ascii="Times New Roman" w:hAnsi="Times New Roman"/>
          <w:color w:val="000000"/>
          <w:kern w:val="1"/>
          <w:sz w:val="24"/>
          <w:szCs w:val="28"/>
        </w:rPr>
      </w:pPr>
      <w:r w:rsidRPr="00FB19AE">
        <w:rPr>
          <w:rFonts w:ascii="Times New Roman" w:hAnsi="Times New Roman"/>
          <w:color w:val="000000"/>
          <w:kern w:val="1"/>
          <w:sz w:val="24"/>
          <w:szCs w:val="28"/>
        </w:rPr>
        <w:t xml:space="preserve">Семейная культура формирует духовный мир ребенка, закладывает основу интеллектуального и эмоционального развития, воспитывает разнообразные потребности и способности, способствует сотворчеству детей и взрослых. </w:t>
      </w:r>
    </w:p>
    <w:p w:rsidR="006F7B5C" w:rsidRPr="00FB19AE" w:rsidRDefault="006F7B5C" w:rsidP="006F7B5C">
      <w:pPr>
        <w:widowControl w:val="0"/>
        <w:tabs>
          <w:tab w:val="left" w:pos="13325"/>
        </w:tabs>
        <w:suppressAutoHyphens/>
        <w:spacing w:after="0" w:line="240" w:lineRule="auto"/>
        <w:ind w:firstLine="567"/>
        <w:jc w:val="both"/>
        <w:rPr>
          <w:rFonts w:ascii="Times New Roman" w:hAnsi="Times New Roman"/>
          <w:color w:val="000000"/>
          <w:kern w:val="1"/>
          <w:sz w:val="24"/>
          <w:szCs w:val="28"/>
        </w:rPr>
      </w:pPr>
      <w:r w:rsidRPr="00FB19AE">
        <w:rPr>
          <w:rFonts w:ascii="Times New Roman" w:hAnsi="Times New Roman"/>
          <w:color w:val="000000"/>
          <w:kern w:val="1"/>
          <w:sz w:val="24"/>
          <w:szCs w:val="28"/>
        </w:rPr>
        <w:t>Важным моментом в формировании традиций в учреждении – совместное проведение русских народных праздников, посиделок в гостиной. Ежегодно проводятся мероприятия, в которых родители принимают активное участие.</w:t>
      </w:r>
    </w:p>
    <w:p w:rsidR="001C3F17" w:rsidRPr="00FB19AE" w:rsidRDefault="001C3F17" w:rsidP="001C3F17">
      <w:pPr>
        <w:widowControl w:val="0"/>
        <w:tabs>
          <w:tab w:val="left" w:pos="13325"/>
        </w:tabs>
        <w:suppressAutoHyphens/>
        <w:spacing w:after="0" w:line="240" w:lineRule="auto"/>
        <w:ind w:firstLine="567"/>
        <w:jc w:val="right"/>
        <w:rPr>
          <w:rFonts w:ascii="Times New Roman" w:hAnsi="Times New Roman"/>
          <w:color w:val="000000"/>
          <w:kern w:val="1"/>
          <w:sz w:val="24"/>
          <w:szCs w:val="28"/>
        </w:rPr>
      </w:pPr>
      <w:r w:rsidRPr="00FB19AE">
        <w:rPr>
          <w:rFonts w:ascii="Times New Roman" w:hAnsi="Times New Roman"/>
          <w:color w:val="000000"/>
          <w:kern w:val="1"/>
          <w:sz w:val="24"/>
          <w:szCs w:val="28"/>
        </w:rPr>
        <w:t>Таблица 3</w:t>
      </w:r>
      <w:r w:rsidR="00876828" w:rsidRPr="00FB19AE">
        <w:rPr>
          <w:rFonts w:ascii="Times New Roman" w:hAnsi="Times New Roman"/>
          <w:color w:val="000000"/>
          <w:kern w:val="1"/>
          <w:sz w:val="24"/>
          <w:szCs w:val="28"/>
        </w:rPr>
        <w:t>1</w:t>
      </w:r>
    </w:p>
    <w:tbl>
      <w:tblPr>
        <w:tblStyle w:val="6"/>
        <w:tblW w:w="15026" w:type="dxa"/>
        <w:tblInd w:w="29" w:type="dxa"/>
        <w:tblLayout w:type="fixed"/>
        <w:tblLook w:val="04A0" w:firstRow="1" w:lastRow="0" w:firstColumn="1" w:lastColumn="0" w:noHBand="0" w:noVBand="1"/>
      </w:tblPr>
      <w:tblGrid>
        <w:gridCol w:w="880"/>
        <w:gridCol w:w="11027"/>
        <w:gridCol w:w="3119"/>
      </w:tblGrid>
      <w:tr w:rsidR="006F7B5C" w:rsidRPr="00FB19AE" w:rsidTr="00C926EE">
        <w:tc>
          <w:tcPr>
            <w:tcW w:w="880" w:type="dxa"/>
          </w:tcPr>
          <w:p w:rsidR="006F7B5C" w:rsidRPr="00FB19AE" w:rsidRDefault="006F7B5C" w:rsidP="006F7B5C">
            <w:pPr>
              <w:widowControl w:val="0"/>
              <w:tabs>
                <w:tab w:val="left" w:pos="13325"/>
              </w:tabs>
              <w:suppressAutoHyphens/>
              <w:jc w:val="center"/>
              <w:rPr>
                <w:rFonts w:ascii="Times New Roman" w:hAnsi="Times New Roman"/>
                <w:color w:val="000000"/>
                <w:kern w:val="1"/>
                <w:sz w:val="24"/>
                <w:szCs w:val="28"/>
              </w:rPr>
            </w:pPr>
            <w:r w:rsidRPr="00FB19AE">
              <w:rPr>
                <w:rFonts w:ascii="Times New Roman" w:hAnsi="Times New Roman"/>
                <w:color w:val="000000"/>
                <w:kern w:val="1"/>
                <w:sz w:val="24"/>
                <w:szCs w:val="28"/>
              </w:rPr>
              <w:t>№ п/п</w:t>
            </w:r>
          </w:p>
        </w:tc>
        <w:tc>
          <w:tcPr>
            <w:tcW w:w="11027" w:type="dxa"/>
          </w:tcPr>
          <w:p w:rsidR="006F7B5C" w:rsidRPr="00FB19AE" w:rsidRDefault="006F7B5C" w:rsidP="006F7B5C">
            <w:pPr>
              <w:widowControl w:val="0"/>
              <w:tabs>
                <w:tab w:val="left" w:pos="13325"/>
              </w:tabs>
              <w:suppressAutoHyphens/>
              <w:jc w:val="center"/>
              <w:rPr>
                <w:rFonts w:ascii="Times New Roman" w:hAnsi="Times New Roman"/>
                <w:color w:val="000000"/>
                <w:kern w:val="1"/>
              </w:rPr>
            </w:pPr>
            <w:r w:rsidRPr="00FB19AE">
              <w:rPr>
                <w:rFonts w:ascii="Times New Roman" w:hAnsi="Times New Roman"/>
                <w:color w:val="000000"/>
                <w:kern w:val="1"/>
              </w:rPr>
              <w:t>Название мероприятия</w:t>
            </w:r>
          </w:p>
        </w:tc>
        <w:tc>
          <w:tcPr>
            <w:tcW w:w="3119" w:type="dxa"/>
          </w:tcPr>
          <w:p w:rsidR="006F7B5C" w:rsidRPr="00FB19AE" w:rsidRDefault="006F7B5C" w:rsidP="006F7B5C">
            <w:pPr>
              <w:widowControl w:val="0"/>
              <w:tabs>
                <w:tab w:val="left" w:pos="13325"/>
              </w:tabs>
              <w:suppressAutoHyphens/>
              <w:jc w:val="center"/>
              <w:rPr>
                <w:rFonts w:ascii="Times New Roman" w:hAnsi="Times New Roman"/>
                <w:color w:val="000000"/>
                <w:kern w:val="1"/>
              </w:rPr>
            </w:pPr>
            <w:r w:rsidRPr="00FB19AE">
              <w:rPr>
                <w:rFonts w:ascii="Times New Roman" w:hAnsi="Times New Roman"/>
                <w:color w:val="000000"/>
                <w:kern w:val="1"/>
              </w:rPr>
              <w:t xml:space="preserve">Сроки </w:t>
            </w:r>
          </w:p>
        </w:tc>
      </w:tr>
      <w:tr w:rsidR="006F7B5C" w:rsidRPr="00FB19AE" w:rsidTr="00C926EE">
        <w:tc>
          <w:tcPr>
            <w:tcW w:w="880" w:type="dxa"/>
          </w:tcPr>
          <w:p w:rsidR="006F7B5C" w:rsidRPr="00FB19AE" w:rsidRDefault="006F7B5C" w:rsidP="006F7B5C">
            <w:pPr>
              <w:jc w:val="center"/>
              <w:rPr>
                <w:rFonts w:ascii="Times New Roman" w:hAnsi="Times New Roman"/>
                <w:color w:val="000000"/>
                <w:sz w:val="24"/>
                <w:szCs w:val="24"/>
              </w:rPr>
            </w:pPr>
            <w:r w:rsidRPr="00FB19AE">
              <w:rPr>
                <w:rFonts w:ascii="Times New Roman" w:hAnsi="Times New Roman"/>
                <w:color w:val="000000"/>
                <w:sz w:val="24"/>
                <w:szCs w:val="24"/>
              </w:rPr>
              <w:t>1</w:t>
            </w:r>
          </w:p>
        </w:tc>
        <w:tc>
          <w:tcPr>
            <w:tcW w:w="11027" w:type="dxa"/>
          </w:tcPr>
          <w:p w:rsidR="006F7B5C" w:rsidRPr="00FB19AE" w:rsidRDefault="006F7B5C" w:rsidP="006F7B5C">
            <w:pPr>
              <w:spacing w:before="100" w:beforeAutospacing="1" w:after="100" w:afterAutospacing="1"/>
              <w:jc w:val="center"/>
              <w:outlineLvl w:val="1"/>
              <w:rPr>
                <w:rFonts w:ascii="Times New Roman" w:hAnsi="Times New Roman"/>
                <w:bCs/>
              </w:rPr>
            </w:pPr>
            <w:r w:rsidRPr="00FB19AE">
              <w:rPr>
                <w:rFonts w:ascii="Times New Roman" w:hAnsi="Times New Roman"/>
                <w:bCs/>
              </w:rPr>
              <w:t>"День открытых дверей"</w:t>
            </w:r>
          </w:p>
        </w:tc>
        <w:tc>
          <w:tcPr>
            <w:tcW w:w="3119" w:type="dxa"/>
          </w:tcPr>
          <w:p w:rsidR="006F7B5C" w:rsidRPr="00FB19AE" w:rsidRDefault="006F7B5C" w:rsidP="006F7B5C">
            <w:pPr>
              <w:widowControl w:val="0"/>
              <w:tabs>
                <w:tab w:val="left" w:pos="13325"/>
              </w:tabs>
              <w:suppressAutoHyphens/>
              <w:jc w:val="center"/>
              <w:rPr>
                <w:rFonts w:ascii="Times New Roman" w:hAnsi="Times New Roman"/>
                <w:color w:val="000000"/>
                <w:kern w:val="1"/>
              </w:rPr>
            </w:pPr>
            <w:r w:rsidRPr="00FB19AE">
              <w:rPr>
                <w:rFonts w:ascii="Times New Roman" w:hAnsi="Times New Roman"/>
                <w:color w:val="000000"/>
                <w:kern w:val="1"/>
              </w:rPr>
              <w:t xml:space="preserve">Сентябрь </w:t>
            </w:r>
          </w:p>
        </w:tc>
      </w:tr>
      <w:tr w:rsidR="006F7B5C" w:rsidRPr="00FB19AE" w:rsidTr="00C926EE">
        <w:tc>
          <w:tcPr>
            <w:tcW w:w="880" w:type="dxa"/>
          </w:tcPr>
          <w:p w:rsidR="006F7B5C" w:rsidRPr="00FB19AE" w:rsidRDefault="006F7B5C" w:rsidP="006F7B5C">
            <w:pPr>
              <w:jc w:val="center"/>
              <w:rPr>
                <w:rFonts w:ascii="Times New Roman" w:hAnsi="Times New Roman"/>
                <w:color w:val="000000"/>
                <w:sz w:val="24"/>
                <w:szCs w:val="24"/>
              </w:rPr>
            </w:pPr>
            <w:r w:rsidRPr="00FB19AE">
              <w:rPr>
                <w:rFonts w:ascii="Times New Roman" w:hAnsi="Times New Roman"/>
                <w:color w:val="000000"/>
                <w:sz w:val="24"/>
                <w:szCs w:val="24"/>
              </w:rPr>
              <w:t>2</w:t>
            </w:r>
          </w:p>
        </w:tc>
        <w:tc>
          <w:tcPr>
            <w:tcW w:w="11027" w:type="dxa"/>
          </w:tcPr>
          <w:p w:rsidR="006F7B5C" w:rsidRPr="00FB19AE" w:rsidRDefault="007503A5" w:rsidP="006F7B5C">
            <w:pPr>
              <w:spacing w:before="100" w:beforeAutospacing="1" w:after="100" w:afterAutospacing="1"/>
              <w:jc w:val="center"/>
              <w:outlineLvl w:val="1"/>
              <w:rPr>
                <w:rFonts w:ascii="Times New Roman" w:hAnsi="Times New Roman"/>
                <w:bCs/>
              </w:rPr>
            </w:pPr>
            <w:r>
              <w:rPr>
                <w:rFonts w:ascii="Times New Roman" w:hAnsi="Times New Roman"/>
                <w:bCs/>
              </w:rPr>
              <w:t>«Зарница»</w:t>
            </w:r>
          </w:p>
        </w:tc>
        <w:tc>
          <w:tcPr>
            <w:tcW w:w="3119" w:type="dxa"/>
          </w:tcPr>
          <w:p w:rsidR="006F7B5C" w:rsidRPr="00FB19AE" w:rsidRDefault="006F7B5C" w:rsidP="006F7B5C">
            <w:pPr>
              <w:widowControl w:val="0"/>
              <w:tabs>
                <w:tab w:val="left" w:pos="13325"/>
              </w:tabs>
              <w:suppressAutoHyphens/>
              <w:jc w:val="center"/>
              <w:rPr>
                <w:rFonts w:ascii="Times New Roman" w:hAnsi="Times New Roman"/>
                <w:color w:val="000000"/>
                <w:kern w:val="1"/>
              </w:rPr>
            </w:pPr>
            <w:r w:rsidRPr="00FB19AE">
              <w:rPr>
                <w:rFonts w:ascii="Times New Roman" w:hAnsi="Times New Roman"/>
                <w:color w:val="000000"/>
                <w:kern w:val="1"/>
              </w:rPr>
              <w:t xml:space="preserve">Октябрь </w:t>
            </w:r>
          </w:p>
        </w:tc>
      </w:tr>
      <w:tr w:rsidR="006F7B5C" w:rsidRPr="00FB19AE" w:rsidTr="00C926EE">
        <w:tc>
          <w:tcPr>
            <w:tcW w:w="880" w:type="dxa"/>
          </w:tcPr>
          <w:p w:rsidR="006F7B5C" w:rsidRPr="00FB19AE" w:rsidRDefault="006F7B5C" w:rsidP="006F7B5C">
            <w:pPr>
              <w:jc w:val="center"/>
              <w:rPr>
                <w:rFonts w:ascii="Times New Roman" w:hAnsi="Times New Roman"/>
                <w:color w:val="000000"/>
                <w:sz w:val="24"/>
                <w:szCs w:val="24"/>
              </w:rPr>
            </w:pPr>
            <w:r w:rsidRPr="00FB19AE">
              <w:rPr>
                <w:rFonts w:ascii="Times New Roman" w:hAnsi="Times New Roman"/>
                <w:color w:val="000000"/>
                <w:sz w:val="24"/>
                <w:szCs w:val="24"/>
              </w:rPr>
              <w:t>3</w:t>
            </w:r>
          </w:p>
        </w:tc>
        <w:tc>
          <w:tcPr>
            <w:tcW w:w="11027" w:type="dxa"/>
            <w:vAlign w:val="center"/>
          </w:tcPr>
          <w:p w:rsidR="006F7B5C" w:rsidRPr="00FB19AE" w:rsidRDefault="007503A5" w:rsidP="006F7B5C">
            <w:pPr>
              <w:jc w:val="center"/>
              <w:rPr>
                <w:rFonts w:ascii="Times New Roman" w:hAnsi="Times New Roman"/>
                <w:color w:val="000000"/>
              </w:rPr>
            </w:pPr>
            <w:r>
              <w:rPr>
                <w:rFonts w:ascii="Times New Roman" w:hAnsi="Times New Roman"/>
                <w:color w:val="000000"/>
              </w:rPr>
              <w:t>«Рождественские п</w:t>
            </w:r>
            <w:r w:rsidR="006F7B5C" w:rsidRPr="00FB19AE">
              <w:rPr>
                <w:rFonts w:ascii="Times New Roman" w:hAnsi="Times New Roman"/>
                <w:color w:val="000000"/>
              </w:rPr>
              <w:t>осиделки»</w:t>
            </w:r>
          </w:p>
        </w:tc>
        <w:tc>
          <w:tcPr>
            <w:tcW w:w="3119" w:type="dxa"/>
          </w:tcPr>
          <w:p w:rsidR="006F7B5C" w:rsidRPr="00FB19AE" w:rsidRDefault="006F7B5C" w:rsidP="006F7B5C">
            <w:pPr>
              <w:widowControl w:val="0"/>
              <w:tabs>
                <w:tab w:val="left" w:pos="13325"/>
              </w:tabs>
              <w:suppressAutoHyphens/>
              <w:jc w:val="center"/>
              <w:rPr>
                <w:rFonts w:ascii="Times New Roman" w:hAnsi="Times New Roman"/>
                <w:color w:val="000000"/>
                <w:kern w:val="1"/>
              </w:rPr>
            </w:pPr>
            <w:r w:rsidRPr="00FB19AE">
              <w:rPr>
                <w:rFonts w:ascii="Times New Roman" w:hAnsi="Times New Roman"/>
                <w:color w:val="000000"/>
                <w:kern w:val="1"/>
              </w:rPr>
              <w:t xml:space="preserve">Январь </w:t>
            </w:r>
          </w:p>
        </w:tc>
      </w:tr>
      <w:tr w:rsidR="006F7B5C" w:rsidRPr="00FB19AE" w:rsidTr="00C926EE">
        <w:tc>
          <w:tcPr>
            <w:tcW w:w="880" w:type="dxa"/>
          </w:tcPr>
          <w:p w:rsidR="006F7B5C" w:rsidRPr="00FB19AE" w:rsidRDefault="006F7B5C" w:rsidP="006F7B5C">
            <w:pPr>
              <w:jc w:val="center"/>
              <w:rPr>
                <w:rFonts w:ascii="Times New Roman" w:hAnsi="Times New Roman"/>
                <w:color w:val="000000"/>
                <w:sz w:val="24"/>
                <w:szCs w:val="24"/>
              </w:rPr>
            </w:pPr>
            <w:r w:rsidRPr="00FB19AE">
              <w:rPr>
                <w:rFonts w:ascii="Times New Roman" w:hAnsi="Times New Roman"/>
                <w:color w:val="000000"/>
                <w:sz w:val="24"/>
                <w:szCs w:val="24"/>
              </w:rPr>
              <w:t>4</w:t>
            </w:r>
          </w:p>
        </w:tc>
        <w:tc>
          <w:tcPr>
            <w:tcW w:w="11027" w:type="dxa"/>
          </w:tcPr>
          <w:p w:rsidR="006F7B5C" w:rsidRPr="00FB19AE" w:rsidRDefault="00637DF4" w:rsidP="00637DF4">
            <w:pPr>
              <w:jc w:val="center"/>
              <w:rPr>
                <w:rFonts w:ascii="Times New Roman" w:hAnsi="Times New Roman"/>
                <w:color w:val="000000"/>
              </w:rPr>
            </w:pPr>
            <w:r>
              <w:rPr>
                <w:rFonts w:ascii="Times New Roman" w:hAnsi="Times New Roman"/>
                <w:color w:val="000000"/>
              </w:rPr>
              <w:t>«Маслени</w:t>
            </w:r>
            <w:r w:rsidR="006F7B5C" w:rsidRPr="00FB19AE">
              <w:rPr>
                <w:rFonts w:ascii="Times New Roman" w:hAnsi="Times New Roman"/>
                <w:color w:val="000000"/>
              </w:rPr>
              <w:t>ца»</w:t>
            </w:r>
          </w:p>
        </w:tc>
        <w:tc>
          <w:tcPr>
            <w:tcW w:w="3119" w:type="dxa"/>
          </w:tcPr>
          <w:p w:rsidR="006F7B5C" w:rsidRPr="00FB19AE" w:rsidRDefault="006F7B5C" w:rsidP="006F7B5C">
            <w:pPr>
              <w:widowControl w:val="0"/>
              <w:tabs>
                <w:tab w:val="left" w:pos="13325"/>
              </w:tabs>
              <w:suppressAutoHyphens/>
              <w:jc w:val="center"/>
              <w:rPr>
                <w:rFonts w:ascii="Times New Roman" w:hAnsi="Times New Roman"/>
                <w:color w:val="000000"/>
                <w:kern w:val="1"/>
              </w:rPr>
            </w:pPr>
            <w:r w:rsidRPr="00FB19AE">
              <w:rPr>
                <w:rFonts w:ascii="Times New Roman" w:hAnsi="Times New Roman"/>
                <w:color w:val="000000"/>
                <w:kern w:val="1"/>
              </w:rPr>
              <w:t xml:space="preserve">Март </w:t>
            </w:r>
          </w:p>
        </w:tc>
      </w:tr>
      <w:tr w:rsidR="006F7B5C" w:rsidRPr="00FB19AE" w:rsidTr="00C926EE">
        <w:tc>
          <w:tcPr>
            <w:tcW w:w="880" w:type="dxa"/>
          </w:tcPr>
          <w:p w:rsidR="006F7B5C" w:rsidRPr="00FB19AE" w:rsidRDefault="006F7B5C" w:rsidP="006F7B5C">
            <w:pPr>
              <w:jc w:val="center"/>
              <w:rPr>
                <w:rFonts w:ascii="Times New Roman" w:hAnsi="Times New Roman"/>
                <w:color w:val="000000"/>
                <w:sz w:val="24"/>
                <w:szCs w:val="24"/>
              </w:rPr>
            </w:pPr>
            <w:r w:rsidRPr="00FB19AE">
              <w:rPr>
                <w:rFonts w:ascii="Times New Roman" w:hAnsi="Times New Roman"/>
                <w:color w:val="000000"/>
                <w:sz w:val="24"/>
                <w:szCs w:val="24"/>
              </w:rPr>
              <w:t>5</w:t>
            </w:r>
          </w:p>
        </w:tc>
        <w:tc>
          <w:tcPr>
            <w:tcW w:w="11027" w:type="dxa"/>
          </w:tcPr>
          <w:p w:rsidR="006F7B5C" w:rsidRPr="00FB19AE" w:rsidRDefault="006F7B5C" w:rsidP="006F7B5C">
            <w:pPr>
              <w:jc w:val="center"/>
              <w:rPr>
                <w:rFonts w:ascii="Times New Roman" w:hAnsi="Times New Roman"/>
                <w:color w:val="000000"/>
              </w:rPr>
            </w:pPr>
            <w:r w:rsidRPr="00FB19AE">
              <w:rPr>
                <w:rFonts w:ascii="Times New Roman" w:hAnsi="Times New Roman"/>
                <w:color w:val="000000"/>
              </w:rPr>
              <w:t>«Красная Пасха»</w:t>
            </w:r>
          </w:p>
        </w:tc>
        <w:tc>
          <w:tcPr>
            <w:tcW w:w="3119" w:type="dxa"/>
          </w:tcPr>
          <w:p w:rsidR="006F7B5C" w:rsidRPr="00FB19AE" w:rsidRDefault="006F7B5C" w:rsidP="006F7B5C">
            <w:pPr>
              <w:widowControl w:val="0"/>
              <w:tabs>
                <w:tab w:val="left" w:pos="13325"/>
              </w:tabs>
              <w:suppressAutoHyphens/>
              <w:jc w:val="center"/>
              <w:rPr>
                <w:rFonts w:ascii="Times New Roman" w:hAnsi="Times New Roman"/>
                <w:color w:val="000000"/>
                <w:kern w:val="1"/>
              </w:rPr>
            </w:pPr>
            <w:r w:rsidRPr="00FB19AE">
              <w:rPr>
                <w:rFonts w:ascii="Times New Roman" w:hAnsi="Times New Roman"/>
                <w:color w:val="000000"/>
                <w:kern w:val="1"/>
              </w:rPr>
              <w:t xml:space="preserve">Апрель </w:t>
            </w:r>
          </w:p>
        </w:tc>
      </w:tr>
      <w:tr w:rsidR="006F7B5C" w:rsidRPr="00FB19AE" w:rsidTr="00C926EE">
        <w:tc>
          <w:tcPr>
            <w:tcW w:w="880" w:type="dxa"/>
          </w:tcPr>
          <w:p w:rsidR="006F7B5C" w:rsidRPr="00FB19AE" w:rsidRDefault="006F7B5C" w:rsidP="006F7B5C">
            <w:pPr>
              <w:jc w:val="center"/>
              <w:rPr>
                <w:rFonts w:ascii="Times New Roman" w:hAnsi="Times New Roman"/>
                <w:color w:val="000000"/>
                <w:sz w:val="24"/>
                <w:szCs w:val="24"/>
              </w:rPr>
            </w:pPr>
            <w:r w:rsidRPr="00FB19AE">
              <w:rPr>
                <w:rFonts w:ascii="Times New Roman" w:hAnsi="Times New Roman"/>
                <w:color w:val="000000"/>
                <w:sz w:val="24"/>
                <w:szCs w:val="24"/>
              </w:rPr>
              <w:t>6</w:t>
            </w:r>
          </w:p>
        </w:tc>
        <w:tc>
          <w:tcPr>
            <w:tcW w:w="11027" w:type="dxa"/>
          </w:tcPr>
          <w:p w:rsidR="006F7B5C" w:rsidRPr="00FB19AE" w:rsidRDefault="006F7B5C" w:rsidP="006F7B5C">
            <w:pPr>
              <w:jc w:val="center"/>
              <w:rPr>
                <w:rFonts w:ascii="Times New Roman" w:hAnsi="Times New Roman"/>
              </w:rPr>
            </w:pPr>
            <w:r w:rsidRPr="00FB19AE">
              <w:rPr>
                <w:rFonts w:ascii="Times New Roman" w:hAnsi="Times New Roman"/>
                <w:bCs/>
                <w:kern w:val="36"/>
              </w:rPr>
              <w:t>«Березкин день» (Троица)</w:t>
            </w:r>
          </w:p>
        </w:tc>
        <w:tc>
          <w:tcPr>
            <w:tcW w:w="3119" w:type="dxa"/>
          </w:tcPr>
          <w:p w:rsidR="006F7B5C" w:rsidRPr="00FB19AE" w:rsidRDefault="006F7B5C" w:rsidP="006F7B5C">
            <w:pPr>
              <w:widowControl w:val="0"/>
              <w:tabs>
                <w:tab w:val="left" w:pos="13325"/>
              </w:tabs>
              <w:suppressAutoHyphens/>
              <w:jc w:val="center"/>
              <w:rPr>
                <w:rFonts w:ascii="Times New Roman" w:hAnsi="Times New Roman"/>
                <w:color w:val="000000"/>
                <w:kern w:val="1"/>
              </w:rPr>
            </w:pPr>
            <w:r w:rsidRPr="00FB19AE">
              <w:rPr>
                <w:rFonts w:ascii="Times New Roman" w:hAnsi="Times New Roman"/>
                <w:color w:val="000000"/>
                <w:kern w:val="1"/>
              </w:rPr>
              <w:t xml:space="preserve">Июнь </w:t>
            </w:r>
          </w:p>
        </w:tc>
      </w:tr>
      <w:tr w:rsidR="007503A5" w:rsidRPr="00FB19AE" w:rsidTr="00C926EE">
        <w:tc>
          <w:tcPr>
            <w:tcW w:w="880" w:type="dxa"/>
          </w:tcPr>
          <w:p w:rsidR="007503A5" w:rsidRPr="00FB19AE" w:rsidRDefault="007503A5" w:rsidP="006F7B5C">
            <w:pPr>
              <w:jc w:val="center"/>
              <w:rPr>
                <w:rFonts w:ascii="Times New Roman" w:hAnsi="Times New Roman"/>
                <w:color w:val="000000"/>
                <w:sz w:val="24"/>
                <w:szCs w:val="24"/>
              </w:rPr>
            </w:pPr>
            <w:r>
              <w:rPr>
                <w:rFonts w:ascii="Times New Roman" w:hAnsi="Times New Roman"/>
                <w:color w:val="000000"/>
                <w:sz w:val="24"/>
                <w:szCs w:val="24"/>
              </w:rPr>
              <w:t>7.</w:t>
            </w:r>
          </w:p>
        </w:tc>
        <w:tc>
          <w:tcPr>
            <w:tcW w:w="11027" w:type="dxa"/>
          </w:tcPr>
          <w:p w:rsidR="007503A5" w:rsidRPr="00FB19AE" w:rsidRDefault="007503A5" w:rsidP="006F7B5C">
            <w:pPr>
              <w:jc w:val="center"/>
              <w:rPr>
                <w:rFonts w:ascii="Times New Roman" w:hAnsi="Times New Roman"/>
                <w:bCs/>
                <w:kern w:val="36"/>
              </w:rPr>
            </w:pPr>
            <w:r>
              <w:rPr>
                <w:rFonts w:ascii="Times New Roman" w:hAnsi="Times New Roman"/>
                <w:bCs/>
                <w:kern w:val="36"/>
              </w:rPr>
              <w:t>«День семьи, любви и верности»</w:t>
            </w:r>
          </w:p>
        </w:tc>
        <w:tc>
          <w:tcPr>
            <w:tcW w:w="3119" w:type="dxa"/>
          </w:tcPr>
          <w:p w:rsidR="007503A5" w:rsidRPr="00FB19AE" w:rsidRDefault="007503A5" w:rsidP="006F7B5C">
            <w:pPr>
              <w:widowControl w:val="0"/>
              <w:tabs>
                <w:tab w:val="left" w:pos="13325"/>
              </w:tabs>
              <w:suppressAutoHyphens/>
              <w:jc w:val="center"/>
              <w:rPr>
                <w:rFonts w:ascii="Times New Roman" w:hAnsi="Times New Roman"/>
                <w:color w:val="000000"/>
                <w:kern w:val="1"/>
              </w:rPr>
            </w:pPr>
            <w:r>
              <w:rPr>
                <w:rFonts w:ascii="Times New Roman" w:hAnsi="Times New Roman"/>
                <w:color w:val="000000"/>
                <w:kern w:val="1"/>
              </w:rPr>
              <w:t>Июль</w:t>
            </w:r>
          </w:p>
        </w:tc>
      </w:tr>
      <w:tr w:rsidR="007503A5" w:rsidRPr="00FB19AE" w:rsidTr="00C926EE">
        <w:tc>
          <w:tcPr>
            <w:tcW w:w="880" w:type="dxa"/>
          </w:tcPr>
          <w:p w:rsidR="007503A5" w:rsidRDefault="007503A5" w:rsidP="006F7B5C">
            <w:pPr>
              <w:jc w:val="center"/>
              <w:rPr>
                <w:rFonts w:ascii="Times New Roman" w:hAnsi="Times New Roman"/>
                <w:color w:val="000000"/>
                <w:sz w:val="24"/>
                <w:szCs w:val="24"/>
              </w:rPr>
            </w:pPr>
            <w:r>
              <w:rPr>
                <w:rFonts w:ascii="Times New Roman" w:hAnsi="Times New Roman"/>
                <w:color w:val="000000"/>
                <w:sz w:val="24"/>
                <w:szCs w:val="24"/>
              </w:rPr>
              <w:t xml:space="preserve">8. </w:t>
            </w:r>
          </w:p>
        </w:tc>
        <w:tc>
          <w:tcPr>
            <w:tcW w:w="11027" w:type="dxa"/>
          </w:tcPr>
          <w:p w:rsidR="007503A5" w:rsidRDefault="007503A5" w:rsidP="00B62C82">
            <w:pPr>
              <w:jc w:val="center"/>
              <w:rPr>
                <w:rFonts w:ascii="Times New Roman" w:hAnsi="Times New Roman"/>
                <w:color w:val="000000"/>
                <w:sz w:val="24"/>
                <w:szCs w:val="24"/>
              </w:rPr>
            </w:pPr>
            <w:r>
              <w:rPr>
                <w:rFonts w:ascii="Times New Roman" w:hAnsi="Times New Roman"/>
                <w:color w:val="000000"/>
                <w:sz w:val="24"/>
                <w:szCs w:val="24"/>
              </w:rPr>
              <w:t>«День физкультурника»</w:t>
            </w:r>
          </w:p>
        </w:tc>
        <w:tc>
          <w:tcPr>
            <w:tcW w:w="3119" w:type="dxa"/>
          </w:tcPr>
          <w:p w:rsidR="007503A5" w:rsidRDefault="007503A5" w:rsidP="006F7B5C">
            <w:pPr>
              <w:widowControl w:val="0"/>
              <w:tabs>
                <w:tab w:val="left" w:pos="13325"/>
              </w:tabs>
              <w:suppressAutoHyphens/>
              <w:jc w:val="center"/>
              <w:rPr>
                <w:rFonts w:ascii="Times New Roman" w:hAnsi="Times New Roman"/>
                <w:color w:val="000000"/>
                <w:kern w:val="1"/>
              </w:rPr>
            </w:pPr>
            <w:r>
              <w:rPr>
                <w:rFonts w:ascii="Times New Roman" w:hAnsi="Times New Roman"/>
                <w:color w:val="000000"/>
                <w:kern w:val="1"/>
              </w:rPr>
              <w:t>Август</w:t>
            </w:r>
          </w:p>
        </w:tc>
      </w:tr>
    </w:tbl>
    <w:p w:rsidR="006F7B5C" w:rsidRPr="00FB19AE" w:rsidRDefault="006F7B5C" w:rsidP="007503A5">
      <w:pPr>
        <w:tabs>
          <w:tab w:val="left" w:pos="851"/>
        </w:tabs>
        <w:spacing w:after="0" w:line="240" w:lineRule="auto"/>
        <w:rPr>
          <w:rFonts w:ascii="Times New Roman" w:hAnsi="Times New Roman"/>
          <w:b/>
          <w:bCs/>
          <w:sz w:val="24"/>
          <w:szCs w:val="24"/>
        </w:rPr>
      </w:pPr>
    </w:p>
    <w:p w:rsidR="006F7B5C" w:rsidRPr="00FB19AE" w:rsidRDefault="006F7B5C" w:rsidP="006F7B5C">
      <w:pPr>
        <w:tabs>
          <w:tab w:val="left" w:pos="851"/>
        </w:tabs>
        <w:spacing w:after="0" w:line="240" w:lineRule="auto"/>
        <w:jc w:val="center"/>
        <w:rPr>
          <w:rFonts w:ascii="Times New Roman" w:hAnsi="Times New Roman"/>
          <w:b/>
          <w:bCs/>
          <w:i/>
          <w:color w:val="0070C0"/>
          <w:sz w:val="24"/>
          <w:szCs w:val="24"/>
        </w:rPr>
      </w:pPr>
      <w:r w:rsidRPr="00FB19AE">
        <w:rPr>
          <w:rFonts w:ascii="Times New Roman" w:hAnsi="Times New Roman"/>
          <w:b/>
          <w:bCs/>
          <w:sz w:val="24"/>
          <w:szCs w:val="24"/>
        </w:rPr>
        <w:t>Основные практические формы взаимодействия МБДОУ с семьёй</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332"/>
      </w:tblGrid>
      <w:tr w:rsidR="006F7B5C" w:rsidRPr="00FB19AE" w:rsidTr="00C926EE">
        <w:tc>
          <w:tcPr>
            <w:tcW w:w="2694" w:type="dxa"/>
          </w:tcPr>
          <w:p w:rsidR="006F7B5C" w:rsidRPr="00FB19AE" w:rsidRDefault="006F7B5C" w:rsidP="006F7B5C">
            <w:pPr>
              <w:shd w:val="clear" w:color="auto" w:fill="FFFFFF"/>
              <w:tabs>
                <w:tab w:val="left" w:pos="851"/>
                <w:tab w:val="left" w:pos="9639"/>
              </w:tabs>
              <w:spacing w:after="0" w:line="240" w:lineRule="auto"/>
              <w:ind w:firstLine="34"/>
              <w:jc w:val="center"/>
              <w:rPr>
                <w:rFonts w:ascii="Times New Roman" w:hAnsi="Times New Roman"/>
                <w:bCs/>
                <w:szCs w:val="24"/>
              </w:rPr>
            </w:pPr>
            <w:r w:rsidRPr="00FB19AE">
              <w:rPr>
                <w:rFonts w:ascii="Times New Roman" w:hAnsi="Times New Roman"/>
                <w:bCs/>
                <w:szCs w:val="24"/>
              </w:rPr>
              <w:t>Знакомство с семьёй</w:t>
            </w:r>
          </w:p>
        </w:tc>
        <w:tc>
          <w:tcPr>
            <w:tcW w:w="12332" w:type="dxa"/>
          </w:tcPr>
          <w:p w:rsidR="006F7B5C" w:rsidRPr="00FB19AE" w:rsidRDefault="006F7B5C" w:rsidP="006F7B5C">
            <w:pPr>
              <w:shd w:val="clear" w:color="auto" w:fill="FFFFFF"/>
              <w:tabs>
                <w:tab w:val="left" w:pos="851"/>
                <w:tab w:val="left" w:pos="9639"/>
              </w:tabs>
              <w:spacing w:after="0" w:line="240" w:lineRule="auto"/>
              <w:ind w:firstLine="34"/>
              <w:rPr>
                <w:rFonts w:ascii="Times New Roman" w:hAnsi="Times New Roman"/>
                <w:b/>
                <w:bCs/>
                <w:szCs w:val="24"/>
              </w:rPr>
            </w:pPr>
            <w:r w:rsidRPr="00FB19AE">
              <w:rPr>
                <w:rFonts w:ascii="Times New Roman" w:hAnsi="Times New Roman"/>
                <w:szCs w:val="24"/>
              </w:rPr>
              <w:t>Встречи - знакомства; анкетирование</w:t>
            </w:r>
          </w:p>
        </w:tc>
      </w:tr>
      <w:tr w:rsidR="006F7B5C" w:rsidRPr="00FB19AE" w:rsidTr="00C926EE">
        <w:tc>
          <w:tcPr>
            <w:tcW w:w="2694" w:type="dxa"/>
          </w:tcPr>
          <w:p w:rsidR="006F7B5C" w:rsidRPr="00FB19AE" w:rsidRDefault="006F7B5C" w:rsidP="006F7B5C">
            <w:pPr>
              <w:shd w:val="clear" w:color="auto" w:fill="FFFFFF"/>
              <w:tabs>
                <w:tab w:val="left" w:pos="851"/>
                <w:tab w:val="left" w:pos="9639"/>
              </w:tabs>
              <w:spacing w:after="0" w:line="240" w:lineRule="auto"/>
              <w:ind w:firstLine="34"/>
              <w:jc w:val="center"/>
              <w:rPr>
                <w:rFonts w:ascii="Times New Roman" w:hAnsi="Times New Roman"/>
                <w:bCs/>
                <w:szCs w:val="24"/>
              </w:rPr>
            </w:pPr>
            <w:r w:rsidRPr="00FB19AE">
              <w:rPr>
                <w:rFonts w:ascii="Times New Roman" w:hAnsi="Times New Roman"/>
                <w:bCs/>
                <w:szCs w:val="24"/>
              </w:rPr>
              <w:t>Информирование   родителей о ходе образовательной деятельности</w:t>
            </w:r>
          </w:p>
        </w:tc>
        <w:tc>
          <w:tcPr>
            <w:tcW w:w="12332" w:type="dxa"/>
          </w:tcPr>
          <w:p w:rsidR="006F7B5C" w:rsidRPr="00FB19AE" w:rsidRDefault="006F7B5C" w:rsidP="00903B5E">
            <w:pPr>
              <w:shd w:val="clear" w:color="auto" w:fill="FFFFFF"/>
              <w:tabs>
                <w:tab w:val="left" w:pos="851"/>
                <w:tab w:val="left" w:pos="9639"/>
              </w:tabs>
              <w:spacing w:after="0" w:line="240" w:lineRule="auto"/>
              <w:ind w:firstLine="34"/>
              <w:rPr>
                <w:rFonts w:ascii="Times New Roman" w:hAnsi="Times New Roman"/>
                <w:szCs w:val="24"/>
              </w:rPr>
            </w:pPr>
            <w:r w:rsidRPr="00FB19AE">
              <w:rPr>
                <w:rFonts w:ascii="Times New Roman" w:hAnsi="Times New Roman"/>
                <w:szCs w:val="24"/>
              </w:rPr>
              <w:t>Дни открытых дверей, индивидуальные и групповые консультации, родительские собрания, информационные стенды, создание памяток, СМИ, сайт ДОУ, организация выставок детского творчества, приглашение родителей на</w:t>
            </w:r>
            <w:r w:rsidR="00903B5E">
              <w:rPr>
                <w:rFonts w:ascii="Times New Roman" w:hAnsi="Times New Roman"/>
                <w:szCs w:val="24"/>
              </w:rPr>
              <w:t xml:space="preserve"> детские концерты и праздники.</w:t>
            </w:r>
          </w:p>
        </w:tc>
      </w:tr>
      <w:tr w:rsidR="006F7B5C" w:rsidRPr="00FB19AE" w:rsidTr="00C926EE">
        <w:tc>
          <w:tcPr>
            <w:tcW w:w="2694" w:type="dxa"/>
          </w:tcPr>
          <w:p w:rsidR="006F7B5C" w:rsidRPr="00FB19AE" w:rsidRDefault="006F7B5C" w:rsidP="006F7B5C">
            <w:pPr>
              <w:shd w:val="clear" w:color="auto" w:fill="FFFFFF"/>
              <w:tabs>
                <w:tab w:val="left" w:pos="851"/>
                <w:tab w:val="left" w:pos="9639"/>
              </w:tabs>
              <w:spacing w:after="0" w:line="240" w:lineRule="auto"/>
              <w:ind w:firstLine="34"/>
              <w:jc w:val="center"/>
              <w:rPr>
                <w:rFonts w:ascii="Times New Roman" w:hAnsi="Times New Roman"/>
                <w:bCs/>
                <w:szCs w:val="24"/>
              </w:rPr>
            </w:pPr>
            <w:r w:rsidRPr="00FB19AE">
              <w:rPr>
                <w:rFonts w:ascii="Times New Roman" w:hAnsi="Times New Roman"/>
                <w:bCs/>
                <w:szCs w:val="24"/>
              </w:rPr>
              <w:t>Образование родителей</w:t>
            </w:r>
          </w:p>
        </w:tc>
        <w:tc>
          <w:tcPr>
            <w:tcW w:w="12332" w:type="dxa"/>
          </w:tcPr>
          <w:p w:rsidR="006F7B5C" w:rsidRPr="00FB19AE" w:rsidRDefault="006F7B5C" w:rsidP="00903B5E">
            <w:pPr>
              <w:shd w:val="clear" w:color="auto" w:fill="FFFFFF"/>
              <w:tabs>
                <w:tab w:val="left" w:pos="851"/>
                <w:tab w:val="left" w:pos="9639"/>
              </w:tabs>
              <w:spacing w:after="0" w:line="240" w:lineRule="auto"/>
              <w:ind w:firstLine="34"/>
              <w:rPr>
                <w:rFonts w:ascii="Times New Roman" w:hAnsi="Times New Roman"/>
                <w:szCs w:val="24"/>
              </w:rPr>
            </w:pPr>
            <w:r w:rsidRPr="00FB19AE">
              <w:rPr>
                <w:rFonts w:ascii="Times New Roman" w:hAnsi="Times New Roman"/>
                <w:szCs w:val="24"/>
              </w:rPr>
              <w:t>Лекции, семинары, семинары-практикумы. мастер-классы, тренинги, создание родительской библиотеки в группах.</w:t>
            </w:r>
          </w:p>
        </w:tc>
      </w:tr>
      <w:tr w:rsidR="006F7B5C" w:rsidRPr="00FB19AE" w:rsidTr="00C926EE">
        <w:tc>
          <w:tcPr>
            <w:tcW w:w="2694" w:type="dxa"/>
          </w:tcPr>
          <w:p w:rsidR="006F7B5C" w:rsidRPr="00FB19AE" w:rsidRDefault="006F7B5C" w:rsidP="006F7B5C">
            <w:pPr>
              <w:shd w:val="clear" w:color="auto" w:fill="FFFFFF"/>
              <w:tabs>
                <w:tab w:val="left" w:pos="851"/>
                <w:tab w:val="left" w:pos="9639"/>
              </w:tabs>
              <w:spacing w:after="0" w:line="240" w:lineRule="auto"/>
              <w:ind w:firstLine="34"/>
              <w:jc w:val="center"/>
              <w:rPr>
                <w:rFonts w:ascii="Times New Roman" w:hAnsi="Times New Roman"/>
                <w:bCs/>
                <w:szCs w:val="24"/>
              </w:rPr>
            </w:pPr>
            <w:r w:rsidRPr="00FB19AE">
              <w:rPr>
                <w:rFonts w:ascii="Times New Roman" w:hAnsi="Times New Roman"/>
                <w:bCs/>
                <w:szCs w:val="24"/>
              </w:rPr>
              <w:t>Совместная деятельность</w:t>
            </w:r>
          </w:p>
        </w:tc>
        <w:tc>
          <w:tcPr>
            <w:tcW w:w="12332" w:type="dxa"/>
          </w:tcPr>
          <w:p w:rsidR="006F7B5C" w:rsidRPr="00FB19AE" w:rsidRDefault="006F7B5C" w:rsidP="00903B5E">
            <w:pPr>
              <w:shd w:val="clear" w:color="auto" w:fill="FFFFFF"/>
              <w:tabs>
                <w:tab w:val="left" w:pos="851"/>
                <w:tab w:val="left" w:pos="9639"/>
              </w:tabs>
              <w:spacing w:after="0" w:line="240" w:lineRule="auto"/>
              <w:ind w:firstLine="34"/>
              <w:rPr>
                <w:rFonts w:ascii="Times New Roman" w:hAnsi="Times New Roman"/>
                <w:szCs w:val="24"/>
              </w:rPr>
            </w:pPr>
            <w:r w:rsidRPr="00FB19AE">
              <w:rPr>
                <w:rFonts w:ascii="Times New Roman" w:hAnsi="Times New Roman"/>
                <w:szCs w:val="24"/>
              </w:rPr>
              <w:t>Привлечение родителей к участию в занятиях, акциях, экскурсиях, конкурсах, субботниках, в детской исследовательской и проектной деятельности, в разрабо</w:t>
            </w:r>
            <w:r w:rsidR="00903B5E">
              <w:rPr>
                <w:rFonts w:ascii="Times New Roman" w:hAnsi="Times New Roman"/>
                <w:szCs w:val="24"/>
              </w:rPr>
              <w:t>тке проектов, кружковая работа.</w:t>
            </w:r>
          </w:p>
        </w:tc>
      </w:tr>
    </w:tbl>
    <w:p w:rsidR="006F7B5C" w:rsidRPr="00FB19AE" w:rsidRDefault="006F7B5C" w:rsidP="007503A5">
      <w:pPr>
        <w:tabs>
          <w:tab w:val="left" w:pos="851"/>
        </w:tabs>
        <w:spacing w:after="0" w:line="240" w:lineRule="auto"/>
        <w:jc w:val="center"/>
        <w:rPr>
          <w:rFonts w:ascii="Times New Roman" w:hAnsi="Times New Roman"/>
          <w:b/>
          <w:sz w:val="24"/>
          <w:szCs w:val="24"/>
        </w:rPr>
      </w:pPr>
      <w:r w:rsidRPr="00FB19AE">
        <w:rPr>
          <w:rFonts w:ascii="Times New Roman" w:hAnsi="Times New Roman"/>
          <w:b/>
          <w:sz w:val="24"/>
          <w:szCs w:val="24"/>
        </w:rPr>
        <w:t>Направления деятельности и формы работы с семьями ДОУ</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8647"/>
      </w:tblGrid>
      <w:tr w:rsidR="006F7B5C" w:rsidRPr="00FB19AE" w:rsidTr="006F7B5C">
        <w:tc>
          <w:tcPr>
            <w:tcW w:w="6379" w:type="dxa"/>
          </w:tcPr>
          <w:p w:rsidR="006F7B5C" w:rsidRPr="00FB19AE" w:rsidRDefault="006F7B5C" w:rsidP="006F7B5C">
            <w:pPr>
              <w:pStyle w:val="a8"/>
              <w:shd w:val="clear" w:color="auto" w:fill="auto"/>
              <w:tabs>
                <w:tab w:val="left" w:pos="851"/>
              </w:tabs>
              <w:spacing w:before="0" w:line="240" w:lineRule="auto"/>
              <w:ind w:firstLine="426"/>
              <w:jc w:val="center"/>
              <w:rPr>
                <w:rFonts w:ascii="Times New Roman" w:hAnsi="Times New Roman"/>
                <w:b/>
                <w:sz w:val="22"/>
              </w:rPr>
            </w:pPr>
            <w:r w:rsidRPr="00FB19AE">
              <w:rPr>
                <w:rFonts w:ascii="Times New Roman" w:hAnsi="Times New Roman"/>
                <w:b/>
                <w:sz w:val="22"/>
              </w:rPr>
              <w:t>направления деятельности</w:t>
            </w:r>
          </w:p>
        </w:tc>
        <w:tc>
          <w:tcPr>
            <w:tcW w:w="8647" w:type="dxa"/>
          </w:tcPr>
          <w:p w:rsidR="006F7B5C" w:rsidRPr="00FB19AE" w:rsidRDefault="006F7B5C" w:rsidP="006F7B5C">
            <w:pPr>
              <w:pStyle w:val="a8"/>
              <w:shd w:val="clear" w:color="auto" w:fill="auto"/>
              <w:tabs>
                <w:tab w:val="left" w:pos="851"/>
              </w:tabs>
              <w:spacing w:before="0" w:line="240" w:lineRule="auto"/>
              <w:ind w:firstLine="426"/>
              <w:jc w:val="center"/>
              <w:rPr>
                <w:rFonts w:ascii="Times New Roman" w:hAnsi="Times New Roman"/>
                <w:b/>
                <w:sz w:val="22"/>
              </w:rPr>
            </w:pPr>
            <w:r w:rsidRPr="00FB19AE">
              <w:rPr>
                <w:rFonts w:ascii="Times New Roman" w:hAnsi="Times New Roman"/>
                <w:b/>
                <w:sz w:val="22"/>
              </w:rPr>
              <w:t>формы работы</w:t>
            </w:r>
          </w:p>
        </w:tc>
      </w:tr>
      <w:tr w:rsidR="006F7B5C" w:rsidRPr="00FB19AE" w:rsidTr="006F7B5C">
        <w:trPr>
          <w:trHeight w:val="2192"/>
        </w:trPr>
        <w:tc>
          <w:tcPr>
            <w:tcW w:w="6379" w:type="dxa"/>
          </w:tcPr>
          <w:p w:rsidR="006F7B5C" w:rsidRPr="00FB19AE" w:rsidRDefault="006F7B5C" w:rsidP="003347D8">
            <w:pPr>
              <w:pStyle w:val="a5"/>
              <w:widowControl w:val="0"/>
              <w:numPr>
                <w:ilvl w:val="0"/>
                <w:numId w:val="22"/>
              </w:numPr>
              <w:tabs>
                <w:tab w:val="left" w:pos="318"/>
                <w:tab w:val="left" w:pos="1022"/>
              </w:tabs>
              <w:autoSpaceDE w:val="0"/>
              <w:autoSpaceDN w:val="0"/>
              <w:spacing w:after="0" w:line="240" w:lineRule="auto"/>
              <w:ind w:left="34" w:firstLine="0"/>
              <w:contextualSpacing w:val="0"/>
              <w:rPr>
                <w:rFonts w:ascii="Times New Roman" w:hAnsi="Times New Roman"/>
              </w:rPr>
            </w:pPr>
            <w:r w:rsidRPr="00FB19AE">
              <w:rPr>
                <w:rFonts w:ascii="Times New Roman" w:hAnsi="Times New Roman"/>
              </w:rPr>
              <w:t>социально-педагогическая работа с</w:t>
            </w:r>
            <w:r w:rsidRPr="00FB19AE">
              <w:rPr>
                <w:rFonts w:ascii="Times New Roman" w:hAnsi="Times New Roman"/>
                <w:spacing w:val="-3"/>
              </w:rPr>
              <w:t xml:space="preserve"> </w:t>
            </w:r>
            <w:r w:rsidRPr="00FB19AE">
              <w:rPr>
                <w:rFonts w:ascii="Times New Roman" w:hAnsi="Times New Roman"/>
              </w:rPr>
              <w:t>родителями;</w:t>
            </w:r>
          </w:p>
          <w:p w:rsidR="006F7B5C" w:rsidRPr="00FB19AE" w:rsidRDefault="006F7B5C" w:rsidP="003347D8">
            <w:pPr>
              <w:pStyle w:val="a5"/>
              <w:widowControl w:val="0"/>
              <w:numPr>
                <w:ilvl w:val="0"/>
                <w:numId w:val="22"/>
              </w:numPr>
              <w:tabs>
                <w:tab w:val="left" w:pos="318"/>
                <w:tab w:val="left" w:pos="1022"/>
              </w:tabs>
              <w:autoSpaceDE w:val="0"/>
              <w:autoSpaceDN w:val="0"/>
              <w:spacing w:after="0" w:line="240" w:lineRule="auto"/>
              <w:ind w:left="34" w:firstLine="0"/>
              <w:contextualSpacing w:val="0"/>
              <w:rPr>
                <w:rFonts w:ascii="Times New Roman" w:hAnsi="Times New Roman"/>
              </w:rPr>
            </w:pPr>
            <w:r w:rsidRPr="00FB19AE">
              <w:rPr>
                <w:rFonts w:ascii="Times New Roman" w:hAnsi="Times New Roman"/>
              </w:rPr>
              <w:t>родительские собрания,</w:t>
            </w:r>
            <w:r w:rsidRPr="00FB19AE">
              <w:rPr>
                <w:rFonts w:ascii="Times New Roman" w:hAnsi="Times New Roman"/>
                <w:spacing w:val="-5"/>
              </w:rPr>
              <w:t xml:space="preserve"> </w:t>
            </w:r>
            <w:r w:rsidRPr="00FB19AE">
              <w:rPr>
                <w:rFonts w:ascii="Times New Roman" w:hAnsi="Times New Roman"/>
              </w:rPr>
              <w:t>конференции;</w:t>
            </w:r>
          </w:p>
          <w:p w:rsidR="006F7B5C" w:rsidRPr="00FB19AE" w:rsidRDefault="006F7B5C" w:rsidP="003347D8">
            <w:pPr>
              <w:pStyle w:val="a5"/>
              <w:widowControl w:val="0"/>
              <w:numPr>
                <w:ilvl w:val="0"/>
                <w:numId w:val="22"/>
              </w:numPr>
              <w:tabs>
                <w:tab w:val="left" w:pos="318"/>
                <w:tab w:val="left" w:pos="1022"/>
              </w:tabs>
              <w:autoSpaceDE w:val="0"/>
              <w:autoSpaceDN w:val="0"/>
              <w:spacing w:after="0" w:line="240" w:lineRule="auto"/>
              <w:ind w:left="34" w:firstLine="0"/>
              <w:contextualSpacing w:val="0"/>
              <w:rPr>
                <w:rFonts w:ascii="Times New Roman" w:hAnsi="Times New Roman"/>
              </w:rPr>
            </w:pPr>
            <w:r w:rsidRPr="00FB19AE">
              <w:rPr>
                <w:rFonts w:ascii="Times New Roman" w:hAnsi="Times New Roman"/>
              </w:rPr>
              <w:t>консультации специалистов,</w:t>
            </w:r>
            <w:r w:rsidRPr="00FB19AE">
              <w:rPr>
                <w:rFonts w:ascii="Times New Roman" w:hAnsi="Times New Roman"/>
                <w:spacing w:val="-1"/>
              </w:rPr>
              <w:t xml:space="preserve"> </w:t>
            </w:r>
            <w:r w:rsidRPr="00FB19AE">
              <w:rPr>
                <w:rFonts w:ascii="Times New Roman" w:hAnsi="Times New Roman"/>
              </w:rPr>
              <w:t>педагогов;</w:t>
            </w:r>
          </w:p>
          <w:p w:rsidR="006F7B5C" w:rsidRPr="00FB19AE" w:rsidRDefault="006F7B5C" w:rsidP="003347D8">
            <w:pPr>
              <w:pStyle w:val="a5"/>
              <w:widowControl w:val="0"/>
              <w:numPr>
                <w:ilvl w:val="0"/>
                <w:numId w:val="22"/>
              </w:numPr>
              <w:tabs>
                <w:tab w:val="left" w:pos="318"/>
                <w:tab w:val="left" w:pos="1022"/>
              </w:tabs>
              <w:autoSpaceDE w:val="0"/>
              <w:autoSpaceDN w:val="0"/>
              <w:spacing w:after="0" w:line="240" w:lineRule="auto"/>
              <w:ind w:left="34" w:firstLine="0"/>
              <w:contextualSpacing w:val="0"/>
              <w:rPr>
                <w:rFonts w:ascii="Times New Roman" w:hAnsi="Times New Roman"/>
              </w:rPr>
            </w:pPr>
            <w:r w:rsidRPr="00FB19AE">
              <w:rPr>
                <w:rFonts w:ascii="Times New Roman" w:hAnsi="Times New Roman"/>
              </w:rPr>
              <w:t>участие родителей в жизнедеятельности детского</w:t>
            </w:r>
            <w:r w:rsidRPr="00FB19AE">
              <w:rPr>
                <w:rFonts w:ascii="Times New Roman" w:hAnsi="Times New Roman"/>
                <w:spacing w:val="-4"/>
              </w:rPr>
              <w:t xml:space="preserve"> </w:t>
            </w:r>
            <w:r w:rsidRPr="00FB19AE">
              <w:rPr>
                <w:rFonts w:ascii="Times New Roman" w:hAnsi="Times New Roman"/>
              </w:rPr>
              <w:t>сада;</w:t>
            </w:r>
          </w:p>
          <w:p w:rsidR="006F7B5C" w:rsidRPr="00FB19AE" w:rsidRDefault="006F7B5C" w:rsidP="003347D8">
            <w:pPr>
              <w:pStyle w:val="a5"/>
              <w:widowControl w:val="0"/>
              <w:numPr>
                <w:ilvl w:val="0"/>
                <w:numId w:val="22"/>
              </w:numPr>
              <w:tabs>
                <w:tab w:val="left" w:pos="318"/>
                <w:tab w:val="left" w:pos="1022"/>
              </w:tabs>
              <w:autoSpaceDE w:val="0"/>
              <w:autoSpaceDN w:val="0"/>
              <w:spacing w:after="0" w:line="240" w:lineRule="auto"/>
              <w:ind w:left="34" w:firstLine="0"/>
              <w:contextualSpacing w:val="0"/>
              <w:rPr>
                <w:rFonts w:ascii="Times New Roman" w:hAnsi="Times New Roman"/>
              </w:rPr>
            </w:pPr>
            <w:r w:rsidRPr="00FB19AE">
              <w:rPr>
                <w:rFonts w:ascii="Times New Roman" w:hAnsi="Times New Roman"/>
              </w:rPr>
              <w:t>открытые мероприятия, совместная досуговая</w:t>
            </w:r>
            <w:r w:rsidRPr="00FB19AE">
              <w:rPr>
                <w:rFonts w:ascii="Times New Roman" w:hAnsi="Times New Roman"/>
                <w:spacing w:val="-4"/>
              </w:rPr>
              <w:t xml:space="preserve"> </w:t>
            </w:r>
            <w:r w:rsidRPr="00FB19AE">
              <w:rPr>
                <w:rFonts w:ascii="Times New Roman" w:hAnsi="Times New Roman"/>
              </w:rPr>
              <w:t>деятельность;</w:t>
            </w:r>
          </w:p>
          <w:p w:rsidR="006F7B5C" w:rsidRPr="00FB19AE" w:rsidRDefault="006F7B5C" w:rsidP="003347D8">
            <w:pPr>
              <w:pStyle w:val="a5"/>
              <w:widowControl w:val="0"/>
              <w:numPr>
                <w:ilvl w:val="0"/>
                <w:numId w:val="22"/>
              </w:numPr>
              <w:tabs>
                <w:tab w:val="left" w:pos="318"/>
                <w:tab w:val="left" w:pos="1022"/>
              </w:tabs>
              <w:autoSpaceDE w:val="0"/>
              <w:autoSpaceDN w:val="0"/>
              <w:spacing w:after="0" w:line="240" w:lineRule="auto"/>
              <w:ind w:left="34" w:firstLine="0"/>
              <w:contextualSpacing w:val="0"/>
              <w:rPr>
                <w:rFonts w:ascii="Times New Roman" w:hAnsi="Times New Roman"/>
              </w:rPr>
            </w:pPr>
            <w:r w:rsidRPr="00FB19AE">
              <w:rPr>
                <w:rFonts w:ascii="Times New Roman" w:hAnsi="Times New Roman"/>
              </w:rPr>
              <w:t>система информирования</w:t>
            </w:r>
            <w:r w:rsidRPr="00FB19AE">
              <w:rPr>
                <w:rFonts w:ascii="Times New Roman" w:hAnsi="Times New Roman"/>
                <w:spacing w:val="-2"/>
              </w:rPr>
              <w:t xml:space="preserve"> </w:t>
            </w:r>
            <w:r w:rsidRPr="00FB19AE">
              <w:rPr>
                <w:rFonts w:ascii="Times New Roman" w:hAnsi="Times New Roman"/>
              </w:rPr>
              <w:t>родителей.</w:t>
            </w:r>
          </w:p>
          <w:p w:rsidR="006F7B5C" w:rsidRPr="00FB19AE" w:rsidRDefault="006F7B5C" w:rsidP="006F7B5C">
            <w:pPr>
              <w:pStyle w:val="a8"/>
              <w:shd w:val="clear" w:color="auto" w:fill="auto"/>
              <w:tabs>
                <w:tab w:val="left" w:pos="851"/>
              </w:tabs>
              <w:spacing w:before="0" w:line="240" w:lineRule="auto"/>
              <w:ind w:firstLine="426"/>
              <w:rPr>
                <w:rFonts w:ascii="Times New Roman" w:hAnsi="Times New Roman"/>
                <w:b/>
                <w:sz w:val="22"/>
              </w:rPr>
            </w:pPr>
          </w:p>
        </w:tc>
        <w:tc>
          <w:tcPr>
            <w:tcW w:w="8647" w:type="dxa"/>
          </w:tcPr>
          <w:p w:rsidR="006F7B5C" w:rsidRPr="00FB19AE" w:rsidRDefault="006F7B5C" w:rsidP="003347D8">
            <w:pPr>
              <w:pStyle w:val="a5"/>
              <w:widowControl w:val="0"/>
              <w:numPr>
                <w:ilvl w:val="2"/>
                <w:numId w:val="23"/>
              </w:numPr>
              <w:tabs>
                <w:tab w:val="left" w:pos="851"/>
                <w:tab w:val="left" w:pos="1022"/>
              </w:tabs>
              <w:autoSpaceDE w:val="0"/>
              <w:autoSpaceDN w:val="0"/>
              <w:spacing w:after="0" w:line="240" w:lineRule="auto"/>
              <w:ind w:left="0" w:firstLine="426"/>
              <w:contextualSpacing w:val="0"/>
              <w:rPr>
                <w:rFonts w:ascii="Times New Roman" w:hAnsi="Times New Roman"/>
              </w:rPr>
            </w:pPr>
            <w:r w:rsidRPr="00FB19AE">
              <w:rPr>
                <w:rFonts w:ascii="Times New Roman" w:hAnsi="Times New Roman"/>
              </w:rPr>
              <w:t>создание сайта дошкольного</w:t>
            </w:r>
            <w:r w:rsidRPr="00FB19AE">
              <w:rPr>
                <w:rFonts w:ascii="Times New Roman" w:hAnsi="Times New Roman"/>
                <w:spacing w:val="-1"/>
              </w:rPr>
              <w:t xml:space="preserve"> </w:t>
            </w:r>
            <w:r w:rsidRPr="00FB19AE">
              <w:rPr>
                <w:rFonts w:ascii="Times New Roman" w:hAnsi="Times New Roman"/>
              </w:rPr>
              <w:t>учреждения;</w:t>
            </w:r>
          </w:p>
          <w:p w:rsidR="006F7B5C" w:rsidRPr="00FB19AE" w:rsidRDefault="006F7B5C" w:rsidP="003347D8">
            <w:pPr>
              <w:pStyle w:val="a5"/>
              <w:widowControl w:val="0"/>
              <w:numPr>
                <w:ilvl w:val="2"/>
                <w:numId w:val="23"/>
              </w:numPr>
              <w:tabs>
                <w:tab w:val="left" w:pos="851"/>
                <w:tab w:val="left" w:pos="1384"/>
              </w:tabs>
              <w:autoSpaceDE w:val="0"/>
              <w:autoSpaceDN w:val="0"/>
              <w:spacing w:after="0" w:line="240" w:lineRule="auto"/>
              <w:ind w:left="0" w:firstLine="426"/>
              <w:contextualSpacing w:val="0"/>
              <w:rPr>
                <w:rFonts w:ascii="Times New Roman" w:hAnsi="Times New Roman"/>
              </w:rPr>
            </w:pPr>
            <w:r w:rsidRPr="00FB19AE">
              <w:rPr>
                <w:rFonts w:ascii="Times New Roman" w:hAnsi="Times New Roman"/>
              </w:rPr>
              <w:t>наличие постоянно обновляемого информационного</w:t>
            </w:r>
            <w:r w:rsidRPr="00FB19AE">
              <w:rPr>
                <w:rFonts w:ascii="Times New Roman" w:hAnsi="Times New Roman"/>
                <w:spacing w:val="-12"/>
              </w:rPr>
              <w:t xml:space="preserve"> </w:t>
            </w:r>
            <w:r w:rsidRPr="00FB19AE">
              <w:rPr>
                <w:rFonts w:ascii="Times New Roman" w:hAnsi="Times New Roman"/>
              </w:rPr>
              <w:t>стенда;</w:t>
            </w:r>
          </w:p>
          <w:p w:rsidR="006F7B5C" w:rsidRPr="00FB19AE" w:rsidRDefault="006F7B5C" w:rsidP="003347D8">
            <w:pPr>
              <w:pStyle w:val="a5"/>
              <w:widowControl w:val="0"/>
              <w:numPr>
                <w:ilvl w:val="2"/>
                <w:numId w:val="23"/>
              </w:numPr>
              <w:tabs>
                <w:tab w:val="left" w:pos="851"/>
                <w:tab w:val="left" w:pos="1384"/>
              </w:tabs>
              <w:autoSpaceDE w:val="0"/>
              <w:autoSpaceDN w:val="0"/>
              <w:spacing w:after="0" w:line="240" w:lineRule="auto"/>
              <w:ind w:left="0" w:firstLine="426"/>
              <w:contextualSpacing w:val="0"/>
              <w:rPr>
                <w:rFonts w:ascii="Times New Roman" w:hAnsi="Times New Roman"/>
              </w:rPr>
            </w:pPr>
            <w:r w:rsidRPr="00FB19AE">
              <w:rPr>
                <w:rFonts w:ascii="Times New Roman" w:hAnsi="Times New Roman"/>
              </w:rPr>
              <w:t>организация совместных праздников для детей и</w:t>
            </w:r>
            <w:r w:rsidRPr="00FB19AE">
              <w:rPr>
                <w:rFonts w:ascii="Times New Roman" w:hAnsi="Times New Roman"/>
                <w:spacing w:val="-2"/>
              </w:rPr>
              <w:t xml:space="preserve"> </w:t>
            </w:r>
            <w:r w:rsidRPr="00FB19AE">
              <w:rPr>
                <w:rFonts w:ascii="Times New Roman" w:hAnsi="Times New Roman"/>
              </w:rPr>
              <w:t>родителей;</w:t>
            </w:r>
          </w:p>
          <w:p w:rsidR="006F7B5C" w:rsidRPr="00FB19AE" w:rsidRDefault="006F7B5C" w:rsidP="003347D8">
            <w:pPr>
              <w:pStyle w:val="a5"/>
              <w:widowControl w:val="0"/>
              <w:numPr>
                <w:ilvl w:val="2"/>
                <w:numId w:val="23"/>
              </w:numPr>
              <w:tabs>
                <w:tab w:val="left" w:pos="851"/>
                <w:tab w:val="left" w:pos="1384"/>
              </w:tabs>
              <w:autoSpaceDE w:val="0"/>
              <w:autoSpaceDN w:val="0"/>
              <w:spacing w:after="0" w:line="240" w:lineRule="auto"/>
              <w:ind w:left="0" w:firstLine="426"/>
              <w:contextualSpacing w:val="0"/>
              <w:rPr>
                <w:rFonts w:ascii="Times New Roman" w:hAnsi="Times New Roman"/>
              </w:rPr>
            </w:pPr>
            <w:r w:rsidRPr="00FB19AE">
              <w:rPr>
                <w:rFonts w:ascii="Times New Roman" w:hAnsi="Times New Roman"/>
              </w:rPr>
              <w:t>встречи за круглым столом с представителями родительских комитетов</w:t>
            </w:r>
            <w:r w:rsidRPr="00FB19AE">
              <w:rPr>
                <w:rFonts w:ascii="Times New Roman" w:hAnsi="Times New Roman"/>
                <w:spacing w:val="-9"/>
              </w:rPr>
              <w:t xml:space="preserve"> </w:t>
            </w:r>
            <w:r w:rsidRPr="00FB19AE">
              <w:rPr>
                <w:rFonts w:ascii="Times New Roman" w:hAnsi="Times New Roman"/>
              </w:rPr>
              <w:t>групп;</w:t>
            </w:r>
          </w:p>
          <w:p w:rsidR="006F7B5C" w:rsidRPr="00FB19AE" w:rsidRDefault="006F7B5C" w:rsidP="003347D8">
            <w:pPr>
              <w:pStyle w:val="a5"/>
              <w:widowControl w:val="0"/>
              <w:numPr>
                <w:ilvl w:val="2"/>
                <w:numId w:val="23"/>
              </w:numPr>
              <w:tabs>
                <w:tab w:val="left" w:pos="851"/>
                <w:tab w:val="left" w:pos="1384"/>
              </w:tabs>
              <w:autoSpaceDE w:val="0"/>
              <w:autoSpaceDN w:val="0"/>
              <w:spacing w:after="0" w:line="240" w:lineRule="auto"/>
              <w:ind w:left="0" w:firstLine="426"/>
              <w:contextualSpacing w:val="0"/>
              <w:rPr>
                <w:rFonts w:ascii="Times New Roman" w:hAnsi="Times New Roman"/>
              </w:rPr>
            </w:pPr>
            <w:r w:rsidRPr="00FB19AE">
              <w:rPr>
                <w:rFonts w:ascii="Times New Roman" w:hAnsi="Times New Roman"/>
              </w:rPr>
              <w:t>участие в конкурсах,</w:t>
            </w:r>
            <w:r w:rsidRPr="00FB19AE">
              <w:rPr>
                <w:rFonts w:ascii="Times New Roman" w:hAnsi="Times New Roman"/>
                <w:spacing w:val="-8"/>
              </w:rPr>
              <w:t xml:space="preserve"> </w:t>
            </w:r>
            <w:r w:rsidRPr="00FB19AE">
              <w:rPr>
                <w:rFonts w:ascii="Times New Roman" w:hAnsi="Times New Roman"/>
              </w:rPr>
              <w:t>выставках;</w:t>
            </w:r>
          </w:p>
          <w:p w:rsidR="006F7B5C" w:rsidRPr="00FB19AE" w:rsidRDefault="006F7B5C" w:rsidP="003347D8">
            <w:pPr>
              <w:pStyle w:val="a5"/>
              <w:widowControl w:val="0"/>
              <w:numPr>
                <w:ilvl w:val="2"/>
                <w:numId w:val="23"/>
              </w:numPr>
              <w:tabs>
                <w:tab w:val="left" w:pos="851"/>
                <w:tab w:val="left" w:pos="1384"/>
              </w:tabs>
              <w:autoSpaceDE w:val="0"/>
              <w:autoSpaceDN w:val="0"/>
              <w:spacing w:after="0" w:line="240" w:lineRule="auto"/>
              <w:ind w:left="0" w:firstLine="426"/>
              <w:contextualSpacing w:val="0"/>
              <w:rPr>
                <w:rFonts w:ascii="Times New Roman" w:hAnsi="Times New Roman"/>
              </w:rPr>
            </w:pPr>
            <w:r w:rsidRPr="00FB19AE">
              <w:rPr>
                <w:rFonts w:ascii="Times New Roman" w:hAnsi="Times New Roman"/>
              </w:rPr>
              <w:t>консультационный</w:t>
            </w:r>
            <w:r w:rsidRPr="00FB19AE">
              <w:rPr>
                <w:rFonts w:ascii="Times New Roman" w:hAnsi="Times New Roman"/>
                <w:spacing w:val="-3"/>
              </w:rPr>
              <w:t xml:space="preserve"> </w:t>
            </w:r>
            <w:r w:rsidRPr="00FB19AE">
              <w:rPr>
                <w:rFonts w:ascii="Times New Roman" w:hAnsi="Times New Roman"/>
              </w:rPr>
              <w:t>пункт;</w:t>
            </w:r>
          </w:p>
          <w:p w:rsidR="006F7B5C" w:rsidRPr="00FB19AE" w:rsidRDefault="006F7B5C" w:rsidP="003347D8">
            <w:pPr>
              <w:pStyle w:val="a5"/>
              <w:widowControl w:val="0"/>
              <w:numPr>
                <w:ilvl w:val="2"/>
                <w:numId w:val="23"/>
              </w:numPr>
              <w:tabs>
                <w:tab w:val="left" w:pos="851"/>
                <w:tab w:val="left" w:pos="1384"/>
              </w:tabs>
              <w:autoSpaceDE w:val="0"/>
              <w:autoSpaceDN w:val="0"/>
              <w:spacing w:after="0" w:line="240" w:lineRule="auto"/>
              <w:ind w:left="0" w:firstLine="426"/>
              <w:contextualSpacing w:val="0"/>
              <w:rPr>
                <w:rFonts w:ascii="Times New Roman" w:hAnsi="Times New Roman"/>
              </w:rPr>
            </w:pPr>
            <w:r w:rsidRPr="00FB19AE">
              <w:rPr>
                <w:rFonts w:ascii="Times New Roman" w:hAnsi="Times New Roman"/>
              </w:rPr>
              <w:t>возможность посещения ДОУ в режиме кратковременного</w:t>
            </w:r>
            <w:r w:rsidRPr="00FB19AE">
              <w:rPr>
                <w:rFonts w:ascii="Times New Roman" w:hAnsi="Times New Roman"/>
                <w:spacing w:val="-3"/>
              </w:rPr>
              <w:t xml:space="preserve"> </w:t>
            </w:r>
            <w:r w:rsidRPr="00FB19AE">
              <w:rPr>
                <w:rFonts w:ascii="Times New Roman" w:hAnsi="Times New Roman"/>
              </w:rPr>
              <w:t>пребывания;</w:t>
            </w:r>
          </w:p>
          <w:p w:rsidR="006F7B5C" w:rsidRPr="00FB19AE" w:rsidRDefault="006F7B5C" w:rsidP="003347D8">
            <w:pPr>
              <w:pStyle w:val="a5"/>
              <w:widowControl w:val="0"/>
              <w:numPr>
                <w:ilvl w:val="2"/>
                <w:numId w:val="23"/>
              </w:numPr>
              <w:tabs>
                <w:tab w:val="left" w:pos="851"/>
                <w:tab w:val="left" w:pos="1384"/>
              </w:tabs>
              <w:autoSpaceDE w:val="0"/>
              <w:autoSpaceDN w:val="0"/>
              <w:spacing w:after="0" w:line="240" w:lineRule="auto"/>
              <w:ind w:left="0" w:firstLine="426"/>
              <w:contextualSpacing w:val="0"/>
              <w:rPr>
                <w:rFonts w:ascii="Times New Roman" w:hAnsi="Times New Roman"/>
              </w:rPr>
            </w:pPr>
            <w:r w:rsidRPr="00FB19AE">
              <w:rPr>
                <w:rFonts w:ascii="Times New Roman" w:hAnsi="Times New Roman"/>
              </w:rPr>
              <w:t>анкетирование.</w:t>
            </w:r>
          </w:p>
        </w:tc>
      </w:tr>
    </w:tbl>
    <w:p w:rsidR="006F7B5C" w:rsidRPr="00FB19AE" w:rsidRDefault="006F7B5C" w:rsidP="006F7B5C">
      <w:pPr>
        <w:tabs>
          <w:tab w:val="left" w:pos="851"/>
        </w:tabs>
        <w:spacing w:after="0" w:line="240" w:lineRule="auto"/>
        <w:rPr>
          <w:rFonts w:ascii="Times New Roman" w:hAnsi="Times New Roman"/>
        </w:rPr>
      </w:pPr>
    </w:p>
    <w:p w:rsidR="0092343D" w:rsidRPr="00FB19AE" w:rsidRDefault="0092343D" w:rsidP="00903B5E">
      <w:pPr>
        <w:spacing w:after="0" w:line="240" w:lineRule="auto"/>
        <w:ind w:left="-142" w:firstLine="851"/>
        <w:jc w:val="both"/>
        <w:rPr>
          <w:rFonts w:ascii="Times New Roman" w:hAnsi="Times New Roman"/>
          <w:sz w:val="24"/>
          <w:szCs w:val="24"/>
        </w:rPr>
      </w:pPr>
      <w:r w:rsidRPr="00FB19AE">
        <w:rPr>
          <w:rFonts w:ascii="Times New Roman" w:hAnsi="Times New Roman"/>
          <w:color w:val="000000"/>
          <w:kern w:val="1"/>
          <w:sz w:val="24"/>
          <w:szCs w:val="20"/>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rsidR="0092343D" w:rsidRPr="00FB19AE" w:rsidRDefault="00903B5E" w:rsidP="00903B5E">
      <w:pPr>
        <w:keepNext/>
        <w:widowControl w:val="0"/>
        <w:suppressAutoHyphens/>
        <w:spacing w:after="0" w:line="100" w:lineRule="atLeast"/>
        <w:ind w:firstLine="709"/>
        <w:jc w:val="both"/>
        <w:outlineLvl w:val="0"/>
        <w:rPr>
          <w:rFonts w:ascii="Times New Roman" w:hAnsi="Times New Roman"/>
          <w:color w:val="000000"/>
          <w:kern w:val="1"/>
          <w:sz w:val="24"/>
          <w:szCs w:val="20"/>
        </w:rPr>
      </w:pPr>
      <w:r>
        <w:rPr>
          <w:rFonts w:ascii="Times New Roman" w:hAnsi="Times New Roman"/>
          <w:color w:val="000000"/>
          <w:kern w:val="1"/>
          <w:sz w:val="24"/>
          <w:szCs w:val="20"/>
        </w:rPr>
        <w:t xml:space="preserve"> </w:t>
      </w:r>
      <w:r w:rsidR="0092343D" w:rsidRPr="00FB19AE">
        <w:rPr>
          <w:rFonts w:ascii="Times New Roman" w:hAnsi="Times New Roman"/>
          <w:color w:val="000000"/>
          <w:kern w:val="1"/>
          <w:sz w:val="24"/>
          <w:szCs w:val="20"/>
        </w:rPr>
        <w:t xml:space="preserve">Содержание 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6F7B5C" w:rsidRPr="00FB19AE" w:rsidRDefault="006F7B5C" w:rsidP="006F7B5C">
      <w:pPr>
        <w:spacing w:after="0" w:line="240" w:lineRule="auto"/>
        <w:jc w:val="both"/>
        <w:rPr>
          <w:rFonts w:ascii="Times New Roman" w:hAnsi="Times New Roman"/>
          <w:b/>
          <w:color w:val="000000" w:themeColor="text1"/>
          <w:sz w:val="24"/>
          <w:szCs w:val="24"/>
        </w:rPr>
      </w:pPr>
    </w:p>
    <w:p w:rsidR="0092343D" w:rsidRDefault="0092343D" w:rsidP="0092343D">
      <w:pPr>
        <w:pStyle w:val="a5"/>
        <w:spacing w:after="0" w:line="240" w:lineRule="auto"/>
        <w:ind w:left="360"/>
        <w:jc w:val="both"/>
        <w:rPr>
          <w:rFonts w:ascii="Times New Roman" w:hAnsi="Times New Roman"/>
          <w:b/>
          <w:color w:val="000000" w:themeColor="text1"/>
          <w:sz w:val="28"/>
          <w:szCs w:val="28"/>
        </w:rPr>
      </w:pPr>
    </w:p>
    <w:p w:rsidR="007503A5" w:rsidRDefault="007503A5" w:rsidP="0092343D">
      <w:pPr>
        <w:pStyle w:val="a5"/>
        <w:spacing w:after="0" w:line="240" w:lineRule="auto"/>
        <w:ind w:left="360"/>
        <w:jc w:val="both"/>
        <w:rPr>
          <w:rFonts w:ascii="Times New Roman" w:hAnsi="Times New Roman"/>
          <w:b/>
          <w:color w:val="000000" w:themeColor="text1"/>
          <w:sz w:val="28"/>
          <w:szCs w:val="28"/>
        </w:rPr>
      </w:pPr>
    </w:p>
    <w:p w:rsidR="00637DF4" w:rsidRDefault="00637DF4" w:rsidP="0092343D">
      <w:pPr>
        <w:pStyle w:val="a5"/>
        <w:spacing w:after="0" w:line="240" w:lineRule="auto"/>
        <w:ind w:left="360"/>
        <w:jc w:val="both"/>
        <w:rPr>
          <w:rFonts w:ascii="Times New Roman" w:hAnsi="Times New Roman"/>
          <w:b/>
          <w:color w:val="000000" w:themeColor="text1"/>
          <w:sz w:val="28"/>
          <w:szCs w:val="28"/>
        </w:rPr>
      </w:pPr>
    </w:p>
    <w:p w:rsidR="00637DF4" w:rsidRDefault="00637DF4" w:rsidP="0092343D">
      <w:pPr>
        <w:pStyle w:val="a5"/>
        <w:spacing w:after="0" w:line="240" w:lineRule="auto"/>
        <w:ind w:left="360"/>
        <w:jc w:val="both"/>
        <w:rPr>
          <w:rFonts w:ascii="Times New Roman" w:hAnsi="Times New Roman"/>
          <w:b/>
          <w:color w:val="000000" w:themeColor="text1"/>
          <w:sz w:val="28"/>
          <w:szCs w:val="28"/>
        </w:rPr>
      </w:pPr>
    </w:p>
    <w:p w:rsidR="00637DF4" w:rsidRDefault="00637DF4" w:rsidP="0092343D">
      <w:pPr>
        <w:pStyle w:val="a5"/>
        <w:spacing w:after="0" w:line="240" w:lineRule="auto"/>
        <w:ind w:left="360"/>
        <w:jc w:val="both"/>
        <w:rPr>
          <w:rFonts w:ascii="Times New Roman" w:hAnsi="Times New Roman"/>
          <w:b/>
          <w:color w:val="000000" w:themeColor="text1"/>
          <w:sz w:val="28"/>
          <w:szCs w:val="28"/>
        </w:rPr>
      </w:pPr>
    </w:p>
    <w:p w:rsidR="00637DF4" w:rsidRDefault="00637DF4" w:rsidP="0092343D">
      <w:pPr>
        <w:pStyle w:val="a5"/>
        <w:spacing w:after="0" w:line="240" w:lineRule="auto"/>
        <w:ind w:left="360"/>
        <w:jc w:val="both"/>
        <w:rPr>
          <w:rFonts w:ascii="Times New Roman" w:hAnsi="Times New Roman"/>
          <w:b/>
          <w:color w:val="000000" w:themeColor="text1"/>
          <w:sz w:val="28"/>
          <w:szCs w:val="28"/>
        </w:rPr>
      </w:pPr>
    </w:p>
    <w:p w:rsidR="00637DF4" w:rsidRDefault="00637DF4" w:rsidP="0092343D">
      <w:pPr>
        <w:pStyle w:val="a5"/>
        <w:spacing w:after="0" w:line="240" w:lineRule="auto"/>
        <w:ind w:left="360"/>
        <w:jc w:val="both"/>
        <w:rPr>
          <w:rFonts w:ascii="Times New Roman" w:hAnsi="Times New Roman"/>
          <w:b/>
          <w:color w:val="000000" w:themeColor="text1"/>
          <w:sz w:val="28"/>
          <w:szCs w:val="28"/>
        </w:rPr>
      </w:pPr>
    </w:p>
    <w:p w:rsidR="00637DF4" w:rsidRPr="00FB19AE" w:rsidRDefault="00637DF4" w:rsidP="0092343D">
      <w:pPr>
        <w:pStyle w:val="a5"/>
        <w:spacing w:after="0" w:line="240" w:lineRule="auto"/>
        <w:ind w:left="360"/>
        <w:jc w:val="both"/>
        <w:rPr>
          <w:rFonts w:ascii="Times New Roman" w:hAnsi="Times New Roman"/>
          <w:b/>
          <w:color w:val="000000" w:themeColor="text1"/>
          <w:sz w:val="28"/>
          <w:szCs w:val="28"/>
        </w:rPr>
      </w:pPr>
    </w:p>
    <w:p w:rsidR="006F7B5C" w:rsidRPr="00FB19AE" w:rsidRDefault="00F17EC5" w:rsidP="0092343D">
      <w:pPr>
        <w:pStyle w:val="a5"/>
        <w:spacing w:after="0" w:line="240" w:lineRule="auto"/>
        <w:ind w:left="360"/>
        <w:jc w:val="both"/>
        <w:rPr>
          <w:rFonts w:ascii="Times New Roman" w:hAnsi="Times New Roman"/>
          <w:b/>
          <w:color w:val="000000" w:themeColor="text1"/>
          <w:sz w:val="28"/>
          <w:szCs w:val="28"/>
        </w:rPr>
      </w:pPr>
      <w:r w:rsidRPr="00FB19AE">
        <w:rPr>
          <w:rFonts w:ascii="Times New Roman" w:hAnsi="Times New Roman"/>
          <w:b/>
          <w:color w:val="000000" w:themeColor="text1"/>
          <w:sz w:val="28"/>
          <w:szCs w:val="28"/>
        </w:rPr>
        <w:lastRenderedPageBreak/>
        <w:t>Литература</w:t>
      </w:r>
    </w:p>
    <w:p w:rsidR="00F17EC5" w:rsidRPr="00FB19AE" w:rsidRDefault="00F17EC5" w:rsidP="00903B5E">
      <w:pPr>
        <w:pStyle w:val="a5"/>
        <w:widowControl w:val="0"/>
        <w:numPr>
          <w:ilvl w:val="0"/>
          <w:numId w:val="24"/>
        </w:numPr>
        <w:shd w:val="clear" w:color="auto" w:fill="FFFFFF"/>
        <w:autoSpaceDE w:val="0"/>
        <w:autoSpaceDN w:val="0"/>
        <w:adjustRightInd w:val="0"/>
        <w:spacing w:after="0" w:line="240" w:lineRule="auto"/>
        <w:ind w:left="0" w:firstLine="142"/>
        <w:jc w:val="both"/>
        <w:rPr>
          <w:rFonts w:ascii="Times New Roman" w:hAnsi="Times New Roman"/>
          <w:sz w:val="24"/>
          <w:szCs w:val="24"/>
        </w:rPr>
      </w:pPr>
      <w:r w:rsidRPr="00FB19AE">
        <w:rPr>
          <w:rFonts w:ascii="Times New Roman" w:hAnsi="Times New Roman"/>
          <w:sz w:val="24"/>
          <w:szCs w:val="24"/>
        </w:rPr>
        <w:t xml:space="preserve">Белая, К. Ю. Методика разработки программы развития дошкольного учреждения / К. Ю. Белая // Справочник Старшего воспитателя дошкольного учреждения. – 2007. - № 5 ноябрь. - С.4-16. </w:t>
      </w:r>
    </w:p>
    <w:p w:rsidR="00F17EC5" w:rsidRPr="00FB19AE" w:rsidRDefault="00F17EC5" w:rsidP="00903B5E">
      <w:pPr>
        <w:pStyle w:val="a5"/>
        <w:widowControl w:val="0"/>
        <w:numPr>
          <w:ilvl w:val="0"/>
          <w:numId w:val="24"/>
        </w:numPr>
        <w:shd w:val="clear" w:color="auto" w:fill="FFFFFF"/>
        <w:autoSpaceDE w:val="0"/>
        <w:autoSpaceDN w:val="0"/>
        <w:adjustRightInd w:val="0"/>
        <w:spacing w:after="0" w:line="240" w:lineRule="auto"/>
        <w:ind w:left="0" w:firstLine="142"/>
        <w:jc w:val="both"/>
        <w:rPr>
          <w:rFonts w:ascii="Times New Roman" w:hAnsi="Times New Roman"/>
          <w:sz w:val="24"/>
          <w:szCs w:val="24"/>
        </w:rPr>
      </w:pPr>
      <w:r w:rsidRPr="00FB19AE">
        <w:rPr>
          <w:rFonts w:ascii="Times New Roman" w:hAnsi="Times New Roman"/>
          <w:sz w:val="24"/>
          <w:szCs w:val="24"/>
        </w:rPr>
        <w:t>Майер, А. А. Управление инновационными процессами в ДОУ: Методическое пособие. – М.: ТЦ Сфера, 2008. –128 с. – (Приложение к журналу «Управление ДОУ»).</w:t>
      </w:r>
    </w:p>
    <w:p w:rsidR="00F17EC5" w:rsidRPr="00FB19AE" w:rsidRDefault="00F17EC5" w:rsidP="00903B5E">
      <w:pPr>
        <w:pStyle w:val="a5"/>
        <w:widowControl w:val="0"/>
        <w:numPr>
          <w:ilvl w:val="0"/>
          <w:numId w:val="24"/>
        </w:numPr>
        <w:shd w:val="clear" w:color="auto" w:fill="FFFFFF"/>
        <w:autoSpaceDE w:val="0"/>
        <w:autoSpaceDN w:val="0"/>
        <w:adjustRightInd w:val="0"/>
        <w:spacing w:after="0" w:line="240" w:lineRule="auto"/>
        <w:ind w:left="0" w:firstLine="142"/>
        <w:jc w:val="both"/>
        <w:rPr>
          <w:rFonts w:ascii="Times New Roman" w:hAnsi="Times New Roman"/>
          <w:sz w:val="24"/>
          <w:szCs w:val="24"/>
        </w:rPr>
      </w:pPr>
      <w:r w:rsidRPr="00FB19AE">
        <w:rPr>
          <w:rFonts w:ascii="Times New Roman" w:hAnsi="Times New Roman"/>
          <w:sz w:val="24"/>
          <w:szCs w:val="24"/>
        </w:rPr>
        <w:t xml:space="preserve"> Маркова, Л. С. Программа развития дошкольного образовательного учреждения: Практическое пособие. – М.: АРКТИ, 2002. - 80 с.</w:t>
      </w:r>
    </w:p>
    <w:p w:rsidR="00F17EC5" w:rsidRPr="00FB19AE" w:rsidRDefault="00F17EC5" w:rsidP="00903B5E">
      <w:pPr>
        <w:pStyle w:val="a5"/>
        <w:widowControl w:val="0"/>
        <w:numPr>
          <w:ilvl w:val="0"/>
          <w:numId w:val="24"/>
        </w:numPr>
        <w:shd w:val="clear" w:color="auto" w:fill="FFFFFF"/>
        <w:autoSpaceDE w:val="0"/>
        <w:autoSpaceDN w:val="0"/>
        <w:adjustRightInd w:val="0"/>
        <w:spacing w:after="0" w:line="240" w:lineRule="auto"/>
        <w:ind w:left="0" w:firstLine="142"/>
        <w:jc w:val="both"/>
        <w:rPr>
          <w:rFonts w:ascii="Times New Roman" w:hAnsi="Times New Roman"/>
          <w:sz w:val="24"/>
          <w:szCs w:val="24"/>
        </w:rPr>
      </w:pPr>
      <w:r w:rsidRPr="00FB19AE">
        <w:rPr>
          <w:rFonts w:ascii="Times New Roman" w:hAnsi="Times New Roman"/>
          <w:sz w:val="24"/>
          <w:szCs w:val="24"/>
        </w:rPr>
        <w:t xml:space="preserve"> Микляева, Н. В. Программа развития и образовательная программа ДОУ: технология составления, концепция / Н. В. Микляева. – 3-е изд. – М.: Айрис-пресс, 2007. – 144 с. – (Дошкольное воспитание и развитие).</w:t>
      </w:r>
    </w:p>
    <w:p w:rsidR="00F17EC5" w:rsidRPr="00FB19AE" w:rsidRDefault="00F17EC5" w:rsidP="00903B5E">
      <w:pPr>
        <w:pStyle w:val="a5"/>
        <w:widowControl w:val="0"/>
        <w:numPr>
          <w:ilvl w:val="0"/>
          <w:numId w:val="24"/>
        </w:numPr>
        <w:shd w:val="clear" w:color="auto" w:fill="FFFFFF"/>
        <w:autoSpaceDE w:val="0"/>
        <w:autoSpaceDN w:val="0"/>
        <w:adjustRightInd w:val="0"/>
        <w:spacing w:after="0" w:line="240" w:lineRule="auto"/>
        <w:ind w:left="0" w:firstLine="142"/>
        <w:jc w:val="both"/>
        <w:rPr>
          <w:rFonts w:ascii="Times New Roman" w:hAnsi="Times New Roman"/>
          <w:sz w:val="24"/>
          <w:szCs w:val="24"/>
        </w:rPr>
      </w:pPr>
      <w:r w:rsidRPr="00FB19AE">
        <w:rPr>
          <w:rFonts w:ascii="Times New Roman" w:hAnsi="Times New Roman"/>
          <w:sz w:val="24"/>
          <w:szCs w:val="24"/>
        </w:rPr>
        <w:t xml:space="preserve">Микляева, Н. В. Технологии разработки образовательной программы ДОУ. Методическое пособие. – М.: ТЦ Сфера, 2010. – 128 с. 8. Нормативные и правовые материалы.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Приказ Минобрнауки России № 665 от 23.11.2009 г.» / Научнопрактический журнал «Управление ДОУ». – 2010. - № 3(61). – С.51-63. </w:t>
      </w:r>
    </w:p>
    <w:p w:rsidR="00F17EC5" w:rsidRPr="00FB19AE" w:rsidRDefault="00F17EC5" w:rsidP="00903B5E">
      <w:pPr>
        <w:pStyle w:val="a5"/>
        <w:widowControl w:val="0"/>
        <w:numPr>
          <w:ilvl w:val="0"/>
          <w:numId w:val="24"/>
        </w:numPr>
        <w:shd w:val="clear" w:color="auto" w:fill="FFFFFF"/>
        <w:autoSpaceDE w:val="0"/>
        <w:autoSpaceDN w:val="0"/>
        <w:adjustRightInd w:val="0"/>
        <w:spacing w:after="0" w:line="240" w:lineRule="auto"/>
        <w:ind w:left="0" w:firstLine="142"/>
        <w:jc w:val="both"/>
        <w:rPr>
          <w:rFonts w:ascii="Times New Roman" w:hAnsi="Times New Roman"/>
          <w:sz w:val="24"/>
          <w:szCs w:val="24"/>
        </w:rPr>
      </w:pPr>
      <w:r w:rsidRPr="00FB19AE">
        <w:rPr>
          <w:rFonts w:ascii="Times New Roman" w:hAnsi="Times New Roman"/>
          <w:sz w:val="24"/>
          <w:szCs w:val="24"/>
        </w:rPr>
        <w:t>ОТ РОЖДЕНИЯ ДО ШКОЛЫ. Основная общеобразовательная программа дошкольного образования. Под ред. Н. Е. Вераксы, Т</w:t>
      </w:r>
      <w:r w:rsidR="00C5646A">
        <w:rPr>
          <w:rFonts w:ascii="Times New Roman" w:hAnsi="Times New Roman"/>
          <w:sz w:val="24"/>
          <w:szCs w:val="24"/>
        </w:rPr>
        <w:t>. С. Комаровой, Э.М. Дорофеевой.- 5-е изд., перер.</w:t>
      </w:r>
      <w:r w:rsidRPr="00FB19AE">
        <w:rPr>
          <w:rFonts w:ascii="Times New Roman" w:hAnsi="Times New Roman"/>
          <w:sz w:val="24"/>
          <w:szCs w:val="24"/>
        </w:rPr>
        <w:t>. и</w:t>
      </w:r>
      <w:r w:rsidR="00C5646A">
        <w:rPr>
          <w:rFonts w:ascii="Times New Roman" w:hAnsi="Times New Roman"/>
          <w:sz w:val="24"/>
          <w:szCs w:val="24"/>
        </w:rPr>
        <w:t xml:space="preserve"> доп. - М.: Мозаика-Синтез, 2019</w:t>
      </w:r>
      <w:r w:rsidRPr="00FB19AE">
        <w:rPr>
          <w:rFonts w:ascii="Times New Roman" w:hAnsi="Times New Roman"/>
          <w:sz w:val="24"/>
          <w:szCs w:val="24"/>
        </w:rPr>
        <w:t>.</w:t>
      </w:r>
    </w:p>
    <w:p w:rsidR="00F17EC5" w:rsidRPr="00C5646A" w:rsidRDefault="00F17EC5" w:rsidP="00903B5E">
      <w:pPr>
        <w:pStyle w:val="a5"/>
        <w:widowControl w:val="0"/>
        <w:numPr>
          <w:ilvl w:val="0"/>
          <w:numId w:val="24"/>
        </w:numPr>
        <w:shd w:val="clear" w:color="auto" w:fill="FFFFFF"/>
        <w:autoSpaceDE w:val="0"/>
        <w:autoSpaceDN w:val="0"/>
        <w:adjustRightInd w:val="0"/>
        <w:spacing w:after="0" w:line="240" w:lineRule="auto"/>
        <w:ind w:left="0" w:firstLine="142"/>
        <w:jc w:val="both"/>
        <w:rPr>
          <w:rFonts w:ascii="Times New Roman" w:hAnsi="Times New Roman"/>
          <w:sz w:val="24"/>
          <w:szCs w:val="24"/>
        </w:rPr>
      </w:pPr>
      <w:r w:rsidRPr="00C5646A">
        <w:rPr>
          <w:rFonts w:ascii="Times New Roman" w:hAnsi="Times New Roman"/>
          <w:sz w:val="24"/>
          <w:szCs w:val="24"/>
        </w:rPr>
        <w:t xml:space="preserve">Скоролупова, О. А. Образовательная программа дошкольного образовательного учреждения. – М.: «Издательство Скрипторий 2003», 2008. – 88 с. </w:t>
      </w:r>
    </w:p>
    <w:p w:rsidR="00F17EC5" w:rsidRPr="00FB19AE" w:rsidRDefault="00F17EC5" w:rsidP="00903B5E">
      <w:pPr>
        <w:pStyle w:val="a5"/>
        <w:widowControl w:val="0"/>
        <w:numPr>
          <w:ilvl w:val="0"/>
          <w:numId w:val="24"/>
        </w:numPr>
        <w:shd w:val="clear" w:color="auto" w:fill="FFFFFF"/>
        <w:autoSpaceDE w:val="0"/>
        <w:autoSpaceDN w:val="0"/>
        <w:adjustRightInd w:val="0"/>
        <w:spacing w:after="0" w:line="240" w:lineRule="auto"/>
        <w:ind w:left="0" w:firstLine="142"/>
        <w:jc w:val="both"/>
        <w:rPr>
          <w:rFonts w:ascii="Times New Roman" w:hAnsi="Times New Roman"/>
          <w:sz w:val="24"/>
          <w:szCs w:val="24"/>
        </w:rPr>
      </w:pPr>
      <w:r w:rsidRPr="00FB19AE">
        <w:rPr>
          <w:rFonts w:ascii="Times New Roman" w:hAnsi="Times New Roman"/>
          <w:sz w:val="24"/>
          <w:szCs w:val="24"/>
        </w:rPr>
        <w:t xml:space="preserve">Солодянкина, О. В. Система планирования в дошкольном учреждении; Методическое пособие. – 2-е изд., испр. И доп. – М.: АРКТИ, 2005. – 92 с. 11.  Туркина, Н. И. Организация методической работы на диагностической основе. – Мурманск, 2001 г. 12.  Урмина, И. А. Инновационная деятельность в ДОУ: программ.-метод. обеспечение: пособие для рук. и адм. Работников / И. А. Урмина, Т. А. Данилина. – М.: Линка-пресс,  2009. – 320 с. </w:t>
      </w:r>
    </w:p>
    <w:p w:rsidR="00F17EC5" w:rsidRPr="00FB19AE" w:rsidRDefault="00F17EC5" w:rsidP="00903B5E">
      <w:pPr>
        <w:pStyle w:val="a5"/>
        <w:widowControl w:val="0"/>
        <w:numPr>
          <w:ilvl w:val="0"/>
          <w:numId w:val="24"/>
        </w:numPr>
        <w:shd w:val="clear" w:color="auto" w:fill="FFFFFF"/>
        <w:autoSpaceDE w:val="0"/>
        <w:autoSpaceDN w:val="0"/>
        <w:adjustRightInd w:val="0"/>
        <w:spacing w:after="0" w:line="240" w:lineRule="auto"/>
        <w:ind w:left="0" w:firstLine="142"/>
        <w:jc w:val="both"/>
        <w:rPr>
          <w:rFonts w:ascii="Times New Roman" w:hAnsi="Times New Roman"/>
          <w:sz w:val="24"/>
          <w:szCs w:val="24"/>
        </w:rPr>
      </w:pPr>
      <w:r w:rsidRPr="00FB19AE">
        <w:rPr>
          <w:rFonts w:ascii="Times New Roman" w:hAnsi="Times New Roman"/>
          <w:sz w:val="24"/>
          <w:szCs w:val="24"/>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г. № 1155. </w:t>
      </w:r>
    </w:p>
    <w:p w:rsidR="0092343D" w:rsidRPr="00FB19AE" w:rsidRDefault="0092343D" w:rsidP="00C5646A">
      <w:pPr>
        <w:pStyle w:val="a5"/>
        <w:widowControl w:val="0"/>
        <w:shd w:val="clear" w:color="auto" w:fill="FFFFFF"/>
        <w:autoSpaceDE w:val="0"/>
        <w:autoSpaceDN w:val="0"/>
        <w:adjustRightInd w:val="0"/>
        <w:spacing w:after="0" w:line="240" w:lineRule="auto"/>
        <w:ind w:left="142" w:right="-456"/>
        <w:jc w:val="both"/>
        <w:rPr>
          <w:rFonts w:ascii="Times New Roman" w:hAnsi="Times New Roman"/>
          <w:sz w:val="24"/>
          <w:szCs w:val="24"/>
        </w:rPr>
      </w:pPr>
    </w:p>
    <w:sectPr w:rsidR="0092343D" w:rsidRPr="00FB19AE" w:rsidSect="008E6942">
      <w:footerReference w:type="default" r:id="rId15"/>
      <w:footerReference w:type="first" r:id="rId16"/>
      <w:pgSz w:w="16838" w:h="11906" w:orient="landscape"/>
      <w:pgMar w:top="907" w:right="820" w:bottom="851" w:left="1134" w:header="709" w:footer="3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D5" w:rsidRDefault="009E40D5" w:rsidP="00C926EE">
      <w:pPr>
        <w:spacing w:after="0" w:line="240" w:lineRule="auto"/>
      </w:pPr>
      <w:r>
        <w:separator/>
      </w:r>
    </w:p>
  </w:endnote>
  <w:endnote w:type="continuationSeparator" w:id="0">
    <w:p w:rsidR="009E40D5" w:rsidRDefault="009E40D5" w:rsidP="00C9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Arial">
    <w:altName w:val="Tahoma"/>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F4" w:rsidRDefault="00637DF4">
    <w:pPr>
      <w:pStyle w:val="af2"/>
      <w:jc w:val="right"/>
    </w:pPr>
    <w:r>
      <w:fldChar w:fldCharType="begin"/>
    </w:r>
    <w:r>
      <w:instrText>PAGE   \* MERGEFORMAT</w:instrText>
    </w:r>
    <w:r>
      <w:fldChar w:fldCharType="separate"/>
    </w:r>
    <w:r w:rsidR="00B54995">
      <w:rPr>
        <w:noProof/>
      </w:rPr>
      <w:t>65</w:t>
    </w:r>
    <w:r>
      <w:fldChar w:fldCharType="end"/>
    </w:r>
  </w:p>
  <w:p w:rsidR="00637DF4" w:rsidRDefault="00637DF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C1" w:rsidRDefault="007477C1" w:rsidP="007477C1">
    <w:pPr>
      <w:pStyle w:val="af2"/>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C1" w:rsidRDefault="007477C1">
    <w:pPr>
      <w:pStyle w:val="af2"/>
      <w:jc w:val="right"/>
    </w:pPr>
    <w:r>
      <w:fldChar w:fldCharType="begin"/>
    </w:r>
    <w:r>
      <w:instrText>PAGE   \* MERGEFORMAT</w:instrText>
    </w:r>
    <w:r>
      <w:fldChar w:fldCharType="separate"/>
    </w:r>
    <w:r w:rsidR="00B54995">
      <w:rPr>
        <w:noProof/>
      </w:rPr>
      <w:t>68</w:t>
    </w:r>
    <w:r>
      <w:fldChar w:fldCharType="end"/>
    </w:r>
  </w:p>
  <w:p w:rsidR="006346E6" w:rsidRPr="007477C1" w:rsidRDefault="006346E6" w:rsidP="007477C1">
    <w:pPr>
      <w:pStyle w:val="af2"/>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E6" w:rsidRDefault="006346E6" w:rsidP="007477C1">
    <w:pPr>
      <w:pStyle w:val="af2"/>
      <w:jc w:val="right"/>
    </w:pPr>
    <w:r>
      <w:fldChar w:fldCharType="begin"/>
    </w:r>
    <w:r>
      <w:instrText xml:space="preserve"> PAGE   \* MERGEFORMAT </w:instrText>
    </w:r>
    <w:r>
      <w:fldChar w:fldCharType="separate"/>
    </w:r>
    <w:r w:rsidR="00B54995">
      <w:rPr>
        <w:noProof/>
      </w:rPr>
      <w:t>92</w:t>
    </w:r>
    <w:r>
      <w:fldChar w:fldCharType="end"/>
    </w:r>
  </w:p>
  <w:p w:rsidR="006346E6" w:rsidRDefault="006346E6">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E6" w:rsidRDefault="006346E6">
    <w:pPr>
      <w:pStyle w:val="af2"/>
    </w:pPr>
  </w:p>
  <w:p w:rsidR="006346E6" w:rsidRDefault="006346E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D5" w:rsidRDefault="009E40D5" w:rsidP="00C926EE">
      <w:pPr>
        <w:spacing w:after="0" w:line="240" w:lineRule="auto"/>
      </w:pPr>
      <w:r>
        <w:separator/>
      </w:r>
    </w:p>
  </w:footnote>
  <w:footnote w:type="continuationSeparator" w:id="0">
    <w:p w:rsidR="009E40D5" w:rsidRDefault="009E40D5" w:rsidP="00C92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726220"/>
    <w:lvl w:ilvl="0">
      <w:numFmt w:val="bullet"/>
      <w:lvlText w:val="*"/>
      <w:lvlJc w:val="left"/>
    </w:lvl>
  </w:abstractNum>
  <w:abstractNum w:abstractNumId="1">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2F3037"/>
    <w:multiLevelType w:val="hybridMultilevel"/>
    <w:tmpl w:val="D2E2D3DC"/>
    <w:lvl w:ilvl="0" w:tplc="30405F94">
      <w:numFmt w:val="bullet"/>
      <w:lvlText w:val="•"/>
      <w:lvlJc w:val="left"/>
      <w:pPr>
        <w:ind w:left="491" w:hanging="284"/>
      </w:pPr>
      <w:rPr>
        <w:rFonts w:hint="default"/>
        <w:w w:val="100"/>
      </w:rPr>
    </w:lvl>
    <w:lvl w:ilvl="1" w:tplc="2B92E4B0">
      <w:numFmt w:val="bullet"/>
      <w:lvlText w:val="•"/>
      <w:lvlJc w:val="left"/>
      <w:pPr>
        <w:ind w:left="635" w:hanging="284"/>
      </w:pPr>
      <w:rPr>
        <w:rFonts w:hint="default"/>
        <w:w w:val="100"/>
      </w:rPr>
    </w:lvl>
    <w:lvl w:ilvl="2" w:tplc="D66C9BBE">
      <w:numFmt w:val="bullet"/>
      <w:lvlText w:val="•"/>
      <w:lvlJc w:val="left"/>
      <w:pPr>
        <w:ind w:left="635" w:hanging="447"/>
      </w:pPr>
      <w:rPr>
        <w:rFonts w:hint="default"/>
        <w:w w:val="100"/>
      </w:rPr>
    </w:lvl>
    <w:lvl w:ilvl="3" w:tplc="57FE320E">
      <w:numFmt w:val="bullet"/>
      <w:lvlText w:val="•"/>
      <w:lvlJc w:val="left"/>
      <w:pPr>
        <w:ind w:left="4142" w:hanging="447"/>
      </w:pPr>
      <w:rPr>
        <w:rFonts w:hint="default"/>
      </w:rPr>
    </w:lvl>
    <w:lvl w:ilvl="4" w:tplc="ACE07AD2">
      <w:numFmt w:val="bullet"/>
      <w:lvlText w:val="•"/>
      <w:lvlJc w:val="left"/>
      <w:pPr>
        <w:ind w:left="5825" w:hanging="447"/>
      </w:pPr>
      <w:rPr>
        <w:rFonts w:hint="default"/>
      </w:rPr>
    </w:lvl>
    <w:lvl w:ilvl="5" w:tplc="47F4B282">
      <w:numFmt w:val="bullet"/>
      <w:lvlText w:val="•"/>
      <w:lvlJc w:val="left"/>
      <w:pPr>
        <w:ind w:left="7507" w:hanging="447"/>
      </w:pPr>
      <w:rPr>
        <w:rFonts w:hint="default"/>
      </w:rPr>
    </w:lvl>
    <w:lvl w:ilvl="6" w:tplc="BBE23C14">
      <w:numFmt w:val="bullet"/>
      <w:lvlText w:val="•"/>
      <w:lvlJc w:val="left"/>
      <w:pPr>
        <w:ind w:left="9190" w:hanging="447"/>
      </w:pPr>
      <w:rPr>
        <w:rFonts w:hint="default"/>
      </w:rPr>
    </w:lvl>
    <w:lvl w:ilvl="7" w:tplc="4EA44650">
      <w:numFmt w:val="bullet"/>
      <w:lvlText w:val="•"/>
      <w:lvlJc w:val="left"/>
      <w:pPr>
        <w:ind w:left="10873" w:hanging="447"/>
      </w:pPr>
      <w:rPr>
        <w:rFonts w:hint="default"/>
      </w:rPr>
    </w:lvl>
    <w:lvl w:ilvl="8" w:tplc="E80CC4EC">
      <w:numFmt w:val="bullet"/>
      <w:lvlText w:val="•"/>
      <w:lvlJc w:val="left"/>
      <w:pPr>
        <w:ind w:left="12555" w:hanging="447"/>
      </w:pPr>
      <w:rPr>
        <w:rFonts w:hint="default"/>
      </w:rPr>
    </w:lvl>
  </w:abstractNum>
  <w:abstractNum w:abstractNumId="7">
    <w:nsid w:val="0066667C"/>
    <w:multiLevelType w:val="hybridMultilevel"/>
    <w:tmpl w:val="025E41DA"/>
    <w:lvl w:ilvl="0" w:tplc="02DAC862">
      <w:numFmt w:val="bullet"/>
      <w:lvlText w:val="•"/>
      <w:lvlJc w:val="left"/>
      <w:pPr>
        <w:ind w:left="242" w:hanging="351"/>
      </w:pPr>
      <w:rPr>
        <w:rFonts w:ascii="Century" w:eastAsia="Times New Roman" w:hAnsi="Century" w:hint="default"/>
        <w:w w:val="100"/>
        <w:sz w:val="24"/>
      </w:rPr>
    </w:lvl>
    <w:lvl w:ilvl="1" w:tplc="6F046752">
      <w:numFmt w:val="bullet"/>
      <w:lvlText w:val="•"/>
      <w:lvlJc w:val="left"/>
      <w:pPr>
        <w:ind w:left="1186" w:hanging="351"/>
      </w:pPr>
      <w:rPr>
        <w:rFonts w:hint="default"/>
      </w:rPr>
    </w:lvl>
    <w:lvl w:ilvl="2" w:tplc="379CB278">
      <w:numFmt w:val="bullet"/>
      <w:lvlText w:val="•"/>
      <w:lvlJc w:val="left"/>
      <w:pPr>
        <w:ind w:left="2133" w:hanging="351"/>
      </w:pPr>
      <w:rPr>
        <w:rFonts w:hint="default"/>
      </w:rPr>
    </w:lvl>
    <w:lvl w:ilvl="3" w:tplc="26BED422">
      <w:numFmt w:val="bullet"/>
      <w:lvlText w:val="•"/>
      <w:lvlJc w:val="left"/>
      <w:pPr>
        <w:ind w:left="3079" w:hanging="351"/>
      </w:pPr>
      <w:rPr>
        <w:rFonts w:hint="default"/>
      </w:rPr>
    </w:lvl>
    <w:lvl w:ilvl="4" w:tplc="95289EB2">
      <w:numFmt w:val="bullet"/>
      <w:lvlText w:val="•"/>
      <w:lvlJc w:val="left"/>
      <w:pPr>
        <w:ind w:left="4026" w:hanging="351"/>
      </w:pPr>
      <w:rPr>
        <w:rFonts w:hint="default"/>
      </w:rPr>
    </w:lvl>
    <w:lvl w:ilvl="5" w:tplc="AC34BF8E">
      <w:numFmt w:val="bullet"/>
      <w:lvlText w:val="•"/>
      <w:lvlJc w:val="left"/>
      <w:pPr>
        <w:ind w:left="4973" w:hanging="351"/>
      </w:pPr>
      <w:rPr>
        <w:rFonts w:hint="default"/>
      </w:rPr>
    </w:lvl>
    <w:lvl w:ilvl="6" w:tplc="4246E244">
      <w:numFmt w:val="bullet"/>
      <w:lvlText w:val="•"/>
      <w:lvlJc w:val="left"/>
      <w:pPr>
        <w:ind w:left="5919" w:hanging="351"/>
      </w:pPr>
      <w:rPr>
        <w:rFonts w:hint="default"/>
      </w:rPr>
    </w:lvl>
    <w:lvl w:ilvl="7" w:tplc="EBBE6D28">
      <w:numFmt w:val="bullet"/>
      <w:lvlText w:val="•"/>
      <w:lvlJc w:val="left"/>
      <w:pPr>
        <w:ind w:left="6866" w:hanging="351"/>
      </w:pPr>
      <w:rPr>
        <w:rFonts w:hint="default"/>
      </w:rPr>
    </w:lvl>
    <w:lvl w:ilvl="8" w:tplc="27E85184">
      <w:numFmt w:val="bullet"/>
      <w:lvlText w:val="•"/>
      <w:lvlJc w:val="left"/>
      <w:pPr>
        <w:ind w:left="7813" w:hanging="351"/>
      </w:pPr>
      <w:rPr>
        <w:rFonts w:hint="default"/>
      </w:rPr>
    </w:lvl>
  </w:abstractNum>
  <w:abstractNum w:abstractNumId="8">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03290F"/>
    <w:multiLevelType w:val="hybridMultilevel"/>
    <w:tmpl w:val="D9CAD5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6355DB9"/>
    <w:multiLevelType w:val="hybridMultilevel"/>
    <w:tmpl w:val="855210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1EB1A25"/>
    <w:multiLevelType w:val="hybridMultilevel"/>
    <w:tmpl w:val="702A76FC"/>
    <w:lvl w:ilvl="0" w:tplc="55726220">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67003A8"/>
    <w:multiLevelType w:val="hybridMultilevel"/>
    <w:tmpl w:val="DB8ACDF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16E92F1B"/>
    <w:multiLevelType w:val="hybridMultilevel"/>
    <w:tmpl w:val="9FEEE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2C1015"/>
    <w:multiLevelType w:val="hybridMultilevel"/>
    <w:tmpl w:val="4DFACDC6"/>
    <w:lvl w:ilvl="0" w:tplc="416AE8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8E6559C"/>
    <w:multiLevelType w:val="hybridMultilevel"/>
    <w:tmpl w:val="376A3252"/>
    <w:lvl w:ilvl="0" w:tplc="55726220">
      <w:numFmt w:val="bullet"/>
      <w:lvlText w:val="•"/>
      <w:lvlJc w:val="left"/>
      <w:pPr>
        <w:ind w:left="1256" w:hanging="360"/>
      </w:pPr>
      <w:rPr>
        <w:rFonts w:ascii="Times New Roman" w:hAnsi="Times New Roman" w:hint="default"/>
        <w:w w:val="100"/>
        <w:sz w:val="26"/>
      </w:rPr>
    </w:lvl>
    <w:lvl w:ilvl="1" w:tplc="0CE05446">
      <w:numFmt w:val="bullet"/>
      <w:lvlText w:val="•"/>
      <w:lvlJc w:val="left"/>
      <w:pPr>
        <w:ind w:left="2280" w:hanging="360"/>
      </w:pPr>
      <w:rPr>
        <w:rFonts w:hint="default"/>
      </w:rPr>
    </w:lvl>
    <w:lvl w:ilvl="2" w:tplc="76A637A0">
      <w:numFmt w:val="bullet"/>
      <w:lvlText w:val="•"/>
      <w:lvlJc w:val="left"/>
      <w:pPr>
        <w:ind w:left="3301" w:hanging="360"/>
      </w:pPr>
      <w:rPr>
        <w:rFonts w:hint="default"/>
      </w:rPr>
    </w:lvl>
    <w:lvl w:ilvl="3" w:tplc="5DD2C4F2">
      <w:numFmt w:val="bullet"/>
      <w:lvlText w:val="•"/>
      <w:lvlJc w:val="left"/>
      <w:pPr>
        <w:ind w:left="4322" w:hanging="360"/>
      </w:pPr>
      <w:rPr>
        <w:rFonts w:hint="default"/>
      </w:rPr>
    </w:lvl>
    <w:lvl w:ilvl="4" w:tplc="F6B2C8BA">
      <w:numFmt w:val="bullet"/>
      <w:lvlText w:val="•"/>
      <w:lvlJc w:val="left"/>
      <w:pPr>
        <w:ind w:left="5343" w:hanging="360"/>
      </w:pPr>
      <w:rPr>
        <w:rFonts w:hint="default"/>
      </w:rPr>
    </w:lvl>
    <w:lvl w:ilvl="5" w:tplc="09FED064">
      <w:numFmt w:val="bullet"/>
      <w:lvlText w:val="•"/>
      <w:lvlJc w:val="left"/>
      <w:pPr>
        <w:ind w:left="6364" w:hanging="360"/>
      </w:pPr>
      <w:rPr>
        <w:rFonts w:hint="default"/>
      </w:rPr>
    </w:lvl>
    <w:lvl w:ilvl="6" w:tplc="4D702B0C">
      <w:numFmt w:val="bullet"/>
      <w:lvlText w:val="•"/>
      <w:lvlJc w:val="left"/>
      <w:pPr>
        <w:ind w:left="7384" w:hanging="360"/>
      </w:pPr>
      <w:rPr>
        <w:rFonts w:hint="default"/>
      </w:rPr>
    </w:lvl>
    <w:lvl w:ilvl="7" w:tplc="CD9215A6">
      <w:numFmt w:val="bullet"/>
      <w:lvlText w:val="•"/>
      <w:lvlJc w:val="left"/>
      <w:pPr>
        <w:ind w:left="8405" w:hanging="360"/>
      </w:pPr>
      <w:rPr>
        <w:rFonts w:hint="default"/>
      </w:rPr>
    </w:lvl>
    <w:lvl w:ilvl="8" w:tplc="C2245F02">
      <w:numFmt w:val="bullet"/>
      <w:lvlText w:val="•"/>
      <w:lvlJc w:val="left"/>
      <w:pPr>
        <w:ind w:left="9426" w:hanging="360"/>
      </w:pPr>
      <w:rPr>
        <w:rFonts w:hint="default"/>
      </w:rPr>
    </w:lvl>
  </w:abstractNum>
  <w:abstractNum w:abstractNumId="16">
    <w:nsid w:val="1C7D2E9E"/>
    <w:multiLevelType w:val="hybridMultilevel"/>
    <w:tmpl w:val="37320784"/>
    <w:lvl w:ilvl="0" w:tplc="A5DC8840">
      <w:numFmt w:val="bullet"/>
      <w:lvlText w:val=""/>
      <w:lvlJc w:val="left"/>
      <w:pPr>
        <w:ind w:left="1548" w:hanging="361"/>
      </w:pPr>
      <w:rPr>
        <w:rFonts w:ascii="Wingdings" w:eastAsia="Times New Roman" w:hAnsi="Wingdings" w:hint="default"/>
        <w:w w:val="100"/>
        <w:sz w:val="26"/>
      </w:rPr>
    </w:lvl>
    <w:lvl w:ilvl="1" w:tplc="9EE89E52">
      <w:numFmt w:val="bullet"/>
      <w:lvlText w:val="•"/>
      <w:lvlJc w:val="left"/>
      <w:pPr>
        <w:ind w:left="2478" w:hanging="361"/>
      </w:pPr>
      <w:rPr>
        <w:rFonts w:hint="default"/>
      </w:rPr>
    </w:lvl>
    <w:lvl w:ilvl="2" w:tplc="2C9A98FE">
      <w:numFmt w:val="bullet"/>
      <w:lvlText w:val="•"/>
      <w:lvlJc w:val="left"/>
      <w:pPr>
        <w:ind w:left="3417" w:hanging="361"/>
      </w:pPr>
      <w:rPr>
        <w:rFonts w:hint="default"/>
      </w:rPr>
    </w:lvl>
    <w:lvl w:ilvl="3" w:tplc="D5B2A422">
      <w:numFmt w:val="bullet"/>
      <w:lvlText w:val="•"/>
      <w:lvlJc w:val="left"/>
      <w:pPr>
        <w:ind w:left="4356" w:hanging="361"/>
      </w:pPr>
      <w:rPr>
        <w:rFonts w:hint="default"/>
      </w:rPr>
    </w:lvl>
    <w:lvl w:ilvl="4" w:tplc="386612CE">
      <w:numFmt w:val="bullet"/>
      <w:lvlText w:val="•"/>
      <w:lvlJc w:val="left"/>
      <w:pPr>
        <w:ind w:left="5295" w:hanging="361"/>
      </w:pPr>
      <w:rPr>
        <w:rFonts w:hint="default"/>
      </w:rPr>
    </w:lvl>
    <w:lvl w:ilvl="5" w:tplc="B9849FA8">
      <w:numFmt w:val="bullet"/>
      <w:lvlText w:val="•"/>
      <w:lvlJc w:val="left"/>
      <w:pPr>
        <w:ind w:left="6234" w:hanging="361"/>
      </w:pPr>
      <w:rPr>
        <w:rFonts w:hint="default"/>
      </w:rPr>
    </w:lvl>
    <w:lvl w:ilvl="6" w:tplc="6616EF14">
      <w:numFmt w:val="bullet"/>
      <w:lvlText w:val="•"/>
      <w:lvlJc w:val="left"/>
      <w:pPr>
        <w:ind w:left="7172" w:hanging="361"/>
      </w:pPr>
      <w:rPr>
        <w:rFonts w:hint="default"/>
      </w:rPr>
    </w:lvl>
    <w:lvl w:ilvl="7" w:tplc="8CF630FC">
      <w:numFmt w:val="bullet"/>
      <w:lvlText w:val="•"/>
      <w:lvlJc w:val="left"/>
      <w:pPr>
        <w:ind w:left="8111" w:hanging="361"/>
      </w:pPr>
      <w:rPr>
        <w:rFonts w:hint="default"/>
      </w:rPr>
    </w:lvl>
    <w:lvl w:ilvl="8" w:tplc="9398AEEC">
      <w:numFmt w:val="bullet"/>
      <w:lvlText w:val="•"/>
      <w:lvlJc w:val="left"/>
      <w:pPr>
        <w:ind w:left="9050" w:hanging="361"/>
      </w:pPr>
      <w:rPr>
        <w:rFonts w:hint="default"/>
      </w:rPr>
    </w:lvl>
  </w:abstractNum>
  <w:abstractNum w:abstractNumId="17">
    <w:nsid w:val="1FBE0606"/>
    <w:multiLevelType w:val="hybridMultilevel"/>
    <w:tmpl w:val="3934DD7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1A5037"/>
    <w:multiLevelType w:val="hybridMultilevel"/>
    <w:tmpl w:val="0B30756C"/>
    <w:lvl w:ilvl="0" w:tplc="108C4EFE">
      <w:numFmt w:val="bullet"/>
      <w:lvlText w:val=""/>
      <w:lvlJc w:val="left"/>
      <w:pPr>
        <w:ind w:left="1472" w:hanging="284"/>
      </w:pPr>
      <w:rPr>
        <w:rFonts w:hint="default"/>
        <w:w w:val="100"/>
      </w:rPr>
    </w:lvl>
    <w:lvl w:ilvl="1" w:tplc="DA1CEF42">
      <w:numFmt w:val="bullet"/>
      <w:lvlText w:val="•"/>
      <w:lvlJc w:val="left"/>
      <w:pPr>
        <w:ind w:left="2424" w:hanging="284"/>
      </w:pPr>
      <w:rPr>
        <w:rFonts w:hint="default"/>
      </w:rPr>
    </w:lvl>
    <w:lvl w:ilvl="2" w:tplc="443AF36A">
      <w:numFmt w:val="bullet"/>
      <w:lvlText w:val="•"/>
      <w:lvlJc w:val="left"/>
      <w:pPr>
        <w:ind w:left="3369" w:hanging="284"/>
      </w:pPr>
      <w:rPr>
        <w:rFonts w:hint="default"/>
      </w:rPr>
    </w:lvl>
    <w:lvl w:ilvl="3" w:tplc="B7DAA9D4">
      <w:numFmt w:val="bullet"/>
      <w:lvlText w:val="•"/>
      <w:lvlJc w:val="left"/>
      <w:pPr>
        <w:ind w:left="4314" w:hanging="284"/>
      </w:pPr>
      <w:rPr>
        <w:rFonts w:hint="default"/>
      </w:rPr>
    </w:lvl>
    <w:lvl w:ilvl="4" w:tplc="A3686844">
      <w:numFmt w:val="bullet"/>
      <w:lvlText w:val="•"/>
      <w:lvlJc w:val="left"/>
      <w:pPr>
        <w:ind w:left="5259" w:hanging="284"/>
      </w:pPr>
      <w:rPr>
        <w:rFonts w:hint="default"/>
      </w:rPr>
    </w:lvl>
    <w:lvl w:ilvl="5" w:tplc="7868D456">
      <w:numFmt w:val="bullet"/>
      <w:lvlText w:val="•"/>
      <w:lvlJc w:val="left"/>
      <w:pPr>
        <w:ind w:left="6204" w:hanging="284"/>
      </w:pPr>
      <w:rPr>
        <w:rFonts w:hint="default"/>
      </w:rPr>
    </w:lvl>
    <w:lvl w:ilvl="6" w:tplc="5F081E88">
      <w:numFmt w:val="bullet"/>
      <w:lvlText w:val="•"/>
      <w:lvlJc w:val="left"/>
      <w:pPr>
        <w:ind w:left="7148" w:hanging="284"/>
      </w:pPr>
      <w:rPr>
        <w:rFonts w:hint="default"/>
      </w:rPr>
    </w:lvl>
    <w:lvl w:ilvl="7" w:tplc="9EB29D7E">
      <w:numFmt w:val="bullet"/>
      <w:lvlText w:val="•"/>
      <w:lvlJc w:val="left"/>
      <w:pPr>
        <w:ind w:left="8093" w:hanging="284"/>
      </w:pPr>
      <w:rPr>
        <w:rFonts w:hint="default"/>
      </w:rPr>
    </w:lvl>
    <w:lvl w:ilvl="8" w:tplc="981047F0">
      <w:numFmt w:val="bullet"/>
      <w:lvlText w:val="•"/>
      <w:lvlJc w:val="left"/>
      <w:pPr>
        <w:ind w:left="9038" w:hanging="284"/>
      </w:pPr>
      <w:rPr>
        <w:rFonts w:hint="default"/>
      </w:rPr>
    </w:lvl>
  </w:abstractNum>
  <w:abstractNum w:abstractNumId="19">
    <w:nsid w:val="24CE3DDD"/>
    <w:multiLevelType w:val="hybridMultilevel"/>
    <w:tmpl w:val="1300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6652C12"/>
    <w:multiLevelType w:val="hybridMultilevel"/>
    <w:tmpl w:val="BE96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7551435"/>
    <w:multiLevelType w:val="hybridMultilevel"/>
    <w:tmpl w:val="E8FCAD9E"/>
    <w:lvl w:ilvl="0" w:tplc="F14EE05E">
      <w:numFmt w:val="bullet"/>
      <w:lvlText w:val=""/>
      <w:lvlJc w:val="left"/>
      <w:pPr>
        <w:ind w:left="476" w:hanging="360"/>
      </w:pPr>
      <w:rPr>
        <w:rFonts w:ascii="Symbol" w:eastAsia="Times New Roman" w:hAnsi="Symbol" w:hint="default"/>
        <w:w w:val="100"/>
        <w:sz w:val="24"/>
      </w:rPr>
    </w:lvl>
    <w:lvl w:ilvl="1" w:tplc="F20EC83E">
      <w:numFmt w:val="bullet"/>
      <w:lvlText w:val="•"/>
      <w:lvlJc w:val="left"/>
      <w:pPr>
        <w:ind w:left="927" w:hanging="360"/>
      </w:pPr>
      <w:rPr>
        <w:rFonts w:hint="default"/>
      </w:rPr>
    </w:lvl>
    <w:lvl w:ilvl="2" w:tplc="7F1255EA">
      <w:numFmt w:val="bullet"/>
      <w:lvlText w:val="•"/>
      <w:lvlJc w:val="left"/>
      <w:pPr>
        <w:ind w:left="1374" w:hanging="360"/>
      </w:pPr>
      <w:rPr>
        <w:rFonts w:hint="default"/>
      </w:rPr>
    </w:lvl>
    <w:lvl w:ilvl="3" w:tplc="8C204CFE">
      <w:numFmt w:val="bullet"/>
      <w:lvlText w:val="•"/>
      <w:lvlJc w:val="left"/>
      <w:pPr>
        <w:ind w:left="1821" w:hanging="360"/>
      </w:pPr>
      <w:rPr>
        <w:rFonts w:hint="default"/>
      </w:rPr>
    </w:lvl>
    <w:lvl w:ilvl="4" w:tplc="3BF6C376">
      <w:numFmt w:val="bullet"/>
      <w:lvlText w:val="•"/>
      <w:lvlJc w:val="left"/>
      <w:pPr>
        <w:ind w:left="2268" w:hanging="360"/>
      </w:pPr>
      <w:rPr>
        <w:rFonts w:hint="default"/>
      </w:rPr>
    </w:lvl>
    <w:lvl w:ilvl="5" w:tplc="1526BCD0">
      <w:numFmt w:val="bullet"/>
      <w:lvlText w:val="•"/>
      <w:lvlJc w:val="left"/>
      <w:pPr>
        <w:ind w:left="2715" w:hanging="360"/>
      </w:pPr>
      <w:rPr>
        <w:rFonts w:hint="default"/>
      </w:rPr>
    </w:lvl>
    <w:lvl w:ilvl="6" w:tplc="F732FAF0">
      <w:numFmt w:val="bullet"/>
      <w:lvlText w:val="•"/>
      <w:lvlJc w:val="left"/>
      <w:pPr>
        <w:ind w:left="3162" w:hanging="360"/>
      </w:pPr>
      <w:rPr>
        <w:rFonts w:hint="default"/>
      </w:rPr>
    </w:lvl>
    <w:lvl w:ilvl="7" w:tplc="914468FC">
      <w:numFmt w:val="bullet"/>
      <w:lvlText w:val="•"/>
      <w:lvlJc w:val="left"/>
      <w:pPr>
        <w:ind w:left="3609" w:hanging="360"/>
      </w:pPr>
      <w:rPr>
        <w:rFonts w:hint="default"/>
      </w:rPr>
    </w:lvl>
    <w:lvl w:ilvl="8" w:tplc="E60ACB4E">
      <w:numFmt w:val="bullet"/>
      <w:lvlText w:val="•"/>
      <w:lvlJc w:val="left"/>
      <w:pPr>
        <w:ind w:left="4056" w:hanging="360"/>
      </w:pPr>
      <w:rPr>
        <w:rFonts w:hint="default"/>
      </w:rPr>
    </w:lvl>
  </w:abstractNum>
  <w:abstractNum w:abstractNumId="22">
    <w:nsid w:val="28DD6898"/>
    <w:multiLevelType w:val="hybridMultilevel"/>
    <w:tmpl w:val="BF223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99F6E3B"/>
    <w:multiLevelType w:val="hybridMultilevel"/>
    <w:tmpl w:val="1AD6F366"/>
    <w:lvl w:ilvl="0" w:tplc="02DAC862">
      <w:numFmt w:val="bullet"/>
      <w:lvlText w:val="•"/>
      <w:lvlJc w:val="left"/>
      <w:pPr>
        <w:ind w:left="682" w:hanging="142"/>
      </w:pPr>
      <w:rPr>
        <w:rFonts w:ascii="Century" w:eastAsia="Times New Roman" w:hAnsi="Century" w:hint="default"/>
        <w:w w:val="100"/>
        <w:sz w:val="24"/>
      </w:rPr>
    </w:lvl>
    <w:lvl w:ilvl="1" w:tplc="A32EA5C2">
      <w:numFmt w:val="bullet"/>
      <w:lvlText w:val="•"/>
      <w:lvlJc w:val="left"/>
      <w:pPr>
        <w:ind w:left="1676" w:hanging="142"/>
      </w:pPr>
      <w:rPr>
        <w:rFonts w:hint="default"/>
      </w:rPr>
    </w:lvl>
    <w:lvl w:ilvl="2" w:tplc="748A6594">
      <w:numFmt w:val="bullet"/>
      <w:lvlText w:val="•"/>
      <w:lvlJc w:val="left"/>
      <w:pPr>
        <w:ind w:left="2673" w:hanging="142"/>
      </w:pPr>
      <w:rPr>
        <w:rFonts w:hint="default"/>
      </w:rPr>
    </w:lvl>
    <w:lvl w:ilvl="3" w:tplc="52585954">
      <w:numFmt w:val="bullet"/>
      <w:lvlText w:val="•"/>
      <w:lvlJc w:val="left"/>
      <w:pPr>
        <w:ind w:left="3669" w:hanging="142"/>
      </w:pPr>
      <w:rPr>
        <w:rFonts w:hint="default"/>
      </w:rPr>
    </w:lvl>
    <w:lvl w:ilvl="4" w:tplc="6AB076FE">
      <w:numFmt w:val="bullet"/>
      <w:lvlText w:val="•"/>
      <w:lvlJc w:val="left"/>
      <w:pPr>
        <w:ind w:left="4666" w:hanging="142"/>
      </w:pPr>
      <w:rPr>
        <w:rFonts w:hint="default"/>
      </w:rPr>
    </w:lvl>
    <w:lvl w:ilvl="5" w:tplc="7A1C022A">
      <w:numFmt w:val="bullet"/>
      <w:lvlText w:val="•"/>
      <w:lvlJc w:val="left"/>
      <w:pPr>
        <w:ind w:left="5663" w:hanging="142"/>
      </w:pPr>
      <w:rPr>
        <w:rFonts w:hint="default"/>
      </w:rPr>
    </w:lvl>
    <w:lvl w:ilvl="6" w:tplc="65666E28">
      <w:numFmt w:val="bullet"/>
      <w:lvlText w:val="•"/>
      <w:lvlJc w:val="left"/>
      <w:pPr>
        <w:ind w:left="6659" w:hanging="142"/>
      </w:pPr>
      <w:rPr>
        <w:rFonts w:hint="default"/>
      </w:rPr>
    </w:lvl>
    <w:lvl w:ilvl="7" w:tplc="784A2AF2">
      <w:numFmt w:val="bullet"/>
      <w:lvlText w:val="•"/>
      <w:lvlJc w:val="left"/>
      <w:pPr>
        <w:ind w:left="7656" w:hanging="142"/>
      </w:pPr>
      <w:rPr>
        <w:rFonts w:hint="default"/>
      </w:rPr>
    </w:lvl>
    <w:lvl w:ilvl="8" w:tplc="0F185B34">
      <w:numFmt w:val="bullet"/>
      <w:lvlText w:val="•"/>
      <w:lvlJc w:val="left"/>
      <w:pPr>
        <w:ind w:left="8653" w:hanging="142"/>
      </w:pPr>
      <w:rPr>
        <w:rFonts w:hint="default"/>
      </w:rPr>
    </w:lvl>
  </w:abstractNum>
  <w:abstractNum w:abstractNumId="24">
    <w:nsid w:val="2DD03AB3"/>
    <w:multiLevelType w:val="hybridMultilevel"/>
    <w:tmpl w:val="58D0AFD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D91C88"/>
    <w:multiLevelType w:val="multilevel"/>
    <w:tmpl w:val="1EA89BD0"/>
    <w:lvl w:ilvl="0">
      <w:start w:val="2"/>
      <w:numFmt w:val="decimal"/>
      <w:lvlText w:val="%1"/>
      <w:lvlJc w:val="left"/>
      <w:pPr>
        <w:ind w:left="732" w:hanging="420"/>
      </w:pPr>
      <w:rPr>
        <w:rFonts w:cs="Times New Roman" w:hint="default"/>
        <w:color w:val="auto"/>
      </w:rPr>
    </w:lvl>
    <w:lvl w:ilvl="1">
      <w:start w:val="5"/>
      <w:numFmt w:val="decimal"/>
      <w:lvlText w:val="%1.%2."/>
      <w:lvlJc w:val="left"/>
      <w:pPr>
        <w:ind w:left="732" w:hanging="420"/>
      </w:pPr>
      <w:rPr>
        <w:rFonts w:ascii="Times New Roman" w:eastAsia="Times New Roman" w:hAnsi="Times New Roman" w:cs="Times New Roman" w:hint="default"/>
        <w:b/>
        <w:bCs/>
        <w:spacing w:val="-4"/>
        <w:w w:val="100"/>
        <w:sz w:val="24"/>
        <w:szCs w:val="24"/>
      </w:rPr>
    </w:lvl>
    <w:lvl w:ilvl="2">
      <w:numFmt w:val="bullet"/>
      <w:lvlText w:val="•"/>
      <w:lvlJc w:val="left"/>
      <w:pPr>
        <w:ind w:left="1033" w:hanging="349"/>
      </w:pPr>
      <w:rPr>
        <w:rFonts w:ascii="Arial" w:eastAsia="Times New Roman" w:hAnsi="Arial" w:hint="default"/>
        <w:color w:val="211F1F"/>
        <w:w w:val="142"/>
        <w:sz w:val="24"/>
      </w:rPr>
    </w:lvl>
    <w:lvl w:ilvl="3">
      <w:numFmt w:val="bullet"/>
      <w:lvlText w:val="•"/>
      <w:lvlJc w:val="left"/>
      <w:pPr>
        <w:ind w:left="2912" w:hanging="349"/>
      </w:pPr>
      <w:rPr>
        <w:rFonts w:hint="default"/>
      </w:rPr>
    </w:lvl>
    <w:lvl w:ilvl="4">
      <w:numFmt w:val="bullet"/>
      <w:lvlText w:val="•"/>
      <w:lvlJc w:val="left"/>
      <w:pPr>
        <w:ind w:left="4784" w:hanging="349"/>
      </w:pPr>
      <w:rPr>
        <w:rFonts w:hint="default"/>
      </w:rPr>
    </w:lvl>
    <w:lvl w:ilvl="5">
      <w:numFmt w:val="bullet"/>
      <w:lvlText w:val="•"/>
      <w:lvlJc w:val="left"/>
      <w:pPr>
        <w:ind w:left="6656" w:hanging="349"/>
      </w:pPr>
      <w:rPr>
        <w:rFonts w:hint="default"/>
      </w:rPr>
    </w:lvl>
    <w:lvl w:ilvl="6">
      <w:numFmt w:val="bullet"/>
      <w:lvlText w:val="•"/>
      <w:lvlJc w:val="left"/>
      <w:pPr>
        <w:ind w:left="8529" w:hanging="349"/>
      </w:pPr>
      <w:rPr>
        <w:rFonts w:hint="default"/>
      </w:rPr>
    </w:lvl>
    <w:lvl w:ilvl="7">
      <w:numFmt w:val="bullet"/>
      <w:lvlText w:val="•"/>
      <w:lvlJc w:val="left"/>
      <w:pPr>
        <w:ind w:left="10401" w:hanging="349"/>
      </w:pPr>
      <w:rPr>
        <w:rFonts w:hint="default"/>
      </w:rPr>
    </w:lvl>
    <w:lvl w:ilvl="8">
      <w:numFmt w:val="bullet"/>
      <w:lvlText w:val="•"/>
      <w:lvlJc w:val="left"/>
      <w:pPr>
        <w:ind w:left="12273" w:hanging="349"/>
      </w:pPr>
      <w:rPr>
        <w:rFonts w:hint="default"/>
      </w:rPr>
    </w:lvl>
  </w:abstractNum>
  <w:abstractNum w:abstractNumId="26">
    <w:nsid w:val="2FEE6E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820718"/>
    <w:multiLevelType w:val="hybridMultilevel"/>
    <w:tmpl w:val="BDCE0BE2"/>
    <w:lvl w:ilvl="0" w:tplc="5BD8EE3E">
      <w:numFmt w:val="bullet"/>
      <w:lvlText w:val=""/>
      <w:lvlJc w:val="left"/>
      <w:pPr>
        <w:ind w:left="360" w:hanging="360"/>
      </w:pPr>
      <w:rPr>
        <w:rFonts w:ascii="Symbol" w:eastAsia="Times New Roman" w:hAnsi="Symbol" w:hint="default"/>
        <w:w w:val="100"/>
        <w:sz w:val="24"/>
      </w:rPr>
    </w:lvl>
    <w:lvl w:ilvl="1" w:tplc="69F8CE72">
      <w:numFmt w:val="bullet"/>
      <w:lvlText w:val="•"/>
      <w:lvlJc w:val="left"/>
      <w:pPr>
        <w:ind w:left="811" w:hanging="360"/>
      </w:pPr>
      <w:rPr>
        <w:rFonts w:hint="default"/>
      </w:rPr>
    </w:lvl>
    <w:lvl w:ilvl="2" w:tplc="6DE8B6D8">
      <w:numFmt w:val="bullet"/>
      <w:lvlText w:val="•"/>
      <w:lvlJc w:val="left"/>
      <w:pPr>
        <w:ind w:left="1258" w:hanging="360"/>
      </w:pPr>
      <w:rPr>
        <w:rFonts w:hint="default"/>
      </w:rPr>
    </w:lvl>
    <w:lvl w:ilvl="3" w:tplc="0B66AA06">
      <w:numFmt w:val="bullet"/>
      <w:lvlText w:val="•"/>
      <w:lvlJc w:val="left"/>
      <w:pPr>
        <w:ind w:left="1705" w:hanging="360"/>
      </w:pPr>
      <w:rPr>
        <w:rFonts w:hint="default"/>
      </w:rPr>
    </w:lvl>
    <w:lvl w:ilvl="4" w:tplc="25F460EC">
      <w:numFmt w:val="bullet"/>
      <w:lvlText w:val="•"/>
      <w:lvlJc w:val="left"/>
      <w:pPr>
        <w:ind w:left="2152" w:hanging="360"/>
      </w:pPr>
      <w:rPr>
        <w:rFonts w:hint="default"/>
      </w:rPr>
    </w:lvl>
    <w:lvl w:ilvl="5" w:tplc="C2E2D06E">
      <w:numFmt w:val="bullet"/>
      <w:lvlText w:val="•"/>
      <w:lvlJc w:val="left"/>
      <w:pPr>
        <w:ind w:left="2599" w:hanging="360"/>
      </w:pPr>
      <w:rPr>
        <w:rFonts w:hint="default"/>
      </w:rPr>
    </w:lvl>
    <w:lvl w:ilvl="6" w:tplc="855E03C6">
      <w:numFmt w:val="bullet"/>
      <w:lvlText w:val="•"/>
      <w:lvlJc w:val="left"/>
      <w:pPr>
        <w:ind w:left="3046" w:hanging="360"/>
      </w:pPr>
      <w:rPr>
        <w:rFonts w:hint="default"/>
      </w:rPr>
    </w:lvl>
    <w:lvl w:ilvl="7" w:tplc="445AAE48">
      <w:numFmt w:val="bullet"/>
      <w:lvlText w:val="•"/>
      <w:lvlJc w:val="left"/>
      <w:pPr>
        <w:ind w:left="3493" w:hanging="360"/>
      </w:pPr>
      <w:rPr>
        <w:rFonts w:hint="default"/>
      </w:rPr>
    </w:lvl>
    <w:lvl w:ilvl="8" w:tplc="ADD8C634">
      <w:numFmt w:val="bullet"/>
      <w:lvlText w:val="•"/>
      <w:lvlJc w:val="left"/>
      <w:pPr>
        <w:ind w:left="3940" w:hanging="360"/>
      </w:pPr>
      <w:rPr>
        <w:rFonts w:hint="default"/>
      </w:rPr>
    </w:lvl>
  </w:abstractNum>
  <w:abstractNum w:abstractNumId="28">
    <w:nsid w:val="33D647D1"/>
    <w:multiLevelType w:val="hybridMultilevel"/>
    <w:tmpl w:val="CEEE0BDC"/>
    <w:lvl w:ilvl="0" w:tplc="71EAAC0A">
      <w:numFmt w:val="bullet"/>
      <w:lvlText w:val=""/>
      <w:lvlJc w:val="left"/>
      <w:pPr>
        <w:ind w:left="360" w:hanging="360"/>
      </w:pPr>
      <w:rPr>
        <w:rFonts w:ascii="Wingdings" w:eastAsia="Times New Roman" w:hAnsi="Wingdings" w:hint="default"/>
        <w:w w:val="100"/>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4DE6A7B"/>
    <w:multiLevelType w:val="hybridMultilevel"/>
    <w:tmpl w:val="C6E4A5B2"/>
    <w:lvl w:ilvl="0" w:tplc="4274DC90">
      <w:numFmt w:val="bullet"/>
      <w:lvlText w:val=""/>
      <w:lvlJc w:val="left"/>
      <w:pPr>
        <w:ind w:left="360" w:hanging="360"/>
      </w:pPr>
      <w:rPr>
        <w:rFonts w:ascii="Wingdings" w:eastAsia="Times New Roman" w:hAnsi="Wingdings" w:hint="default"/>
        <w:w w:val="100"/>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8361C2C"/>
    <w:multiLevelType w:val="hybridMultilevel"/>
    <w:tmpl w:val="05167F9C"/>
    <w:lvl w:ilvl="0" w:tplc="EEA0027C">
      <w:numFmt w:val="bullet"/>
      <w:lvlText w:val=""/>
      <w:lvlJc w:val="left"/>
      <w:pPr>
        <w:ind w:left="1548" w:hanging="361"/>
      </w:pPr>
      <w:rPr>
        <w:rFonts w:ascii="Symbol" w:eastAsia="Times New Roman" w:hAnsi="Symbol" w:hint="default"/>
        <w:w w:val="100"/>
        <w:sz w:val="26"/>
      </w:rPr>
    </w:lvl>
    <w:lvl w:ilvl="1" w:tplc="A35EF890">
      <w:numFmt w:val="bullet"/>
      <w:lvlText w:val=""/>
      <w:lvlJc w:val="left"/>
      <w:pPr>
        <w:ind w:left="1688" w:hanging="361"/>
      </w:pPr>
      <w:rPr>
        <w:rFonts w:ascii="Symbol" w:eastAsia="Times New Roman" w:hAnsi="Symbol" w:hint="default"/>
        <w:w w:val="100"/>
        <w:sz w:val="26"/>
      </w:rPr>
    </w:lvl>
    <w:lvl w:ilvl="2" w:tplc="6E563C8E">
      <w:numFmt w:val="bullet"/>
      <w:lvlText w:val="•"/>
      <w:lvlJc w:val="left"/>
      <w:pPr>
        <w:ind w:left="2707" w:hanging="361"/>
      </w:pPr>
      <w:rPr>
        <w:rFonts w:hint="default"/>
      </w:rPr>
    </w:lvl>
    <w:lvl w:ilvl="3" w:tplc="7B304982">
      <w:numFmt w:val="bullet"/>
      <w:lvlText w:val="•"/>
      <w:lvlJc w:val="left"/>
      <w:pPr>
        <w:ind w:left="3735" w:hanging="361"/>
      </w:pPr>
      <w:rPr>
        <w:rFonts w:hint="default"/>
      </w:rPr>
    </w:lvl>
    <w:lvl w:ilvl="4" w:tplc="6ADE5F84">
      <w:numFmt w:val="bullet"/>
      <w:lvlText w:val="•"/>
      <w:lvlJc w:val="left"/>
      <w:pPr>
        <w:ind w:left="4762" w:hanging="361"/>
      </w:pPr>
      <w:rPr>
        <w:rFonts w:hint="default"/>
      </w:rPr>
    </w:lvl>
    <w:lvl w:ilvl="5" w:tplc="C9BEFC9A">
      <w:numFmt w:val="bullet"/>
      <w:lvlText w:val="•"/>
      <w:lvlJc w:val="left"/>
      <w:pPr>
        <w:ind w:left="5790" w:hanging="361"/>
      </w:pPr>
      <w:rPr>
        <w:rFonts w:hint="default"/>
      </w:rPr>
    </w:lvl>
    <w:lvl w:ilvl="6" w:tplc="6B68F352">
      <w:numFmt w:val="bullet"/>
      <w:lvlText w:val="•"/>
      <w:lvlJc w:val="left"/>
      <w:pPr>
        <w:ind w:left="6817" w:hanging="361"/>
      </w:pPr>
      <w:rPr>
        <w:rFonts w:hint="default"/>
      </w:rPr>
    </w:lvl>
    <w:lvl w:ilvl="7" w:tplc="4F6E9410">
      <w:numFmt w:val="bullet"/>
      <w:lvlText w:val="•"/>
      <w:lvlJc w:val="left"/>
      <w:pPr>
        <w:ind w:left="7845" w:hanging="361"/>
      </w:pPr>
      <w:rPr>
        <w:rFonts w:hint="default"/>
      </w:rPr>
    </w:lvl>
    <w:lvl w:ilvl="8" w:tplc="CFFCA004">
      <w:numFmt w:val="bullet"/>
      <w:lvlText w:val="•"/>
      <w:lvlJc w:val="left"/>
      <w:pPr>
        <w:ind w:left="8872" w:hanging="361"/>
      </w:pPr>
      <w:rPr>
        <w:rFonts w:hint="default"/>
      </w:rPr>
    </w:lvl>
  </w:abstractNum>
  <w:abstractNum w:abstractNumId="31">
    <w:nsid w:val="3B586574"/>
    <w:multiLevelType w:val="hybridMultilevel"/>
    <w:tmpl w:val="BB3EBD42"/>
    <w:lvl w:ilvl="0" w:tplc="02DAC862">
      <w:numFmt w:val="bullet"/>
      <w:lvlText w:val="•"/>
      <w:lvlJc w:val="left"/>
      <w:pPr>
        <w:ind w:left="322" w:hanging="184"/>
      </w:pPr>
      <w:rPr>
        <w:rFonts w:ascii="Century" w:eastAsia="Times New Roman" w:hAnsi="Century" w:hint="default"/>
        <w:w w:val="100"/>
        <w:sz w:val="24"/>
      </w:rPr>
    </w:lvl>
    <w:lvl w:ilvl="1" w:tplc="DE284A90">
      <w:numFmt w:val="bullet"/>
      <w:lvlText w:val="•"/>
      <w:lvlJc w:val="left"/>
      <w:pPr>
        <w:ind w:left="889" w:hanging="184"/>
      </w:pPr>
      <w:rPr>
        <w:rFonts w:hint="default"/>
      </w:rPr>
    </w:lvl>
    <w:lvl w:ilvl="2" w:tplc="C67C3AEE">
      <w:numFmt w:val="bullet"/>
      <w:lvlText w:val="•"/>
      <w:lvlJc w:val="left"/>
      <w:pPr>
        <w:ind w:left="1458" w:hanging="184"/>
      </w:pPr>
      <w:rPr>
        <w:rFonts w:hint="default"/>
      </w:rPr>
    </w:lvl>
    <w:lvl w:ilvl="3" w:tplc="1C86A1B6">
      <w:numFmt w:val="bullet"/>
      <w:lvlText w:val="•"/>
      <w:lvlJc w:val="left"/>
      <w:pPr>
        <w:ind w:left="2027" w:hanging="184"/>
      </w:pPr>
      <w:rPr>
        <w:rFonts w:hint="default"/>
      </w:rPr>
    </w:lvl>
    <w:lvl w:ilvl="4" w:tplc="722225A8">
      <w:numFmt w:val="bullet"/>
      <w:lvlText w:val="•"/>
      <w:lvlJc w:val="left"/>
      <w:pPr>
        <w:ind w:left="2596" w:hanging="184"/>
      </w:pPr>
      <w:rPr>
        <w:rFonts w:hint="default"/>
      </w:rPr>
    </w:lvl>
    <w:lvl w:ilvl="5" w:tplc="1B3AEA06">
      <w:numFmt w:val="bullet"/>
      <w:lvlText w:val="•"/>
      <w:lvlJc w:val="left"/>
      <w:pPr>
        <w:ind w:left="3166" w:hanging="184"/>
      </w:pPr>
      <w:rPr>
        <w:rFonts w:hint="default"/>
      </w:rPr>
    </w:lvl>
    <w:lvl w:ilvl="6" w:tplc="9C04B36E">
      <w:numFmt w:val="bullet"/>
      <w:lvlText w:val="•"/>
      <w:lvlJc w:val="left"/>
      <w:pPr>
        <w:ind w:left="3735" w:hanging="184"/>
      </w:pPr>
      <w:rPr>
        <w:rFonts w:hint="default"/>
      </w:rPr>
    </w:lvl>
    <w:lvl w:ilvl="7" w:tplc="3A867A16">
      <w:numFmt w:val="bullet"/>
      <w:lvlText w:val="•"/>
      <w:lvlJc w:val="left"/>
      <w:pPr>
        <w:ind w:left="4304" w:hanging="184"/>
      </w:pPr>
      <w:rPr>
        <w:rFonts w:hint="default"/>
      </w:rPr>
    </w:lvl>
    <w:lvl w:ilvl="8" w:tplc="29445E18">
      <w:numFmt w:val="bullet"/>
      <w:lvlText w:val="•"/>
      <w:lvlJc w:val="left"/>
      <w:pPr>
        <w:ind w:left="4873" w:hanging="184"/>
      </w:pPr>
      <w:rPr>
        <w:rFonts w:hint="default"/>
      </w:rPr>
    </w:lvl>
  </w:abstractNum>
  <w:abstractNum w:abstractNumId="32">
    <w:nsid w:val="3BA3249B"/>
    <w:multiLevelType w:val="hybridMultilevel"/>
    <w:tmpl w:val="6C02E918"/>
    <w:lvl w:ilvl="0" w:tplc="04190001">
      <w:start w:val="1"/>
      <w:numFmt w:val="bullet"/>
      <w:lvlText w:val=""/>
      <w:lvlJc w:val="left"/>
      <w:pPr>
        <w:ind w:left="1854" w:hanging="360"/>
      </w:pPr>
      <w:rPr>
        <w:rFonts w:ascii="Symbol" w:hAnsi="Symbol" w:hint="default"/>
      </w:rPr>
    </w:lvl>
    <w:lvl w:ilvl="1" w:tplc="02DAC862">
      <w:numFmt w:val="bullet"/>
      <w:lvlText w:val="•"/>
      <w:lvlJc w:val="left"/>
      <w:pPr>
        <w:ind w:left="2574" w:hanging="360"/>
      </w:pPr>
      <w:rPr>
        <w:rFonts w:ascii="Century" w:eastAsia="Times New Roman" w:hAnsi="Century" w:hint="default"/>
        <w:w w:val="100"/>
        <w:sz w:val="24"/>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3C346365"/>
    <w:multiLevelType w:val="hybridMultilevel"/>
    <w:tmpl w:val="D8AA923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nsid w:val="3D535EFA"/>
    <w:multiLevelType w:val="hybridMultilevel"/>
    <w:tmpl w:val="EA5EAABC"/>
    <w:lvl w:ilvl="0" w:tplc="02DAC862">
      <w:numFmt w:val="bullet"/>
      <w:lvlText w:val="•"/>
      <w:lvlJc w:val="left"/>
      <w:pPr>
        <w:ind w:left="360" w:hanging="360"/>
      </w:pPr>
      <w:rPr>
        <w:rFonts w:ascii="Century" w:eastAsia="Times New Roman" w:hAnsi="Century" w:hint="default"/>
        <w:w w:val="100"/>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E116333"/>
    <w:multiLevelType w:val="hybridMultilevel"/>
    <w:tmpl w:val="B19C4C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E16081B"/>
    <w:multiLevelType w:val="hybridMultilevel"/>
    <w:tmpl w:val="5DC0E96E"/>
    <w:lvl w:ilvl="0" w:tplc="AFD887E4">
      <w:numFmt w:val="bullet"/>
      <w:lvlText w:val=""/>
      <w:lvlJc w:val="left"/>
      <w:pPr>
        <w:ind w:left="1548" w:hanging="361"/>
      </w:pPr>
      <w:rPr>
        <w:rFonts w:ascii="Symbol" w:eastAsia="Times New Roman" w:hAnsi="Symbol" w:hint="default"/>
        <w:w w:val="100"/>
        <w:sz w:val="26"/>
      </w:rPr>
    </w:lvl>
    <w:lvl w:ilvl="1" w:tplc="9ABE020E">
      <w:numFmt w:val="bullet"/>
      <w:lvlText w:val="•"/>
      <w:lvlJc w:val="left"/>
      <w:pPr>
        <w:ind w:left="2478" w:hanging="361"/>
      </w:pPr>
      <w:rPr>
        <w:rFonts w:hint="default"/>
      </w:rPr>
    </w:lvl>
    <w:lvl w:ilvl="2" w:tplc="275EB18C">
      <w:numFmt w:val="bullet"/>
      <w:lvlText w:val="•"/>
      <w:lvlJc w:val="left"/>
      <w:pPr>
        <w:ind w:left="3417" w:hanging="361"/>
      </w:pPr>
      <w:rPr>
        <w:rFonts w:hint="default"/>
      </w:rPr>
    </w:lvl>
    <w:lvl w:ilvl="3" w:tplc="FD08BF1C">
      <w:numFmt w:val="bullet"/>
      <w:lvlText w:val="•"/>
      <w:lvlJc w:val="left"/>
      <w:pPr>
        <w:ind w:left="4356" w:hanging="361"/>
      </w:pPr>
      <w:rPr>
        <w:rFonts w:hint="default"/>
      </w:rPr>
    </w:lvl>
    <w:lvl w:ilvl="4" w:tplc="0746473C">
      <w:numFmt w:val="bullet"/>
      <w:lvlText w:val="•"/>
      <w:lvlJc w:val="left"/>
      <w:pPr>
        <w:ind w:left="5295" w:hanging="361"/>
      </w:pPr>
      <w:rPr>
        <w:rFonts w:hint="default"/>
      </w:rPr>
    </w:lvl>
    <w:lvl w:ilvl="5" w:tplc="608E99B0">
      <w:numFmt w:val="bullet"/>
      <w:lvlText w:val="•"/>
      <w:lvlJc w:val="left"/>
      <w:pPr>
        <w:ind w:left="6234" w:hanging="361"/>
      </w:pPr>
      <w:rPr>
        <w:rFonts w:hint="default"/>
      </w:rPr>
    </w:lvl>
    <w:lvl w:ilvl="6" w:tplc="A39AD7DC">
      <w:numFmt w:val="bullet"/>
      <w:lvlText w:val="•"/>
      <w:lvlJc w:val="left"/>
      <w:pPr>
        <w:ind w:left="7172" w:hanging="361"/>
      </w:pPr>
      <w:rPr>
        <w:rFonts w:hint="default"/>
      </w:rPr>
    </w:lvl>
    <w:lvl w:ilvl="7" w:tplc="9D6CC120">
      <w:numFmt w:val="bullet"/>
      <w:lvlText w:val="•"/>
      <w:lvlJc w:val="left"/>
      <w:pPr>
        <w:ind w:left="8111" w:hanging="361"/>
      </w:pPr>
      <w:rPr>
        <w:rFonts w:hint="default"/>
      </w:rPr>
    </w:lvl>
    <w:lvl w:ilvl="8" w:tplc="976C7BD0">
      <w:numFmt w:val="bullet"/>
      <w:lvlText w:val="•"/>
      <w:lvlJc w:val="left"/>
      <w:pPr>
        <w:ind w:left="9050" w:hanging="361"/>
      </w:pPr>
      <w:rPr>
        <w:rFonts w:hint="default"/>
      </w:rPr>
    </w:lvl>
  </w:abstractNum>
  <w:abstractNum w:abstractNumId="37">
    <w:nsid w:val="3FAE4AA1"/>
    <w:multiLevelType w:val="hybridMultilevel"/>
    <w:tmpl w:val="7F40327C"/>
    <w:lvl w:ilvl="0" w:tplc="04190009">
      <w:start w:val="1"/>
      <w:numFmt w:val="bullet"/>
      <w:lvlText w:val=""/>
      <w:lvlJc w:val="left"/>
      <w:pPr>
        <w:ind w:left="786"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8">
    <w:nsid w:val="421E3C71"/>
    <w:multiLevelType w:val="multilevel"/>
    <w:tmpl w:val="E5FC95B4"/>
    <w:lvl w:ilvl="0">
      <w:start w:val="1"/>
      <w:numFmt w:val="bullet"/>
      <w:lvlText w:val=""/>
      <w:lvlJc w:val="left"/>
      <w:pPr>
        <w:tabs>
          <w:tab w:val="num" w:pos="0"/>
        </w:tabs>
        <w:ind w:left="720" w:hanging="360"/>
      </w:pPr>
      <w:rPr>
        <w:rFonts w:ascii="Symbol" w:hAnsi="Symbol" w:hint="default"/>
        <w:color w:val="00000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olor w:val="00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olor w:val="00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nsid w:val="441779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13617B"/>
    <w:multiLevelType w:val="hybridMultilevel"/>
    <w:tmpl w:val="E814FB56"/>
    <w:lvl w:ilvl="0" w:tplc="CDF25582">
      <w:numFmt w:val="bullet"/>
      <w:lvlText w:val="•"/>
      <w:lvlJc w:val="left"/>
      <w:pPr>
        <w:ind w:left="711" w:hanging="208"/>
      </w:pPr>
      <w:rPr>
        <w:rFonts w:ascii="Arial" w:eastAsia="Times New Roman" w:hAnsi="Arial" w:hint="default"/>
        <w:spacing w:val="-8"/>
        <w:w w:val="100"/>
        <w:sz w:val="24"/>
      </w:rPr>
    </w:lvl>
    <w:lvl w:ilvl="1" w:tplc="63DECD8A">
      <w:numFmt w:val="bullet"/>
      <w:lvlText w:val="•"/>
      <w:lvlJc w:val="left"/>
      <w:pPr>
        <w:ind w:left="983" w:hanging="208"/>
      </w:pPr>
      <w:rPr>
        <w:rFonts w:hint="default"/>
      </w:rPr>
    </w:lvl>
    <w:lvl w:ilvl="2" w:tplc="BA3E933E">
      <w:numFmt w:val="bullet"/>
      <w:lvlText w:val="•"/>
      <w:lvlJc w:val="left"/>
      <w:pPr>
        <w:ind w:left="1247" w:hanging="208"/>
      </w:pPr>
      <w:rPr>
        <w:rFonts w:hint="default"/>
      </w:rPr>
    </w:lvl>
    <w:lvl w:ilvl="3" w:tplc="20CCAC8C">
      <w:numFmt w:val="bullet"/>
      <w:lvlText w:val="•"/>
      <w:lvlJc w:val="left"/>
      <w:pPr>
        <w:ind w:left="1511" w:hanging="208"/>
      </w:pPr>
      <w:rPr>
        <w:rFonts w:hint="default"/>
      </w:rPr>
    </w:lvl>
    <w:lvl w:ilvl="4" w:tplc="F90CC3CE">
      <w:numFmt w:val="bullet"/>
      <w:lvlText w:val="•"/>
      <w:lvlJc w:val="left"/>
      <w:pPr>
        <w:ind w:left="1775" w:hanging="208"/>
      </w:pPr>
      <w:rPr>
        <w:rFonts w:hint="default"/>
      </w:rPr>
    </w:lvl>
    <w:lvl w:ilvl="5" w:tplc="330E0CD6">
      <w:numFmt w:val="bullet"/>
      <w:lvlText w:val="•"/>
      <w:lvlJc w:val="left"/>
      <w:pPr>
        <w:ind w:left="2039" w:hanging="208"/>
      </w:pPr>
      <w:rPr>
        <w:rFonts w:hint="default"/>
      </w:rPr>
    </w:lvl>
    <w:lvl w:ilvl="6" w:tplc="D58E676A">
      <w:numFmt w:val="bullet"/>
      <w:lvlText w:val="•"/>
      <w:lvlJc w:val="left"/>
      <w:pPr>
        <w:ind w:left="2302" w:hanging="208"/>
      </w:pPr>
      <w:rPr>
        <w:rFonts w:hint="default"/>
      </w:rPr>
    </w:lvl>
    <w:lvl w:ilvl="7" w:tplc="BF5CAF36">
      <w:numFmt w:val="bullet"/>
      <w:lvlText w:val="•"/>
      <w:lvlJc w:val="left"/>
      <w:pPr>
        <w:ind w:left="2566" w:hanging="208"/>
      </w:pPr>
      <w:rPr>
        <w:rFonts w:hint="default"/>
      </w:rPr>
    </w:lvl>
    <w:lvl w:ilvl="8" w:tplc="2B8E5130">
      <w:numFmt w:val="bullet"/>
      <w:lvlText w:val="•"/>
      <w:lvlJc w:val="left"/>
      <w:pPr>
        <w:ind w:left="2830" w:hanging="208"/>
      </w:pPr>
      <w:rPr>
        <w:rFonts w:hint="default"/>
      </w:rPr>
    </w:lvl>
  </w:abstractNum>
  <w:abstractNum w:abstractNumId="41">
    <w:nsid w:val="49FD2982"/>
    <w:multiLevelType w:val="hybridMultilevel"/>
    <w:tmpl w:val="55421F14"/>
    <w:lvl w:ilvl="0" w:tplc="A19EBA84">
      <w:numFmt w:val="bullet"/>
      <w:lvlText w:val="-"/>
      <w:lvlJc w:val="left"/>
      <w:pPr>
        <w:ind w:left="115" w:hanging="140"/>
      </w:pPr>
      <w:rPr>
        <w:rFonts w:ascii="Times New Roman" w:eastAsia="Times New Roman" w:hAnsi="Times New Roman" w:hint="default"/>
        <w:w w:val="100"/>
        <w:sz w:val="24"/>
      </w:rPr>
    </w:lvl>
    <w:lvl w:ilvl="1" w:tplc="F648AC84">
      <w:numFmt w:val="bullet"/>
      <w:lvlText w:val="•"/>
      <w:lvlJc w:val="left"/>
      <w:pPr>
        <w:ind w:left="618" w:hanging="140"/>
      </w:pPr>
      <w:rPr>
        <w:rFonts w:hint="default"/>
      </w:rPr>
    </w:lvl>
    <w:lvl w:ilvl="2" w:tplc="C336750A">
      <w:numFmt w:val="bullet"/>
      <w:lvlText w:val="•"/>
      <w:lvlJc w:val="left"/>
      <w:pPr>
        <w:ind w:left="1116" w:hanging="140"/>
      </w:pPr>
      <w:rPr>
        <w:rFonts w:hint="default"/>
      </w:rPr>
    </w:lvl>
    <w:lvl w:ilvl="3" w:tplc="8A08D084">
      <w:numFmt w:val="bullet"/>
      <w:lvlText w:val="•"/>
      <w:lvlJc w:val="left"/>
      <w:pPr>
        <w:ind w:left="1614" w:hanging="140"/>
      </w:pPr>
      <w:rPr>
        <w:rFonts w:hint="default"/>
      </w:rPr>
    </w:lvl>
    <w:lvl w:ilvl="4" w:tplc="13527EA4">
      <w:numFmt w:val="bullet"/>
      <w:lvlText w:val="•"/>
      <w:lvlJc w:val="left"/>
      <w:pPr>
        <w:ind w:left="2113" w:hanging="140"/>
      </w:pPr>
      <w:rPr>
        <w:rFonts w:hint="default"/>
      </w:rPr>
    </w:lvl>
    <w:lvl w:ilvl="5" w:tplc="E042E56E">
      <w:numFmt w:val="bullet"/>
      <w:lvlText w:val="•"/>
      <w:lvlJc w:val="left"/>
      <w:pPr>
        <w:ind w:left="2611" w:hanging="140"/>
      </w:pPr>
      <w:rPr>
        <w:rFonts w:hint="default"/>
      </w:rPr>
    </w:lvl>
    <w:lvl w:ilvl="6" w:tplc="32400EBC">
      <w:numFmt w:val="bullet"/>
      <w:lvlText w:val="•"/>
      <w:lvlJc w:val="left"/>
      <w:pPr>
        <w:ind w:left="3109" w:hanging="140"/>
      </w:pPr>
      <w:rPr>
        <w:rFonts w:hint="default"/>
      </w:rPr>
    </w:lvl>
    <w:lvl w:ilvl="7" w:tplc="BD54CE76">
      <w:numFmt w:val="bullet"/>
      <w:lvlText w:val="•"/>
      <w:lvlJc w:val="left"/>
      <w:pPr>
        <w:ind w:left="3608" w:hanging="140"/>
      </w:pPr>
      <w:rPr>
        <w:rFonts w:hint="default"/>
      </w:rPr>
    </w:lvl>
    <w:lvl w:ilvl="8" w:tplc="43B8347E">
      <w:numFmt w:val="bullet"/>
      <w:lvlText w:val="•"/>
      <w:lvlJc w:val="left"/>
      <w:pPr>
        <w:ind w:left="4106" w:hanging="140"/>
      </w:pPr>
      <w:rPr>
        <w:rFonts w:hint="default"/>
      </w:rPr>
    </w:lvl>
  </w:abstractNum>
  <w:abstractNum w:abstractNumId="42">
    <w:nsid w:val="4A6B3B16"/>
    <w:multiLevelType w:val="hybridMultilevel"/>
    <w:tmpl w:val="D31A441C"/>
    <w:lvl w:ilvl="0" w:tplc="3F0039BA">
      <w:numFmt w:val="bullet"/>
      <w:lvlText w:val=""/>
      <w:lvlJc w:val="left"/>
      <w:pPr>
        <w:ind w:left="985" w:hanging="360"/>
      </w:pPr>
      <w:rPr>
        <w:rFonts w:ascii="Wingdings" w:eastAsia="Times New Roman" w:hAnsi="Wingdings" w:hint="default"/>
        <w:w w:val="100"/>
        <w:sz w:val="26"/>
      </w:rPr>
    </w:lvl>
    <w:lvl w:ilvl="1" w:tplc="13EA514E">
      <w:numFmt w:val="bullet"/>
      <w:lvlText w:val=""/>
      <w:lvlJc w:val="left"/>
      <w:pPr>
        <w:ind w:left="1345" w:hanging="360"/>
      </w:pPr>
      <w:rPr>
        <w:rFonts w:ascii="Wingdings" w:eastAsia="Times New Roman" w:hAnsi="Wingdings" w:hint="default"/>
        <w:w w:val="100"/>
        <w:sz w:val="26"/>
      </w:rPr>
    </w:lvl>
    <w:lvl w:ilvl="2" w:tplc="79066A26">
      <w:numFmt w:val="bullet"/>
      <w:lvlText w:val="•"/>
      <w:lvlJc w:val="left"/>
      <w:pPr>
        <w:ind w:left="1349" w:hanging="360"/>
      </w:pPr>
      <w:rPr>
        <w:rFonts w:hint="default"/>
      </w:rPr>
    </w:lvl>
    <w:lvl w:ilvl="3" w:tplc="8E5CFCC8">
      <w:numFmt w:val="bullet"/>
      <w:lvlText w:val="•"/>
      <w:lvlJc w:val="left"/>
      <w:pPr>
        <w:ind w:left="2602" w:hanging="360"/>
      </w:pPr>
      <w:rPr>
        <w:rFonts w:hint="default"/>
      </w:rPr>
    </w:lvl>
    <w:lvl w:ilvl="4" w:tplc="1494D6D4">
      <w:numFmt w:val="bullet"/>
      <w:lvlText w:val="•"/>
      <w:lvlJc w:val="left"/>
      <w:pPr>
        <w:ind w:left="3856" w:hanging="360"/>
      </w:pPr>
      <w:rPr>
        <w:rFonts w:hint="default"/>
      </w:rPr>
    </w:lvl>
    <w:lvl w:ilvl="5" w:tplc="FF389024">
      <w:numFmt w:val="bullet"/>
      <w:lvlText w:val="•"/>
      <w:lvlJc w:val="left"/>
      <w:pPr>
        <w:ind w:left="5109" w:hanging="360"/>
      </w:pPr>
      <w:rPr>
        <w:rFonts w:hint="default"/>
      </w:rPr>
    </w:lvl>
    <w:lvl w:ilvl="6" w:tplc="3998E726">
      <w:numFmt w:val="bullet"/>
      <w:lvlText w:val="•"/>
      <w:lvlJc w:val="left"/>
      <w:pPr>
        <w:ind w:left="6363" w:hanging="360"/>
      </w:pPr>
      <w:rPr>
        <w:rFonts w:hint="default"/>
      </w:rPr>
    </w:lvl>
    <w:lvl w:ilvl="7" w:tplc="4E5E0476">
      <w:numFmt w:val="bullet"/>
      <w:lvlText w:val="•"/>
      <w:lvlJc w:val="left"/>
      <w:pPr>
        <w:ind w:left="7616" w:hanging="360"/>
      </w:pPr>
      <w:rPr>
        <w:rFonts w:hint="default"/>
      </w:rPr>
    </w:lvl>
    <w:lvl w:ilvl="8" w:tplc="6C22D2EA">
      <w:numFmt w:val="bullet"/>
      <w:lvlText w:val="•"/>
      <w:lvlJc w:val="left"/>
      <w:pPr>
        <w:ind w:left="8870" w:hanging="360"/>
      </w:pPr>
      <w:rPr>
        <w:rFonts w:hint="default"/>
      </w:rPr>
    </w:lvl>
  </w:abstractNum>
  <w:abstractNum w:abstractNumId="43">
    <w:nsid w:val="4F327B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CB6C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F66476"/>
    <w:multiLevelType w:val="hybridMultilevel"/>
    <w:tmpl w:val="BA340D6C"/>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569A1066"/>
    <w:multiLevelType w:val="hybridMultilevel"/>
    <w:tmpl w:val="7AAEDE92"/>
    <w:lvl w:ilvl="0" w:tplc="24785E38">
      <w:numFmt w:val="bullet"/>
      <w:lvlText w:val="•"/>
      <w:lvlJc w:val="left"/>
      <w:pPr>
        <w:ind w:left="267" w:hanging="208"/>
      </w:pPr>
      <w:rPr>
        <w:rFonts w:ascii="Arial" w:eastAsia="Times New Roman" w:hAnsi="Arial" w:hint="default"/>
        <w:spacing w:val="-10"/>
        <w:w w:val="100"/>
        <w:sz w:val="24"/>
      </w:rPr>
    </w:lvl>
    <w:lvl w:ilvl="1" w:tplc="23FA7524">
      <w:numFmt w:val="bullet"/>
      <w:lvlText w:val="•"/>
      <w:lvlJc w:val="left"/>
      <w:pPr>
        <w:ind w:left="615" w:hanging="208"/>
      </w:pPr>
      <w:rPr>
        <w:rFonts w:hint="default"/>
      </w:rPr>
    </w:lvl>
    <w:lvl w:ilvl="2" w:tplc="8920F252">
      <w:numFmt w:val="bullet"/>
      <w:lvlText w:val="•"/>
      <w:lvlJc w:val="left"/>
      <w:pPr>
        <w:ind w:left="970" w:hanging="208"/>
      </w:pPr>
      <w:rPr>
        <w:rFonts w:hint="default"/>
      </w:rPr>
    </w:lvl>
    <w:lvl w:ilvl="3" w:tplc="F05238D0">
      <w:numFmt w:val="bullet"/>
      <w:lvlText w:val="•"/>
      <w:lvlJc w:val="left"/>
      <w:pPr>
        <w:ind w:left="1326" w:hanging="208"/>
      </w:pPr>
      <w:rPr>
        <w:rFonts w:hint="default"/>
      </w:rPr>
    </w:lvl>
    <w:lvl w:ilvl="4" w:tplc="16343792">
      <w:numFmt w:val="bullet"/>
      <w:lvlText w:val="•"/>
      <w:lvlJc w:val="left"/>
      <w:pPr>
        <w:ind w:left="1681" w:hanging="208"/>
      </w:pPr>
      <w:rPr>
        <w:rFonts w:hint="default"/>
      </w:rPr>
    </w:lvl>
    <w:lvl w:ilvl="5" w:tplc="32CABFF8">
      <w:numFmt w:val="bullet"/>
      <w:lvlText w:val="•"/>
      <w:lvlJc w:val="left"/>
      <w:pPr>
        <w:ind w:left="2036" w:hanging="208"/>
      </w:pPr>
      <w:rPr>
        <w:rFonts w:hint="default"/>
      </w:rPr>
    </w:lvl>
    <w:lvl w:ilvl="6" w:tplc="296C9BF6">
      <w:numFmt w:val="bullet"/>
      <w:lvlText w:val="•"/>
      <w:lvlJc w:val="left"/>
      <w:pPr>
        <w:ind w:left="2392" w:hanging="208"/>
      </w:pPr>
      <w:rPr>
        <w:rFonts w:hint="default"/>
      </w:rPr>
    </w:lvl>
    <w:lvl w:ilvl="7" w:tplc="B8FE722C">
      <w:numFmt w:val="bullet"/>
      <w:lvlText w:val="•"/>
      <w:lvlJc w:val="left"/>
      <w:pPr>
        <w:ind w:left="2747" w:hanging="208"/>
      </w:pPr>
      <w:rPr>
        <w:rFonts w:hint="default"/>
      </w:rPr>
    </w:lvl>
    <w:lvl w:ilvl="8" w:tplc="8AE870B0">
      <w:numFmt w:val="bullet"/>
      <w:lvlText w:val="•"/>
      <w:lvlJc w:val="left"/>
      <w:pPr>
        <w:ind w:left="3102" w:hanging="208"/>
      </w:pPr>
      <w:rPr>
        <w:rFonts w:hint="default"/>
      </w:rPr>
    </w:lvl>
  </w:abstractNum>
  <w:abstractNum w:abstractNumId="47">
    <w:nsid w:val="590E4534"/>
    <w:multiLevelType w:val="hybridMultilevel"/>
    <w:tmpl w:val="464A1A6C"/>
    <w:lvl w:ilvl="0" w:tplc="225C6648">
      <w:numFmt w:val="bullet"/>
      <w:lvlText w:val=""/>
      <w:lvlJc w:val="left"/>
      <w:pPr>
        <w:ind w:left="1033" w:hanging="349"/>
      </w:pPr>
      <w:rPr>
        <w:rFonts w:ascii="Symbol" w:eastAsia="Times New Roman" w:hAnsi="Symbol" w:hint="default"/>
        <w:w w:val="100"/>
        <w:sz w:val="24"/>
      </w:rPr>
    </w:lvl>
    <w:lvl w:ilvl="1" w:tplc="6BAE5ED8">
      <w:numFmt w:val="bullet"/>
      <w:lvlText w:val="•"/>
      <w:lvlJc w:val="left"/>
      <w:pPr>
        <w:ind w:left="2537" w:hanging="349"/>
      </w:pPr>
      <w:rPr>
        <w:rFonts w:hint="default"/>
      </w:rPr>
    </w:lvl>
    <w:lvl w:ilvl="2" w:tplc="1F009844">
      <w:numFmt w:val="bullet"/>
      <w:lvlText w:val="•"/>
      <w:lvlJc w:val="left"/>
      <w:pPr>
        <w:ind w:left="4035" w:hanging="349"/>
      </w:pPr>
      <w:rPr>
        <w:rFonts w:hint="default"/>
      </w:rPr>
    </w:lvl>
    <w:lvl w:ilvl="3" w:tplc="07ACAE96">
      <w:numFmt w:val="bullet"/>
      <w:lvlText w:val="•"/>
      <w:lvlJc w:val="left"/>
      <w:pPr>
        <w:ind w:left="5533" w:hanging="349"/>
      </w:pPr>
      <w:rPr>
        <w:rFonts w:hint="default"/>
      </w:rPr>
    </w:lvl>
    <w:lvl w:ilvl="4" w:tplc="5F72062E">
      <w:numFmt w:val="bullet"/>
      <w:lvlText w:val="•"/>
      <w:lvlJc w:val="left"/>
      <w:pPr>
        <w:ind w:left="7031" w:hanging="349"/>
      </w:pPr>
      <w:rPr>
        <w:rFonts w:hint="default"/>
      </w:rPr>
    </w:lvl>
    <w:lvl w:ilvl="5" w:tplc="7416D9B2">
      <w:numFmt w:val="bullet"/>
      <w:lvlText w:val="•"/>
      <w:lvlJc w:val="left"/>
      <w:pPr>
        <w:ind w:left="8529" w:hanging="349"/>
      </w:pPr>
      <w:rPr>
        <w:rFonts w:hint="default"/>
      </w:rPr>
    </w:lvl>
    <w:lvl w:ilvl="6" w:tplc="2DD46ECC">
      <w:numFmt w:val="bullet"/>
      <w:lvlText w:val="•"/>
      <w:lvlJc w:val="left"/>
      <w:pPr>
        <w:ind w:left="10027" w:hanging="349"/>
      </w:pPr>
      <w:rPr>
        <w:rFonts w:hint="default"/>
      </w:rPr>
    </w:lvl>
    <w:lvl w:ilvl="7" w:tplc="E63AF6B6">
      <w:numFmt w:val="bullet"/>
      <w:lvlText w:val="•"/>
      <w:lvlJc w:val="left"/>
      <w:pPr>
        <w:ind w:left="11524" w:hanging="349"/>
      </w:pPr>
      <w:rPr>
        <w:rFonts w:hint="default"/>
      </w:rPr>
    </w:lvl>
    <w:lvl w:ilvl="8" w:tplc="28E8D7E4">
      <w:numFmt w:val="bullet"/>
      <w:lvlText w:val="•"/>
      <w:lvlJc w:val="left"/>
      <w:pPr>
        <w:ind w:left="13022" w:hanging="349"/>
      </w:pPr>
      <w:rPr>
        <w:rFonts w:hint="default"/>
      </w:rPr>
    </w:lvl>
  </w:abstractNum>
  <w:abstractNum w:abstractNumId="48">
    <w:nsid w:val="5D8E5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FA41CC"/>
    <w:multiLevelType w:val="hybridMultilevel"/>
    <w:tmpl w:val="F2D09D5E"/>
    <w:lvl w:ilvl="0" w:tplc="8DC07898">
      <w:start w:val="1"/>
      <w:numFmt w:val="decimal"/>
      <w:lvlText w:val="%1."/>
      <w:lvlJc w:val="left"/>
      <w:pPr>
        <w:ind w:left="1156" w:hanging="260"/>
      </w:pPr>
      <w:rPr>
        <w:rFonts w:ascii="Times New Roman" w:eastAsia="Times New Roman" w:hAnsi="Times New Roman" w:cs="Times New Roman" w:hint="default"/>
        <w:spacing w:val="0"/>
        <w:w w:val="100"/>
        <w:sz w:val="26"/>
        <w:szCs w:val="26"/>
      </w:rPr>
    </w:lvl>
    <w:lvl w:ilvl="1" w:tplc="F0AA58E2">
      <w:numFmt w:val="bullet"/>
      <w:lvlText w:val="•"/>
      <w:lvlJc w:val="left"/>
      <w:pPr>
        <w:ind w:left="2190" w:hanging="260"/>
      </w:pPr>
      <w:rPr>
        <w:rFonts w:hint="default"/>
      </w:rPr>
    </w:lvl>
    <w:lvl w:ilvl="2" w:tplc="49D01D04">
      <w:numFmt w:val="bullet"/>
      <w:lvlText w:val="•"/>
      <w:lvlJc w:val="left"/>
      <w:pPr>
        <w:ind w:left="3221" w:hanging="260"/>
      </w:pPr>
      <w:rPr>
        <w:rFonts w:hint="default"/>
      </w:rPr>
    </w:lvl>
    <w:lvl w:ilvl="3" w:tplc="6736119C">
      <w:numFmt w:val="bullet"/>
      <w:lvlText w:val="•"/>
      <w:lvlJc w:val="left"/>
      <w:pPr>
        <w:ind w:left="4252" w:hanging="260"/>
      </w:pPr>
      <w:rPr>
        <w:rFonts w:hint="default"/>
      </w:rPr>
    </w:lvl>
    <w:lvl w:ilvl="4" w:tplc="E226493C">
      <w:numFmt w:val="bullet"/>
      <w:lvlText w:val="•"/>
      <w:lvlJc w:val="left"/>
      <w:pPr>
        <w:ind w:left="5283" w:hanging="260"/>
      </w:pPr>
      <w:rPr>
        <w:rFonts w:hint="default"/>
      </w:rPr>
    </w:lvl>
    <w:lvl w:ilvl="5" w:tplc="F93658A6">
      <w:numFmt w:val="bullet"/>
      <w:lvlText w:val="•"/>
      <w:lvlJc w:val="left"/>
      <w:pPr>
        <w:ind w:left="6314" w:hanging="260"/>
      </w:pPr>
      <w:rPr>
        <w:rFonts w:hint="default"/>
      </w:rPr>
    </w:lvl>
    <w:lvl w:ilvl="6" w:tplc="4F5AC1F4">
      <w:numFmt w:val="bullet"/>
      <w:lvlText w:val="•"/>
      <w:lvlJc w:val="left"/>
      <w:pPr>
        <w:ind w:left="7344" w:hanging="260"/>
      </w:pPr>
      <w:rPr>
        <w:rFonts w:hint="default"/>
      </w:rPr>
    </w:lvl>
    <w:lvl w:ilvl="7" w:tplc="243C6A22">
      <w:numFmt w:val="bullet"/>
      <w:lvlText w:val="•"/>
      <w:lvlJc w:val="left"/>
      <w:pPr>
        <w:ind w:left="8375" w:hanging="260"/>
      </w:pPr>
      <w:rPr>
        <w:rFonts w:hint="default"/>
      </w:rPr>
    </w:lvl>
    <w:lvl w:ilvl="8" w:tplc="1D465EEA">
      <w:numFmt w:val="bullet"/>
      <w:lvlText w:val="•"/>
      <w:lvlJc w:val="left"/>
      <w:pPr>
        <w:ind w:left="9406" w:hanging="260"/>
      </w:pPr>
      <w:rPr>
        <w:rFonts w:hint="default"/>
      </w:rPr>
    </w:lvl>
  </w:abstractNum>
  <w:abstractNum w:abstractNumId="50">
    <w:nsid w:val="61F53D0B"/>
    <w:multiLevelType w:val="hybridMultilevel"/>
    <w:tmpl w:val="8B1A04F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3D128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3F744C"/>
    <w:multiLevelType w:val="hybridMultilevel"/>
    <w:tmpl w:val="5AF28556"/>
    <w:lvl w:ilvl="0" w:tplc="02DAC862">
      <w:numFmt w:val="bullet"/>
      <w:lvlText w:val="•"/>
      <w:lvlJc w:val="left"/>
      <w:pPr>
        <w:ind w:left="242" w:hanging="288"/>
      </w:pPr>
      <w:rPr>
        <w:rFonts w:ascii="Century" w:eastAsia="Times New Roman" w:hAnsi="Century" w:hint="default"/>
        <w:w w:val="100"/>
        <w:sz w:val="24"/>
      </w:rPr>
    </w:lvl>
    <w:lvl w:ilvl="1" w:tplc="566E3438">
      <w:numFmt w:val="bullet"/>
      <w:lvlText w:val=""/>
      <w:lvlJc w:val="left"/>
      <w:pPr>
        <w:ind w:left="242" w:hanging="286"/>
      </w:pPr>
      <w:rPr>
        <w:rFonts w:ascii="Symbol" w:eastAsia="Times New Roman" w:hAnsi="Symbol" w:hint="default"/>
        <w:w w:val="100"/>
        <w:sz w:val="24"/>
      </w:rPr>
    </w:lvl>
    <w:lvl w:ilvl="2" w:tplc="D9DC8738">
      <w:numFmt w:val="bullet"/>
      <w:lvlText w:val="•"/>
      <w:lvlJc w:val="left"/>
      <w:pPr>
        <w:ind w:left="2133" w:hanging="286"/>
      </w:pPr>
      <w:rPr>
        <w:rFonts w:hint="default"/>
      </w:rPr>
    </w:lvl>
    <w:lvl w:ilvl="3" w:tplc="FD1CCA0A">
      <w:numFmt w:val="bullet"/>
      <w:lvlText w:val="•"/>
      <w:lvlJc w:val="left"/>
      <w:pPr>
        <w:ind w:left="3079" w:hanging="286"/>
      </w:pPr>
      <w:rPr>
        <w:rFonts w:hint="default"/>
      </w:rPr>
    </w:lvl>
    <w:lvl w:ilvl="4" w:tplc="8B025EA0">
      <w:numFmt w:val="bullet"/>
      <w:lvlText w:val="•"/>
      <w:lvlJc w:val="left"/>
      <w:pPr>
        <w:ind w:left="4026" w:hanging="286"/>
      </w:pPr>
      <w:rPr>
        <w:rFonts w:hint="default"/>
      </w:rPr>
    </w:lvl>
    <w:lvl w:ilvl="5" w:tplc="A036A380">
      <w:numFmt w:val="bullet"/>
      <w:lvlText w:val="•"/>
      <w:lvlJc w:val="left"/>
      <w:pPr>
        <w:ind w:left="4973" w:hanging="286"/>
      </w:pPr>
      <w:rPr>
        <w:rFonts w:hint="default"/>
      </w:rPr>
    </w:lvl>
    <w:lvl w:ilvl="6" w:tplc="0CF09798">
      <w:numFmt w:val="bullet"/>
      <w:lvlText w:val="•"/>
      <w:lvlJc w:val="left"/>
      <w:pPr>
        <w:ind w:left="5919" w:hanging="286"/>
      </w:pPr>
      <w:rPr>
        <w:rFonts w:hint="default"/>
      </w:rPr>
    </w:lvl>
    <w:lvl w:ilvl="7" w:tplc="3A484AC6">
      <w:numFmt w:val="bullet"/>
      <w:lvlText w:val="•"/>
      <w:lvlJc w:val="left"/>
      <w:pPr>
        <w:ind w:left="6866" w:hanging="286"/>
      </w:pPr>
      <w:rPr>
        <w:rFonts w:hint="default"/>
      </w:rPr>
    </w:lvl>
    <w:lvl w:ilvl="8" w:tplc="042EC41A">
      <w:numFmt w:val="bullet"/>
      <w:lvlText w:val="•"/>
      <w:lvlJc w:val="left"/>
      <w:pPr>
        <w:ind w:left="7813" w:hanging="286"/>
      </w:pPr>
      <w:rPr>
        <w:rFonts w:hint="default"/>
      </w:rPr>
    </w:lvl>
  </w:abstractNum>
  <w:abstractNum w:abstractNumId="53">
    <w:nsid w:val="69F9545B"/>
    <w:multiLevelType w:val="hybridMultilevel"/>
    <w:tmpl w:val="F6E68FA2"/>
    <w:lvl w:ilvl="0" w:tplc="B3BE0A74">
      <w:numFmt w:val="bullet"/>
      <w:lvlText w:val="•"/>
      <w:lvlJc w:val="left"/>
      <w:pPr>
        <w:ind w:left="282" w:hanging="176"/>
      </w:pPr>
      <w:rPr>
        <w:rFonts w:ascii="Century" w:eastAsia="Times New Roman" w:hAnsi="Century" w:hint="default"/>
        <w:w w:val="100"/>
        <w:sz w:val="24"/>
      </w:rPr>
    </w:lvl>
    <w:lvl w:ilvl="1" w:tplc="874CE6C2">
      <w:numFmt w:val="bullet"/>
      <w:lvlText w:val="•"/>
      <w:lvlJc w:val="left"/>
      <w:pPr>
        <w:ind w:left="853" w:hanging="176"/>
      </w:pPr>
      <w:rPr>
        <w:rFonts w:hint="default"/>
      </w:rPr>
    </w:lvl>
    <w:lvl w:ilvl="2" w:tplc="2DAC6604">
      <w:numFmt w:val="bullet"/>
      <w:lvlText w:val="•"/>
      <w:lvlJc w:val="left"/>
      <w:pPr>
        <w:ind w:left="1426" w:hanging="176"/>
      </w:pPr>
      <w:rPr>
        <w:rFonts w:hint="default"/>
      </w:rPr>
    </w:lvl>
    <w:lvl w:ilvl="3" w:tplc="31C49806">
      <w:numFmt w:val="bullet"/>
      <w:lvlText w:val="•"/>
      <w:lvlJc w:val="left"/>
      <w:pPr>
        <w:ind w:left="1999" w:hanging="176"/>
      </w:pPr>
      <w:rPr>
        <w:rFonts w:hint="default"/>
      </w:rPr>
    </w:lvl>
    <w:lvl w:ilvl="4" w:tplc="B6289CD6">
      <w:numFmt w:val="bullet"/>
      <w:lvlText w:val="•"/>
      <w:lvlJc w:val="left"/>
      <w:pPr>
        <w:ind w:left="2572" w:hanging="176"/>
      </w:pPr>
      <w:rPr>
        <w:rFonts w:hint="default"/>
      </w:rPr>
    </w:lvl>
    <w:lvl w:ilvl="5" w:tplc="31284CD0">
      <w:numFmt w:val="bullet"/>
      <w:lvlText w:val="•"/>
      <w:lvlJc w:val="left"/>
      <w:pPr>
        <w:ind w:left="3146" w:hanging="176"/>
      </w:pPr>
      <w:rPr>
        <w:rFonts w:hint="default"/>
      </w:rPr>
    </w:lvl>
    <w:lvl w:ilvl="6" w:tplc="58985A26">
      <w:numFmt w:val="bullet"/>
      <w:lvlText w:val="•"/>
      <w:lvlJc w:val="left"/>
      <w:pPr>
        <w:ind w:left="3719" w:hanging="176"/>
      </w:pPr>
      <w:rPr>
        <w:rFonts w:hint="default"/>
      </w:rPr>
    </w:lvl>
    <w:lvl w:ilvl="7" w:tplc="EF10F548">
      <w:numFmt w:val="bullet"/>
      <w:lvlText w:val="•"/>
      <w:lvlJc w:val="left"/>
      <w:pPr>
        <w:ind w:left="4292" w:hanging="176"/>
      </w:pPr>
      <w:rPr>
        <w:rFonts w:hint="default"/>
      </w:rPr>
    </w:lvl>
    <w:lvl w:ilvl="8" w:tplc="7D3E3104">
      <w:numFmt w:val="bullet"/>
      <w:lvlText w:val="•"/>
      <w:lvlJc w:val="left"/>
      <w:pPr>
        <w:ind w:left="4865" w:hanging="176"/>
      </w:pPr>
      <w:rPr>
        <w:rFonts w:hint="default"/>
      </w:rPr>
    </w:lvl>
  </w:abstractNum>
  <w:abstractNum w:abstractNumId="54">
    <w:nsid w:val="700365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475009D"/>
    <w:multiLevelType w:val="hybridMultilevel"/>
    <w:tmpl w:val="ACF82278"/>
    <w:lvl w:ilvl="0" w:tplc="BEFE8FF6">
      <w:numFmt w:val="bullet"/>
      <w:lvlText w:val="•"/>
      <w:lvlJc w:val="left"/>
      <w:pPr>
        <w:ind w:left="284" w:hanging="284"/>
      </w:pPr>
      <w:rPr>
        <w:rFonts w:ascii="Arial" w:eastAsia="Times New Roman" w:hAnsi="Arial" w:hint="default"/>
        <w:spacing w:val="-25"/>
        <w:w w:val="100"/>
        <w:sz w:val="24"/>
      </w:rPr>
    </w:lvl>
    <w:lvl w:ilvl="1" w:tplc="8CA8ACCC">
      <w:numFmt w:val="bullet"/>
      <w:lvlText w:val="•"/>
      <w:lvlJc w:val="left"/>
      <w:pPr>
        <w:ind w:left="521" w:hanging="284"/>
      </w:pPr>
      <w:rPr>
        <w:rFonts w:hint="default"/>
      </w:rPr>
    </w:lvl>
    <w:lvl w:ilvl="2" w:tplc="BDB45B90">
      <w:numFmt w:val="bullet"/>
      <w:lvlText w:val="•"/>
      <w:lvlJc w:val="left"/>
      <w:pPr>
        <w:ind w:left="754" w:hanging="284"/>
      </w:pPr>
      <w:rPr>
        <w:rFonts w:hint="default"/>
      </w:rPr>
    </w:lvl>
    <w:lvl w:ilvl="3" w:tplc="FCCA6122">
      <w:numFmt w:val="bullet"/>
      <w:lvlText w:val="•"/>
      <w:lvlJc w:val="left"/>
      <w:pPr>
        <w:ind w:left="987" w:hanging="284"/>
      </w:pPr>
      <w:rPr>
        <w:rFonts w:hint="default"/>
      </w:rPr>
    </w:lvl>
    <w:lvl w:ilvl="4" w:tplc="C8005752">
      <w:numFmt w:val="bullet"/>
      <w:lvlText w:val="•"/>
      <w:lvlJc w:val="left"/>
      <w:pPr>
        <w:ind w:left="1220" w:hanging="284"/>
      </w:pPr>
      <w:rPr>
        <w:rFonts w:hint="default"/>
      </w:rPr>
    </w:lvl>
    <w:lvl w:ilvl="5" w:tplc="3B48B958">
      <w:numFmt w:val="bullet"/>
      <w:lvlText w:val="•"/>
      <w:lvlJc w:val="left"/>
      <w:pPr>
        <w:ind w:left="1453" w:hanging="284"/>
      </w:pPr>
      <w:rPr>
        <w:rFonts w:hint="default"/>
      </w:rPr>
    </w:lvl>
    <w:lvl w:ilvl="6" w:tplc="1EFE4B90">
      <w:numFmt w:val="bullet"/>
      <w:lvlText w:val="•"/>
      <w:lvlJc w:val="left"/>
      <w:pPr>
        <w:ind w:left="1686" w:hanging="284"/>
      </w:pPr>
      <w:rPr>
        <w:rFonts w:hint="default"/>
      </w:rPr>
    </w:lvl>
    <w:lvl w:ilvl="7" w:tplc="69A20D5C">
      <w:numFmt w:val="bullet"/>
      <w:lvlText w:val="•"/>
      <w:lvlJc w:val="left"/>
      <w:pPr>
        <w:ind w:left="1919" w:hanging="284"/>
      </w:pPr>
      <w:rPr>
        <w:rFonts w:hint="default"/>
      </w:rPr>
    </w:lvl>
    <w:lvl w:ilvl="8" w:tplc="BF4C646A">
      <w:numFmt w:val="bullet"/>
      <w:lvlText w:val="•"/>
      <w:lvlJc w:val="left"/>
      <w:pPr>
        <w:ind w:left="2152" w:hanging="284"/>
      </w:pPr>
      <w:rPr>
        <w:rFonts w:hint="default"/>
      </w:rPr>
    </w:lvl>
  </w:abstractNum>
  <w:abstractNum w:abstractNumId="56">
    <w:nsid w:val="75690891"/>
    <w:multiLevelType w:val="hybridMultilevel"/>
    <w:tmpl w:val="3ACC3556"/>
    <w:lvl w:ilvl="0" w:tplc="805CD5B0">
      <w:numFmt w:val="bullet"/>
      <w:lvlText w:val="•"/>
      <w:lvlJc w:val="left"/>
      <w:pPr>
        <w:ind w:left="720" w:hanging="360"/>
      </w:pPr>
      <w:rPr>
        <w:rFonts w:ascii="Times New Roman" w:eastAsia="Times New Roman" w:hAnsi="Times New Roman" w:hint="default"/>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92565CF"/>
    <w:multiLevelType w:val="hybridMultilevel"/>
    <w:tmpl w:val="0E287162"/>
    <w:lvl w:ilvl="0" w:tplc="4162D1CC">
      <w:numFmt w:val="bullet"/>
      <w:lvlText w:val=""/>
      <w:lvlJc w:val="left"/>
      <w:pPr>
        <w:ind w:left="360" w:hanging="360"/>
      </w:pPr>
      <w:rPr>
        <w:rFonts w:ascii="Symbol" w:eastAsia="Times New Roman" w:hAnsi="Symbol" w:hint="default"/>
        <w:w w:val="100"/>
        <w:sz w:val="24"/>
      </w:rPr>
    </w:lvl>
    <w:lvl w:ilvl="1" w:tplc="2EC82052">
      <w:numFmt w:val="bullet"/>
      <w:lvlText w:val="•"/>
      <w:lvlJc w:val="left"/>
      <w:pPr>
        <w:ind w:left="811" w:hanging="360"/>
      </w:pPr>
      <w:rPr>
        <w:rFonts w:hint="default"/>
      </w:rPr>
    </w:lvl>
    <w:lvl w:ilvl="2" w:tplc="7130E186">
      <w:numFmt w:val="bullet"/>
      <w:lvlText w:val="•"/>
      <w:lvlJc w:val="left"/>
      <w:pPr>
        <w:ind w:left="1258" w:hanging="360"/>
      </w:pPr>
      <w:rPr>
        <w:rFonts w:hint="default"/>
      </w:rPr>
    </w:lvl>
    <w:lvl w:ilvl="3" w:tplc="64220450">
      <w:numFmt w:val="bullet"/>
      <w:lvlText w:val="•"/>
      <w:lvlJc w:val="left"/>
      <w:pPr>
        <w:ind w:left="1705" w:hanging="360"/>
      </w:pPr>
      <w:rPr>
        <w:rFonts w:hint="default"/>
      </w:rPr>
    </w:lvl>
    <w:lvl w:ilvl="4" w:tplc="EDD223EA">
      <w:numFmt w:val="bullet"/>
      <w:lvlText w:val="•"/>
      <w:lvlJc w:val="left"/>
      <w:pPr>
        <w:ind w:left="2152" w:hanging="360"/>
      </w:pPr>
      <w:rPr>
        <w:rFonts w:hint="default"/>
      </w:rPr>
    </w:lvl>
    <w:lvl w:ilvl="5" w:tplc="11A8E0B6">
      <w:numFmt w:val="bullet"/>
      <w:lvlText w:val="•"/>
      <w:lvlJc w:val="left"/>
      <w:pPr>
        <w:ind w:left="2599" w:hanging="360"/>
      </w:pPr>
      <w:rPr>
        <w:rFonts w:hint="default"/>
      </w:rPr>
    </w:lvl>
    <w:lvl w:ilvl="6" w:tplc="448AE30E">
      <w:numFmt w:val="bullet"/>
      <w:lvlText w:val="•"/>
      <w:lvlJc w:val="left"/>
      <w:pPr>
        <w:ind w:left="3046" w:hanging="360"/>
      </w:pPr>
      <w:rPr>
        <w:rFonts w:hint="default"/>
      </w:rPr>
    </w:lvl>
    <w:lvl w:ilvl="7" w:tplc="368AA6EC">
      <w:numFmt w:val="bullet"/>
      <w:lvlText w:val="•"/>
      <w:lvlJc w:val="left"/>
      <w:pPr>
        <w:ind w:left="3493" w:hanging="360"/>
      </w:pPr>
      <w:rPr>
        <w:rFonts w:hint="default"/>
      </w:rPr>
    </w:lvl>
    <w:lvl w:ilvl="8" w:tplc="380EC5D0">
      <w:numFmt w:val="bullet"/>
      <w:lvlText w:val="•"/>
      <w:lvlJc w:val="left"/>
      <w:pPr>
        <w:ind w:left="3940" w:hanging="360"/>
      </w:pPr>
      <w:rPr>
        <w:rFonts w:hint="default"/>
      </w:rPr>
    </w:lvl>
  </w:abstractNum>
  <w:num w:numId="1">
    <w:abstractNumId w:val="0"/>
    <w:lvlOverride w:ilvl="0">
      <w:lvl w:ilvl="0">
        <w:numFmt w:val="bullet"/>
        <w:lvlText w:val="•"/>
        <w:legacy w:legacy="1" w:legacySpace="0" w:legacyIndent="158"/>
        <w:lvlJc w:val="left"/>
        <w:rPr>
          <w:rFonts w:ascii="Arial" w:hAnsi="Arial" w:hint="default"/>
        </w:rPr>
      </w:lvl>
    </w:lvlOverride>
  </w:num>
  <w:num w:numId="2">
    <w:abstractNumId w:val="7"/>
  </w:num>
  <w:num w:numId="3">
    <w:abstractNumId w:val="52"/>
  </w:num>
  <w:num w:numId="4">
    <w:abstractNumId w:val="23"/>
  </w:num>
  <w:num w:numId="5">
    <w:abstractNumId w:val="32"/>
  </w:num>
  <w:num w:numId="6">
    <w:abstractNumId w:val="38"/>
  </w:num>
  <w:num w:numId="7">
    <w:abstractNumId w:val="33"/>
  </w:num>
  <w:num w:numId="8">
    <w:abstractNumId w:val="13"/>
  </w:num>
  <w:num w:numId="9">
    <w:abstractNumId w:val="10"/>
  </w:num>
  <w:num w:numId="10">
    <w:abstractNumId w:val="9"/>
  </w:num>
  <w:num w:numId="11">
    <w:abstractNumId w:val="19"/>
  </w:num>
  <w:num w:numId="12">
    <w:abstractNumId w:val="37"/>
  </w:num>
  <w:num w:numId="13">
    <w:abstractNumId w:val="50"/>
  </w:num>
  <w:num w:numId="14">
    <w:abstractNumId w:val="17"/>
  </w:num>
  <w:num w:numId="15">
    <w:abstractNumId w:val="24"/>
  </w:num>
  <w:num w:numId="16">
    <w:abstractNumId w:val="45"/>
  </w:num>
  <w:num w:numId="17">
    <w:abstractNumId w:val="1"/>
  </w:num>
  <w:num w:numId="18">
    <w:abstractNumId w:val="2"/>
  </w:num>
  <w:num w:numId="19">
    <w:abstractNumId w:val="3"/>
  </w:num>
  <w:num w:numId="20">
    <w:abstractNumId w:val="4"/>
  </w:num>
  <w:num w:numId="21">
    <w:abstractNumId w:val="5"/>
  </w:num>
  <w:num w:numId="22">
    <w:abstractNumId w:val="47"/>
  </w:num>
  <w:num w:numId="23">
    <w:abstractNumId w:val="25"/>
  </w:num>
  <w:num w:numId="24">
    <w:abstractNumId w:val="12"/>
  </w:num>
  <w:num w:numId="25">
    <w:abstractNumId w:val="8"/>
  </w:num>
  <w:num w:numId="26">
    <w:abstractNumId w:val="20"/>
  </w:num>
  <w:num w:numId="27">
    <w:abstractNumId w:val="22"/>
  </w:num>
  <w:num w:numId="28">
    <w:abstractNumId w:val="41"/>
  </w:num>
  <w:num w:numId="29">
    <w:abstractNumId w:val="6"/>
  </w:num>
  <w:num w:numId="30">
    <w:abstractNumId w:val="14"/>
  </w:num>
  <w:num w:numId="31">
    <w:abstractNumId w:val="39"/>
  </w:num>
  <w:num w:numId="32">
    <w:abstractNumId w:val="48"/>
  </w:num>
  <w:num w:numId="33">
    <w:abstractNumId w:val="54"/>
  </w:num>
  <w:num w:numId="34">
    <w:abstractNumId w:val="43"/>
  </w:num>
  <w:num w:numId="35">
    <w:abstractNumId w:val="51"/>
  </w:num>
  <w:num w:numId="36">
    <w:abstractNumId w:val="26"/>
  </w:num>
  <w:num w:numId="37">
    <w:abstractNumId w:val="44"/>
  </w:num>
  <w:num w:numId="38">
    <w:abstractNumId w:val="49"/>
  </w:num>
  <w:num w:numId="39">
    <w:abstractNumId w:val="15"/>
  </w:num>
  <w:num w:numId="40">
    <w:abstractNumId w:val="31"/>
  </w:num>
  <w:num w:numId="41">
    <w:abstractNumId w:val="53"/>
  </w:num>
  <w:num w:numId="42">
    <w:abstractNumId w:val="11"/>
  </w:num>
  <w:num w:numId="43">
    <w:abstractNumId w:val="34"/>
  </w:num>
  <w:num w:numId="44">
    <w:abstractNumId w:val="28"/>
  </w:num>
  <w:num w:numId="45">
    <w:abstractNumId w:val="29"/>
  </w:num>
  <w:num w:numId="46">
    <w:abstractNumId w:val="42"/>
  </w:num>
  <w:num w:numId="47">
    <w:abstractNumId w:val="35"/>
  </w:num>
  <w:num w:numId="48">
    <w:abstractNumId w:val="40"/>
  </w:num>
  <w:num w:numId="49">
    <w:abstractNumId w:val="46"/>
  </w:num>
  <w:num w:numId="50">
    <w:abstractNumId w:val="55"/>
  </w:num>
  <w:num w:numId="51">
    <w:abstractNumId w:val="56"/>
  </w:num>
  <w:num w:numId="52">
    <w:abstractNumId w:val="36"/>
  </w:num>
  <w:num w:numId="53">
    <w:abstractNumId w:val="30"/>
  </w:num>
  <w:num w:numId="54">
    <w:abstractNumId w:val="21"/>
  </w:num>
  <w:num w:numId="55">
    <w:abstractNumId w:val="57"/>
  </w:num>
  <w:num w:numId="56">
    <w:abstractNumId w:val="27"/>
  </w:num>
  <w:num w:numId="57">
    <w:abstractNumId w:val="18"/>
  </w:num>
  <w:num w:numId="58">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DC"/>
    <w:rsid w:val="00016ADC"/>
    <w:rsid w:val="00025D2E"/>
    <w:rsid w:val="00031A2B"/>
    <w:rsid w:val="00036079"/>
    <w:rsid w:val="00040180"/>
    <w:rsid w:val="00056094"/>
    <w:rsid w:val="00057BF2"/>
    <w:rsid w:val="00065BF6"/>
    <w:rsid w:val="000674A7"/>
    <w:rsid w:val="0008797A"/>
    <w:rsid w:val="000901FE"/>
    <w:rsid w:val="00090343"/>
    <w:rsid w:val="00090C09"/>
    <w:rsid w:val="000B6FA5"/>
    <w:rsid w:val="000C3378"/>
    <w:rsid w:val="000D1C74"/>
    <w:rsid w:val="000D7A13"/>
    <w:rsid w:val="00102F47"/>
    <w:rsid w:val="001113A2"/>
    <w:rsid w:val="0011476E"/>
    <w:rsid w:val="0011617E"/>
    <w:rsid w:val="001240DC"/>
    <w:rsid w:val="00125DA6"/>
    <w:rsid w:val="00126914"/>
    <w:rsid w:val="00141C36"/>
    <w:rsid w:val="00144B4A"/>
    <w:rsid w:val="001463D1"/>
    <w:rsid w:val="00147787"/>
    <w:rsid w:val="0015321E"/>
    <w:rsid w:val="00160730"/>
    <w:rsid w:val="00182FDA"/>
    <w:rsid w:val="001848CA"/>
    <w:rsid w:val="0018514A"/>
    <w:rsid w:val="00186134"/>
    <w:rsid w:val="001865EC"/>
    <w:rsid w:val="00187BBC"/>
    <w:rsid w:val="00192064"/>
    <w:rsid w:val="001B528B"/>
    <w:rsid w:val="001C17BA"/>
    <w:rsid w:val="001C3F17"/>
    <w:rsid w:val="001C40D3"/>
    <w:rsid w:val="001C6E23"/>
    <w:rsid w:val="001E3F10"/>
    <w:rsid w:val="001F0415"/>
    <w:rsid w:val="001F1F68"/>
    <w:rsid w:val="00201B27"/>
    <w:rsid w:val="00202F38"/>
    <w:rsid w:val="00204A79"/>
    <w:rsid w:val="00205515"/>
    <w:rsid w:val="002116F3"/>
    <w:rsid w:val="0021387F"/>
    <w:rsid w:val="00213B6E"/>
    <w:rsid w:val="00235E46"/>
    <w:rsid w:val="00244E4C"/>
    <w:rsid w:val="00265AF6"/>
    <w:rsid w:val="002709C5"/>
    <w:rsid w:val="00282274"/>
    <w:rsid w:val="00283646"/>
    <w:rsid w:val="0028531B"/>
    <w:rsid w:val="00291331"/>
    <w:rsid w:val="002A29D3"/>
    <w:rsid w:val="002D1E38"/>
    <w:rsid w:val="002E26A8"/>
    <w:rsid w:val="002F4B8E"/>
    <w:rsid w:val="00306431"/>
    <w:rsid w:val="003126ED"/>
    <w:rsid w:val="003127B9"/>
    <w:rsid w:val="00316BAA"/>
    <w:rsid w:val="00326B53"/>
    <w:rsid w:val="003347D8"/>
    <w:rsid w:val="00336953"/>
    <w:rsid w:val="003430C6"/>
    <w:rsid w:val="0034383D"/>
    <w:rsid w:val="00346858"/>
    <w:rsid w:val="00351A92"/>
    <w:rsid w:val="00355409"/>
    <w:rsid w:val="003569FA"/>
    <w:rsid w:val="00377A7A"/>
    <w:rsid w:val="00381026"/>
    <w:rsid w:val="00385E10"/>
    <w:rsid w:val="003A2CD2"/>
    <w:rsid w:val="003A70F0"/>
    <w:rsid w:val="003A7F72"/>
    <w:rsid w:val="003C6817"/>
    <w:rsid w:val="003D2A89"/>
    <w:rsid w:val="003F5265"/>
    <w:rsid w:val="00402FFB"/>
    <w:rsid w:val="004143EF"/>
    <w:rsid w:val="004155BF"/>
    <w:rsid w:val="00416510"/>
    <w:rsid w:val="0042067F"/>
    <w:rsid w:val="0042253E"/>
    <w:rsid w:val="00435CCC"/>
    <w:rsid w:val="0044450A"/>
    <w:rsid w:val="00444779"/>
    <w:rsid w:val="00447DAC"/>
    <w:rsid w:val="00453C37"/>
    <w:rsid w:val="004724D9"/>
    <w:rsid w:val="00474738"/>
    <w:rsid w:val="004836AA"/>
    <w:rsid w:val="0049690B"/>
    <w:rsid w:val="004A6365"/>
    <w:rsid w:val="004C137F"/>
    <w:rsid w:val="004C187C"/>
    <w:rsid w:val="004C1B6E"/>
    <w:rsid w:val="004D2CCA"/>
    <w:rsid w:val="004D34A5"/>
    <w:rsid w:val="004D3F72"/>
    <w:rsid w:val="004D7242"/>
    <w:rsid w:val="004E7FE6"/>
    <w:rsid w:val="004F038A"/>
    <w:rsid w:val="004F2F7C"/>
    <w:rsid w:val="004F4232"/>
    <w:rsid w:val="00502828"/>
    <w:rsid w:val="00504426"/>
    <w:rsid w:val="00515B4A"/>
    <w:rsid w:val="0054675E"/>
    <w:rsid w:val="00547149"/>
    <w:rsid w:val="00550668"/>
    <w:rsid w:val="005511C1"/>
    <w:rsid w:val="00555243"/>
    <w:rsid w:val="00563781"/>
    <w:rsid w:val="005653FA"/>
    <w:rsid w:val="0057116F"/>
    <w:rsid w:val="005731F8"/>
    <w:rsid w:val="00574190"/>
    <w:rsid w:val="00592D02"/>
    <w:rsid w:val="00597AC2"/>
    <w:rsid w:val="005A0E88"/>
    <w:rsid w:val="005A66FF"/>
    <w:rsid w:val="005B1411"/>
    <w:rsid w:val="005B2DAF"/>
    <w:rsid w:val="005B7388"/>
    <w:rsid w:val="005D51F6"/>
    <w:rsid w:val="005D6121"/>
    <w:rsid w:val="005E1785"/>
    <w:rsid w:val="005E1FF7"/>
    <w:rsid w:val="005E5498"/>
    <w:rsid w:val="005F03C9"/>
    <w:rsid w:val="005F7C0E"/>
    <w:rsid w:val="00611856"/>
    <w:rsid w:val="00621738"/>
    <w:rsid w:val="00625065"/>
    <w:rsid w:val="006346E6"/>
    <w:rsid w:val="00637D7B"/>
    <w:rsid w:val="00637DF4"/>
    <w:rsid w:val="00644632"/>
    <w:rsid w:val="006454CA"/>
    <w:rsid w:val="00656B57"/>
    <w:rsid w:val="00663F72"/>
    <w:rsid w:val="0066620C"/>
    <w:rsid w:val="00667D32"/>
    <w:rsid w:val="00675CDE"/>
    <w:rsid w:val="0068228F"/>
    <w:rsid w:val="00682EED"/>
    <w:rsid w:val="00683663"/>
    <w:rsid w:val="00693E1C"/>
    <w:rsid w:val="00694D0D"/>
    <w:rsid w:val="00694E62"/>
    <w:rsid w:val="006B02E8"/>
    <w:rsid w:val="006B382F"/>
    <w:rsid w:val="006C490B"/>
    <w:rsid w:val="006F162C"/>
    <w:rsid w:val="006F2E9F"/>
    <w:rsid w:val="006F303A"/>
    <w:rsid w:val="006F7084"/>
    <w:rsid w:val="006F7B5C"/>
    <w:rsid w:val="0070789F"/>
    <w:rsid w:val="00716E75"/>
    <w:rsid w:val="00717980"/>
    <w:rsid w:val="007201DF"/>
    <w:rsid w:val="0072530C"/>
    <w:rsid w:val="00734EA3"/>
    <w:rsid w:val="007366C5"/>
    <w:rsid w:val="00745E94"/>
    <w:rsid w:val="007477C1"/>
    <w:rsid w:val="007503A5"/>
    <w:rsid w:val="00750733"/>
    <w:rsid w:val="00753878"/>
    <w:rsid w:val="00764ACC"/>
    <w:rsid w:val="00783F76"/>
    <w:rsid w:val="00784F21"/>
    <w:rsid w:val="007944F7"/>
    <w:rsid w:val="007C367C"/>
    <w:rsid w:val="007D594D"/>
    <w:rsid w:val="008167CA"/>
    <w:rsid w:val="008275D6"/>
    <w:rsid w:val="0083033D"/>
    <w:rsid w:val="00832603"/>
    <w:rsid w:val="00836BF9"/>
    <w:rsid w:val="008405C7"/>
    <w:rsid w:val="00840DEC"/>
    <w:rsid w:val="008435CE"/>
    <w:rsid w:val="00850CBC"/>
    <w:rsid w:val="008524FA"/>
    <w:rsid w:val="00855606"/>
    <w:rsid w:val="00857F88"/>
    <w:rsid w:val="00863585"/>
    <w:rsid w:val="00870824"/>
    <w:rsid w:val="0087207A"/>
    <w:rsid w:val="0087227C"/>
    <w:rsid w:val="00876828"/>
    <w:rsid w:val="00887EAB"/>
    <w:rsid w:val="008900EF"/>
    <w:rsid w:val="00891043"/>
    <w:rsid w:val="008947DB"/>
    <w:rsid w:val="008A706C"/>
    <w:rsid w:val="008C1E7F"/>
    <w:rsid w:val="008C5A58"/>
    <w:rsid w:val="008E6942"/>
    <w:rsid w:val="00903B5E"/>
    <w:rsid w:val="00904B73"/>
    <w:rsid w:val="00921A67"/>
    <w:rsid w:val="0092343D"/>
    <w:rsid w:val="009303EA"/>
    <w:rsid w:val="00931E9D"/>
    <w:rsid w:val="00932B86"/>
    <w:rsid w:val="0093329E"/>
    <w:rsid w:val="00937075"/>
    <w:rsid w:val="00960FCA"/>
    <w:rsid w:val="00986E52"/>
    <w:rsid w:val="0099027D"/>
    <w:rsid w:val="00990FEC"/>
    <w:rsid w:val="00996EF8"/>
    <w:rsid w:val="009A3C1A"/>
    <w:rsid w:val="009B2F93"/>
    <w:rsid w:val="009B721F"/>
    <w:rsid w:val="009C063E"/>
    <w:rsid w:val="009C1184"/>
    <w:rsid w:val="009D3A01"/>
    <w:rsid w:val="009D4500"/>
    <w:rsid w:val="009E40D5"/>
    <w:rsid w:val="009E4310"/>
    <w:rsid w:val="009E48C4"/>
    <w:rsid w:val="009E7802"/>
    <w:rsid w:val="009F705B"/>
    <w:rsid w:val="00A04748"/>
    <w:rsid w:val="00A1176B"/>
    <w:rsid w:val="00A25588"/>
    <w:rsid w:val="00A33226"/>
    <w:rsid w:val="00A34DD4"/>
    <w:rsid w:val="00A4755B"/>
    <w:rsid w:val="00A66CF3"/>
    <w:rsid w:val="00A76C94"/>
    <w:rsid w:val="00A904F0"/>
    <w:rsid w:val="00AB2B71"/>
    <w:rsid w:val="00AB31CA"/>
    <w:rsid w:val="00AC4894"/>
    <w:rsid w:val="00AC5FAD"/>
    <w:rsid w:val="00AD6436"/>
    <w:rsid w:val="00AF330A"/>
    <w:rsid w:val="00B06045"/>
    <w:rsid w:val="00B30616"/>
    <w:rsid w:val="00B311B2"/>
    <w:rsid w:val="00B37227"/>
    <w:rsid w:val="00B37856"/>
    <w:rsid w:val="00B408DC"/>
    <w:rsid w:val="00B445E1"/>
    <w:rsid w:val="00B517A4"/>
    <w:rsid w:val="00B5353C"/>
    <w:rsid w:val="00B54995"/>
    <w:rsid w:val="00B61131"/>
    <w:rsid w:val="00B62350"/>
    <w:rsid w:val="00B62C82"/>
    <w:rsid w:val="00B67A56"/>
    <w:rsid w:val="00B84059"/>
    <w:rsid w:val="00B96BB4"/>
    <w:rsid w:val="00B97A60"/>
    <w:rsid w:val="00BA19E6"/>
    <w:rsid w:val="00BA70C2"/>
    <w:rsid w:val="00BB139A"/>
    <w:rsid w:val="00BB22A4"/>
    <w:rsid w:val="00BB6A43"/>
    <w:rsid w:val="00BB6AB2"/>
    <w:rsid w:val="00BC5E05"/>
    <w:rsid w:val="00BD73AD"/>
    <w:rsid w:val="00BD7466"/>
    <w:rsid w:val="00BE4782"/>
    <w:rsid w:val="00BE7FCB"/>
    <w:rsid w:val="00BF033E"/>
    <w:rsid w:val="00BF2ACD"/>
    <w:rsid w:val="00BF5F46"/>
    <w:rsid w:val="00BF63A8"/>
    <w:rsid w:val="00C0423F"/>
    <w:rsid w:val="00C076B5"/>
    <w:rsid w:val="00C13F2D"/>
    <w:rsid w:val="00C17A9A"/>
    <w:rsid w:val="00C20C40"/>
    <w:rsid w:val="00C20DFE"/>
    <w:rsid w:val="00C24C4E"/>
    <w:rsid w:val="00C322E2"/>
    <w:rsid w:val="00C404F1"/>
    <w:rsid w:val="00C44E1A"/>
    <w:rsid w:val="00C50222"/>
    <w:rsid w:val="00C540A4"/>
    <w:rsid w:val="00C540E9"/>
    <w:rsid w:val="00C5646A"/>
    <w:rsid w:val="00C62B55"/>
    <w:rsid w:val="00C62FD7"/>
    <w:rsid w:val="00C658FD"/>
    <w:rsid w:val="00C86EAE"/>
    <w:rsid w:val="00C926EE"/>
    <w:rsid w:val="00C942C8"/>
    <w:rsid w:val="00CA2196"/>
    <w:rsid w:val="00CA3CFA"/>
    <w:rsid w:val="00CA7E9B"/>
    <w:rsid w:val="00CC0017"/>
    <w:rsid w:val="00CC6470"/>
    <w:rsid w:val="00CD22F7"/>
    <w:rsid w:val="00CD3194"/>
    <w:rsid w:val="00CE298E"/>
    <w:rsid w:val="00CE2E6D"/>
    <w:rsid w:val="00CE596F"/>
    <w:rsid w:val="00D359A2"/>
    <w:rsid w:val="00D73BE5"/>
    <w:rsid w:val="00D755D7"/>
    <w:rsid w:val="00D81FD2"/>
    <w:rsid w:val="00D84E7F"/>
    <w:rsid w:val="00D8639D"/>
    <w:rsid w:val="00D8663A"/>
    <w:rsid w:val="00DB58A2"/>
    <w:rsid w:val="00DB6960"/>
    <w:rsid w:val="00DC1BEB"/>
    <w:rsid w:val="00DC248D"/>
    <w:rsid w:val="00DD1D8C"/>
    <w:rsid w:val="00DD3460"/>
    <w:rsid w:val="00DD3AF3"/>
    <w:rsid w:val="00DF14CB"/>
    <w:rsid w:val="00E04E1A"/>
    <w:rsid w:val="00E133F7"/>
    <w:rsid w:val="00E14C01"/>
    <w:rsid w:val="00E171A0"/>
    <w:rsid w:val="00E23942"/>
    <w:rsid w:val="00E56CA0"/>
    <w:rsid w:val="00E62B82"/>
    <w:rsid w:val="00E63A49"/>
    <w:rsid w:val="00E73BB6"/>
    <w:rsid w:val="00E75091"/>
    <w:rsid w:val="00E775CC"/>
    <w:rsid w:val="00E8375C"/>
    <w:rsid w:val="00E846CD"/>
    <w:rsid w:val="00E9371E"/>
    <w:rsid w:val="00EA3E75"/>
    <w:rsid w:val="00EB6C07"/>
    <w:rsid w:val="00ED0032"/>
    <w:rsid w:val="00ED0153"/>
    <w:rsid w:val="00ED3460"/>
    <w:rsid w:val="00ED6D22"/>
    <w:rsid w:val="00F07AB6"/>
    <w:rsid w:val="00F1344C"/>
    <w:rsid w:val="00F17EC5"/>
    <w:rsid w:val="00F236DC"/>
    <w:rsid w:val="00F2429C"/>
    <w:rsid w:val="00F340FF"/>
    <w:rsid w:val="00F35873"/>
    <w:rsid w:val="00F46161"/>
    <w:rsid w:val="00F534A5"/>
    <w:rsid w:val="00F53B06"/>
    <w:rsid w:val="00F5617F"/>
    <w:rsid w:val="00F73698"/>
    <w:rsid w:val="00F73F9E"/>
    <w:rsid w:val="00F831D5"/>
    <w:rsid w:val="00F91BE4"/>
    <w:rsid w:val="00FA1C21"/>
    <w:rsid w:val="00FA2F32"/>
    <w:rsid w:val="00FB19AE"/>
    <w:rsid w:val="00FB4A24"/>
    <w:rsid w:val="00FB6A9E"/>
    <w:rsid w:val="00FC01DB"/>
    <w:rsid w:val="00FC31A6"/>
    <w:rsid w:val="00FC6674"/>
    <w:rsid w:val="00FD5FAA"/>
    <w:rsid w:val="00FE4885"/>
    <w:rsid w:val="00FE568C"/>
    <w:rsid w:val="00FF10DB"/>
    <w:rsid w:val="00FF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Normal (Web)" w:semiHidden="1" w:unhideWhenUsed="1"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3FA"/>
    <w:rPr>
      <w:rFonts w:cs="Times New Roman"/>
    </w:rPr>
  </w:style>
  <w:style w:type="paragraph" w:styleId="1">
    <w:name w:val="heading 1"/>
    <w:basedOn w:val="a"/>
    <w:next w:val="a"/>
    <w:link w:val="10"/>
    <w:uiPriority w:val="1"/>
    <w:qFormat/>
    <w:rsid w:val="00B5353C"/>
    <w:pPr>
      <w:widowControl w:val="0"/>
      <w:autoSpaceDE w:val="0"/>
      <w:autoSpaceDN w:val="0"/>
      <w:spacing w:before="73" w:after="0" w:line="240" w:lineRule="auto"/>
      <w:ind w:left="2270"/>
      <w:outlineLvl w:val="0"/>
    </w:pPr>
    <w:rPr>
      <w:rFonts w:ascii="Times New Roman" w:hAnsi="Times New Roman"/>
      <w:b/>
      <w:bCs/>
      <w:sz w:val="36"/>
      <w:szCs w:val="36"/>
    </w:rPr>
  </w:style>
  <w:style w:type="paragraph" w:styleId="2">
    <w:name w:val="heading 2"/>
    <w:basedOn w:val="a"/>
    <w:next w:val="a"/>
    <w:link w:val="20"/>
    <w:uiPriority w:val="1"/>
    <w:qFormat/>
    <w:rsid w:val="00B5353C"/>
    <w:pPr>
      <w:widowControl w:val="0"/>
      <w:autoSpaceDE w:val="0"/>
      <w:autoSpaceDN w:val="0"/>
      <w:spacing w:before="86" w:after="0" w:line="240" w:lineRule="auto"/>
      <w:ind w:left="1307" w:hanging="721"/>
      <w:outlineLvl w:val="1"/>
    </w:pPr>
    <w:rPr>
      <w:rFonts w:ascii="Times New Roman" w:hAnsi="Times New Roman"/>
      <w:b/>
      <w:bCs/>
      <w:sz w:val="32"/>
      <w:szCs w:val="32"/>
    </w:rPr>
  </w:style>
  <w:style w:type="paragraph" w:styleId="3">
    <w:name w:val="heading 3"/>
    <w:basedOn w:val="a"/>
    <w:link w:val="30"/>
    <w:uiPriority w:val="1"/>
    <w:qFormat/>
    <w:rsid w:val="00B5353C"/>
    <w:pPr>
      <w:widowControl w:val="0"/>
      <w:autoSpaceDE w:val="0"/>
      <w:autoSpaceDN w:val="0"/>
      <w:spacing w:before="89" w:after="0" w:line="240" w:lineRule="auto"/>
      <w:ind w:left="352"/>
      <w:jc w:val="both"/>
      <w:outlineLvl w:val="2"/>
    </w:pPr>
    <w:rPr>
      <w:rFonts w:ascii="Times New Roman" w:hAnsi="Times New Roman"/>
      <w:b/>
      <w:bCs/>
      <w:sz w:val="28"/>
      <w:szCs w:val="28"/>
    </w:rPr>
  </w:style>
  <w:style w:type="paragraph" w:styleId="4">
    <w:name w:val="heading 4"/>
    <w:basedOn w:val="a"/>
    <w:link w:val="40"/>
    <w:uiPriority w:val="1"/>
    <w:qFormat/>
    <w:rsid w:val="00B5353C"/>
    <w:pPr>
      <w:widowControl w:val="0"/>
      <w:autoSpaceDE w:val="0"/>
      <w:autoSpaceDN w:val="0"/>
      <w:spacing w:before="65" w:after="0" w:line="240" w:lineRule="auto"/>
      <w:ind w:left="352"/>
      <w:outlineLvl w:val="3"/>
    </w:pPr>
    <w:rPr>
      <w:rFonts w:ascii="Times New Roman" w:hAnsi="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D7242"/>
    <w:rPr>
      <w:rFonts w:ascii="Times New Roman" w:hAnsi="Times New Roman" w:cs="Times New Roman"/>
      <w:b/>
      <w:sz w:val="28"/>
      <w:szCs w:val="28"/>
      <w:lang w:val="x-none" w:eastAsia="ru-RU"/>
    </w:rPr>
  </w:style>
  <w:style w:type="character" w:customStyle="1" w:styleId="20">
    <w:name w:val="Заголовок 2 Знак"/>
    <w:basedOn w:val="a0"/>
    <w:link w:val="2"/>
    <w:uiPriority w:val="9"/>
    <w:locked/>
    <w:rsid w:val="004D7242"/>
    <w:rPr>
      <w:rFonts w:ascii="Times New Roman" w:eastAsiaTheme="majorEastAsia" w:hAnsi="Times New Roman" w:cs="Times New Roman"/>
      <w:b/>
      <w:bCs/>
      <w:sz w:val="26"/>
      <w:szCs w:val="26"/>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eastAsiaTheme="minorEastAsia" w:cs="Times New Roman"/>
      <w:b/>
      <w:bCs/>
      <w:sz w:val="28"/>
      <w:szCs w:val="28"/>
    </w:rPr>
  </w:style>
  <w:style w:type="paragraph" w:styleId="a3">
    <w:name w:val="Normal (Web)"/>
    <w:aliases w:val="Обычный (Web),Знак,Знак Знак1"/>
    <w:basedOn w:val="a"/>
    <w:uiPriority w:val="99"/>
    <w:qFormat/>
    <w:rsid w:val="00FA2F32"/>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uiPriority w:val="59"/>
    <w:rsid w:val="00FA2F32"/>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1"/>
    <w:qFormat/>
    <w:rsid w:val="000C3378"/>
    <w:pPr>
      <w:ind w:left="720"/>
      <w:contextualSpacing/>
    </w:pPr>
  </w:style>
  <w:style w:type="paragraph" w:customStyle="1" w:styleId="11">
    <w:name w:val="Обычный1"/>
    <w:uiPriority w:val="99"/>
    <w:rsid w:val="0054675E"/>
    <w:pPr>
      <w:widowControl w:val="0"/>
      <w:spacing w:after="0" w:line="300" w:lineRule="auto"/>
      <w:ind w:firstLine="360"/>
    </w:pPr>
    <w:rPr>
      <w:rFonts w:ascii="Arial" w:hAnsi="Arial" w:cs="Times New Roman"/>
      <w:sz w:val="24"/>
      <w:szCs w:val="20"/>
      <w:lang w:eastAsia="ru-RU"/>
    </w:rPr>
  </w:style>
  <w:style w:type="paragraph" w:customStyle="1" w:styleId="ConsPlusNormal">
    <w:name w:val="ConsPlusNormal"/>
    <w:rsid w:val="0054675E"/>
    <w:pPr>
      <w:widowControl w:val="0"/>
      <w:suppressAutoHyphens/>
      <w:spacing w:after="0" w:line="100" w:lineRule="atLeast"/>
      <w:ind w:firstLine="720"/>
    </w:pPr>
    <w:rPr>
      <w:rFonts w:ascii="Arial" w:hAnsi="Arial" w:cs="Arial"/>
      <w:kern w:val="1"/>
      <w:sz w:val="20"/>
      <w:szCs w:val="20"/>
      <w:lang w:eastAsia="ar-SA"/>
    </w:rPr>
  </w:style>
  <w:style w:type="table" w:customStyle="1" w:styleId="41">
    <w:name w:val="Сетка таблицы4"/>
    <w:basedOn w:val="a1"/>
    <w:next w:val="a4"/>
    <w:uiPriority w:val="59"/>
    <w:rsid w:val="00F2429C"/>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1C6E23"/>
    <w:rPr>
      <w:rFonts w:cs="Times New Roman"/>
      <w:color w:val="0000FF"/>
      <w:u w:val="single"/>
    </w:rPr>
  </w:style>
  <w:style w:type="character" w:styleId="a7">
    <w:name w:val="FollowedHyperlink"/>
    <w:basedOn w:val="a0"/>
    <w:uiPriority w:val="99"/>
    <w:semiHidden/>
    <w:unhideWhenUsed/>
    <w:rsid w:val="001C6E23"/>
    <w:rPr>
      <w:rFonts w:cs="Times New Roman"/>
      <w:color w:val="954F72" w:themeColor="followedHyperlink"/>
      <w:u w:val="single"/>
    </w:rPr>
  </w:style>
  <w:style w:type="paragraph" w:customStyle="1" w:styleId="c5">
    <w:name w:val="c5"/>
    <w:basedOn w:val="a"/>
    <w:rsid w:val="00BE7FCB"/>
    <w:pPr>
      <w:spacing w:before="90" w:after="90" w:line="240" w:lineRule="auto"/>
    </w:pPr>
    <w:rPr>
      <w:rFonts w:ascii="Times New Roman" w:hAnsi="Times New Roman"/>
      <w:sz w:val="24"/>
      <w:szCs w:val="24"/>
      <w:lang w:eastAsia="ru-RU"/>
    </w:rPr>
  </w:style>
  <w:style w:type="character" w:customStyle="1" w:styleId="c7">
    <w:name w:val="c7"/>
    <w:basedOn w:val="a0"/>
    <w:rsid w:val="00BE7FCB"/>
    <w:rPr>
      <w:rFonts w:cs="Times New Roman"/>
    </w:rPr>
  </w:style>
  <w:style w:type="paragraph" w:customStyle="1" w:styleId="110">
    <w:name w:val="Заголовок 11"/>
    <w:basedOn w:val="a"/>
    <w:uiPriority w:val="1"/>
    <w:qFormat/>
    <w:rsid w:val="00E56CA0"/>
    <w:pPr>
      <w:widowControl w:val="0"/>
      <w:autoSpaceDE w:val="0"/>
      <w:autoSpaceDN w:val="0"/>
      <w:spacing w:after="0" w:line="240" w:lineRule="auto"/>
      <w:ind w:left="950"/>
      <w:outlineLvl w:val="1"/>
    </w:pPr>
    <w:rPr>
      <w:rFonts w:ascii="Times New Roman" w:hAnsi="Times New Roman"/>
      <w:b/>
      <w:bCs/>
      <w:sz w:val="24"/>
      <w:szCs w:val="24"/>
      <w:lang w:eastAsia="ru-RU"/>
    </w:rPr>
  </w:style>
  <w:style w:type="paragraph" w:styleId="a8">
    <w:name w:val="Body Text"/>
    <w:basedOn w:val="a"/>
    <w:link w:val="a9"/>
    <w:uiPriority w:val="1"/>
    <w:qFormat/>
    <w:rsid w:val="00E56CA0"/>
    <w:pPr>
      <w:shd w:val="clear" w:color="auto" w:fill="FFFFFF"/>
      <w:spacing w:before="900" w:after="0" w:line="274" w:lineRule="exact"/>
      <w:jc w:val="both"/>
    </w:pPr>
    <w:rPr>
      <w:sz w:val="23"/>
      <w:shd w:val="clear" w:color="auto" w:fill="FFFFFF"/>
    </w:rPr>
  </w:style>
  <w:style w:type="character" w:customStyle="1" w:styleId="a9">
    <w:name w:val="Основной текст Знак"/>
    <w:basedOn w:val="a0"/>
    <w:link w:val="a8"/>
    <w:uiPriority w:val="99"/>
    <w:semiHidden/>
    <w:locked/>
    <w:rsid w:val="00E56CA0"/>
    <w:rPr>
      <w:rFonts w:cs="Times New Roman"/>
    </w:rPr>
  </w:style>
  <w:style w:type="table" w:customStyle="1" w:styleId="5">
    <w:name w:val="Сетка таблицы5"/>
    <w:basedOn w:val="a1"/>
    <w:next w:val="a4"/>
    <w:uiPriority w:val="59"/>
    <w:rsid w:val="00986E52"/>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4"/>
    <w:rsid w:val="00986E52"/>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4"/>
    <w:uiPriority w:val="59"/>
    <w:rsid w:val="005D51F6"/>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346858"/>
    <w:pPr>
      <w:spacing w:before="200" w:after="200" w:line="276" w:lineRule="auto"/>
      <w:ind w:left="720"/>
    </w:pPr>
    <w:rPr>
      <w:rFonts w:ascii="Calibri" w:hAnsi="Calibri" w:cs="Calibri"/>
      <w:sz w:val="20"/>
      <w:szCs w:val="20"/>
      <w:lang w:val="en-US"/>
    </w:rPr>
  </w:style>
  <w:style w:type="table" w:customStyle="1" w:styleId="6">
    <w:name w:val="Сетка таблицы6"/>
    <w:basedOn w:val="a1"/>
    <w:next w:val="a4"/>
    <w:uiPriority w:val="59"/>
    <w:rsid w:val="00C942C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663F72"/>
    <w:pPr>
      <w:spacing w:before="200" w:after="0" w:line="240" w:lineRule="auto"/>
      <w:ind w:left="720"/>
    </w:pPr>
    <w:rPr>
      <w:rFonts w:ascii="Times New Roman" w:hAnsi="Times New Roman"/>
      <w:sz w:val="24"/>
      <w:szCs w:val="24"/>
      <w:lang w:val="en-US"/>
    </w:rPr>
  </w:style>
  <w:style w:type="paragraph" w:customStyle="1" w:styleId="ConsPlusCell">
    <w:name w:val="ConsPlusCell"/>
    <w:rsid w:val="009C063E"/>
    <w:pPr>
      <w:widowControl w:val="0"/>
      <w:autoSpaceDE w:val="0"/>
      <w:autoSpaceDN w:val="0"/>
      <w:adjustRightInd w:val="0"/>
      <w:spacing w:before="200" w:after="200" w:line="276" w:lineRule="auto"/>
    </w:pPr>
    <w:rPr>
      <w:rFonts w:ascii="Calibri" w:hAnsi="Calibri" w:cs="Calibri"/>
      <w:lang w:eastAsia="ru-RU"/>
    </w:rPr>
  </w:style>
  <w:style w:type="paragraph" w:styleId="aa">
    <w:name w:val="Title"/>
    <w:basedOn w:val="a"/>
    <w:next w:val="a"/>
    <w:link w:val="ab"/>
    <w:uiPriority w:val="10"/>
    <w:qFormat/>
    <w:rsid w:val="00931E9D"/>
    <w:pPr>
      <w:spacing w:before="720" w:after="200" w:line="276" w:lineRule="auto"/>
    </w:pPr>
    <w:rPr>
      <w:rFonts w:ascii="Calibri" w:hAnsi="Calibri"/>
      <w:caps/>
      <w:color w:val="4F81BD"/>
      <w:spacing w:val="10"/>
      <w:kern w:val="28"/>
      <w:sz w:val="52"/>
      <w:szCs w:val="52"/>
    </w:rPr>
  </w:style>
  <w:style w:type="paragraph" w:styleId="ac">
    <w:name w:val="footnote text"/>
    <w:basedOn w:val="a"/>
    <w:link w:val="ad"/>
    <w:uiPriority w:val="99"/>
    <w:semiHidden/>
    <w:rsid w:val="00931E9D"/>
    <w:pPr>
      <w:spacing w:before="200" w:after="200" w:line="276" w:lineRule="auto"/>
      <w:ind w:firstLine="1134"/>
      <w:jc w:val="center"/>
    </w:pPr>
    <w:rPr>
      <w:rFonts w:ascii="Calibri" w:hAnsi="Calibri"/>
    </w:rPr>
  </w:style>
  <w:style w:type="character" w:customStyle="1" w:styleId="ab">
    <w:name w:val="Название Знак"/>
    <w:basedOn w:val="a0"/>
    <w:link w:val="aa"/>
    <w:uiPriority w:val="10"/>
    <w:locked/>
    <w:rsid w:val="00931E9D"/>
    <w:rPr>
      <w:rFonts w:ascii="Calibri" w:hAnsi="Calibri" w:cs="Times New Roman"/>
      <w:caps/>
      <w:color w:val="4F81BD"/>
      <w:spacing w:val="10"/>
      <w:kern w:val="28"/>
      <w:sz w:val="52"/>
      <w:szCs w:val="52"/>
      <w:lang w:val="x-none" w:eastAsia="x-none"/>
    </w:rPr>
  </w:style>
  <w:style w:type="character" w:customStyle="1" w:styleId="ad">
    <w:name w:val="Текст сноски Знак"/>
    <w:basedOn w:val="a0"/>
    <w:link w:val="ac"/>
    <w:uiPriority w:val="99"/>
    <w:semiHidden/>
    <w:locked/>
    <w:rsid w:val="00931E9D"/>
    <w:rPr>
      <w:rFonts w:ascii="Calibri" w:hAnsi="Calibri" w:cs="Times New Roman"/>
    </w:rPr>
  </w:style>
  <w:style w:type="paragraph" w:styleId="ae">
    <w:name w:val="Balloon Text"/>
    <w:basedOn w:val="a"/>
    <w:link w:val="af"/>
    <w:uiPriority w:val="99"/>
    <w:semiHidden/>
    <w:unhideWhenUsed/>
    <w:rsid w:val="00C926E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C926EE"/>
    <w:rPr>
      <w:rFonts w:ascii="Segoe UI" w:hAnsi="Segoe UI" w:cs="Segoe UI"/>
      <w:sz w:val="18"/>
      <w:szCs w:val="18"/>
    </w:rPr>
  </w:style>
  <w:style w:type="paragraph" w:styleId="af0">
    <w:name w:val="header"/>
    <w:basedOn w:val="a"/>
    <w:link w:val="af1"/>
    <w:uiPriority w:val="99"/>
    <w:unhideWhenUsed/>
    <w:rsid w:val="00C926EE"/>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C926EE"/>
    <w:rPr>
      <w:rFonts w:cs="Times New Roman"/>
    </w:rPr>
  </w:style>
  <w:style w:type="paragraph" w:styleId="af2">
    <w:name w:val="footer"/>
    <w:basedOn w:val="a"/>
    <w:link w:val="af3"/>
    <w:uiPriority w:val="99"/>
    <w:unhideWhenUsed/>
    <w:rsid w:val="00C926EE"/>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C926EE"/>
    <w:rPr>
      <w:rFonts w:cs="Times New Roman"/>
    </w:rPr>
  </w:style>
  <w:style w:type="table" w:customStyle="1" w:styleId="21">
    <w:name w:val="Сетка таблицы2"/>
    <w:basedOn w:val="a1"/>
    <w:next w:val="a4"/>
    <w:uiPriority w:val="59"/>
    <w:rsid w:val="00C076B5"/>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836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5353C"/>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B5353C"/>
    <w:pPr>
      <w:widowControl w:val="0"/>
      <w:autoSpaceDE w:val="0"/>
      <w:autoSpaceDN w:val="0"/>
      <w:spacing w:before="1" w:after="0" w:line="240" w:lineRule="auto"/>
      <w:ind w:left="448" w:hanging="241"/>
    </w:pPr>
    <w:rPr>
      <w:rFonts w:ascii="Times New Roman" w:hAnsi="Times New Roman"/>
      <w:sz w:val="24"/>
      <w:szCs w:val="24"/>
    </w:rPr>
  </w:style>
  <w:style w:type="paragraph" w:styleId="22">
    <w:name w:val="toc 2"/>
    <w:basedOn w:val="a"/>
    <w:uiPriority w:val="1"/>
    <w:qFormat/>
    <w:rsid w:val="00B5353C"/>
    <w:pPr>
      <w:widowControl w:val="0"/>
      <w:autoSpaceDE w:val="0"/>
      <w:autoSpaceDN w:val="0"/>
      <w:spacing w:before="101" w:after="0" w:line="240" w:lineRule="auto"/>
      <w:ind w:left="1089" w:hanging="642"/>
    </w:pPr>
    <w:rPr>
      <w:rFonts w:ascii="Times New Roman" w:hAnsi="Times New Roman"/>
      <w:sz w:val="24"/>
      <w:szCs w:val="24"/>
    </w:rPr>
  </w:style>
  <w:style w:type="paragraph" w:styleId="31">
    <w:name w:val="toc 3"/>
    <w:basedOn w:val="a"/>
    <w:uiPriority w:val="1"/>
    <w:qFormat/>
    <w:rsid w:val="00B5353C"/>
    <w:pPr>
      <w:widowControl w:val="0"/>
      <w:autoSpaceDE w:val="0"/>
      <w:autoSpaceDN w:val="0"/>
      <w:spacing w:before="101" w:after="0" w:line="240" w:lineRule="auto"/>
      <w:ind w:left="1288" w:hanging="600"/>
    </w:pPr>
    <w:rPr>
      <w:rFonts w:ascii="Times New Roman" w:hAnsi="Times New Roman"/>
      <w:sz w:val="24"/>
      <w:szCs w:val="24"/>
    </w:rPr>
  </w:style>
  <w:style w:type="paragraph" w:customStyle="1" w:styleId="TableParagraph">
    <w:name w:val="Table Paragraph"/>
    <w:basedOn w:val="a"/>
    <w:uiPriority w:val="1"/>
    <w:qFormat/>
    <w:rsid w:val="00B5353C"/>
    <w:pPr>
      <w:widowControl w:val="0"/>
      <w:autoSpaceDE w:val="0"/>
      <w:autoSpaceDN w:val="0"/>
      <w:spacing w:after="0" w:line="240" w:lineRule="auto"/>
    </w:pPr>
    <w:rPr>
      <w:rFonts w:ascii="Times New Roman" w:hAnsi="Times New Roman"/>
    </w:rPr>
  </w:style>
  <w:style w:type="paragraph" w:customStyle="1" w:styleId="410">
    <w:name w:val="Заголовок 41"/>
    <w:basedOn w:val="a"/>
    <w:uiPriority w:val="1"/>
    <w:qFormat/>
    <w:rsid w:val="008E6942"/>
    <w:pPr>
      <w:widowControl w:val="0"/>
      <w:autoSpaceDE w:val="0"/>
      <w:autoSpaceDN w:val="0"/>
      <w:spacing w:after="0" w:line="240" w:lineRule="auto"/>
      <w:ind w:left="716"/>
      <w:outlineLvl w:val="4"/>
    </w:pPr>
    <w:rPr>
      <w:rFonts w:ascii="Times New Roman" w:hAnsi="Times New Roman"/>
      <w:b/>
      <w:bCs/>
      <w:sz w:val="26"/>
      <w:szCs w:val="26"/>
    </w:rPr>
  </w:style>
  <w:style w:type="table" w:customStyle="1" w:styleId="TableNormal1">
    <w:name w:val="Table Normal1"/>
    <w:uiPriority w:val="2"/>
    <w:semiHidden/>
    <w:unhideWhenUsed/>
    <w:qFormat/>
    <w:rsid w:val="00574190"/>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32">
    <w:name w:val="Сетка таблицы3"/>
    <w:basedOn w:val="a1"/>
    <w:next w:val="a4"/>
    <w:uiPriority w:val="59"/>
    <w:rsid w:val="004155B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346E6"/>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Normal (Web)" w:semiHidden="1" w:unhideWhenUsed="1"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3FA"/>
    <w:rPr>
      <w:rFonts w:cs="Times New Roman"/>
    </w:rPr>
  </w:style>
  <w:style w:type="paragraph" w:styleId="1">
    <w:name w:val="heading 1"/>
    <w:basedOn w:val="a"/>
    <w:next w:val="a"/>
    <w:link w:val="10"/>
    <w:uiPriority w:val="1"/>
    <w:qFormat/>
    <w:rsid w:val="00B5353C"/>
    <w:pPr>
      <w:widowControl w:val="0"/>
      <w:autoSpaceDE w:val="0"/>
      <w:autoSpaceDN w:val="0"/>
      <w:spacing w:before="73" w:after="0" w:line="240" w:lineRule="auto"/>
      <w:ind w:left="2270"/>
      <w:outlineLvl w:val="0"/>
    </w:pPr>
    <w:rPr>
      <w:rFonts w:ascii="Times New Roman" w:hAnsi="Times New Roman"/>
      <w:b/>
      <w:bCs/>
      <w:sz w:val="36"/>
      <w:szCs w:val="36"/>
    </w:rPr>
  </w:style>
  <w:style w:type="paragraph" w:styleId="2">
    <w:name w:val="heading 2"/>
    <w:basedOn w:val="a"/>
    <w:next w:val="a"/>
    <w:link w:val="20"/>
    <w:uiPriority w:val="1"/>
    <w:qFormat/>
    <w:rsid w:val="00B5353C"/>
    <w:pPr>
      <w:widowControl w:val="0"/>
      <w:autoSpaceDE w:val="0"/>
      <w:autoSpaceDN w:val="0"/>
      <w:spacing w:before="86" w:after="0" w:line="240" w:lineRule="auto"/>
      <w:ind w:left="1307" w:hanging="721"/>
      <w:outlineLvl w:val="1"/>
    </w:pPr>
    <w:rPr>
      <w:rFonts w:ascii="Times New Roman" w:hAnsi="Times New Roman"/>
      <w:b/>
      <w:bCs/>
      <w:sz w:val="32"/>
      <w:szCs w:val="32"/>
    </w:rPr>
  </w:style>
  <w:style w:type="paragraph" w:styleId="3">
    <w:name w:val="heading 3"/>
    <w:basedOn w:val="a"/>
    <w:link w:val="30"/>
    <w:uiPriority w:val="1"/>
    <w:qFormat/>
    <w:rsid w:val="00B5353C"/>
    <w:pPr>
      <w:widowControl w:val="0"/>
      <w:autoSpaceDE w:val="0"/>
      <w:autoSpaceDN w:val="0"/>
      <w:spacing w:before="89" w:after="0" w:line="240" w:lineRule="auto"/>
      <w:ind w:left="352"/>
      <w:jc w:val="both"/>
      <w:outlineLvl w:val="2"/>
    </w:pPr>
    <w:rPr>
      <w:rFonts w:ascii="Times New Roman" w:hAnsi="Times New Roman"/>
      <w:b/>
      <w:bCs/>
      <w:sz w:val="28"/>
      <w:szCs w:val="28"/>
    </w:rPr>
  </w:style>
  <w:style w:type="paragraph" w:styleId="4">
    <w:name w:val="heading 4"/>
    <w:basedOn w:val="a"/>
    <w:link w:val="40"/>
    <w:uiPriority w:val="1"/>
    <w:qFormat/>
    <w:rsid w:val="00B5353C"/>
    <w:pPr>
      <w:widowControl w:val="0"/>
      <w:autoSpaceDE w:val="0"/>
      <w:autoSpaceDN w:val="0"/>
      <w:spacing w:before="65" w:after="0" w:line="240" w:lineRule="auto"/>
      <w:ind w:left="352"/>
      <w:outlineLvl w:val="3"/>
    </w:pPr>
    <w:rPr>
      <w:rFonts w:ascii="Times New Roman" w:hAnsi="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D7242"/>
    <w:rPr>
      <w:rFonts w:ascii="Times New Roman" w:hAnsi="Times New Roman" w:cs="Times New Roman"/>
      <w:b/>
      <w:sz w:val="28"/>
      <w:szCs w:val="28"/>
      <w:lang w:val="x-none" w:eastAsia="ru-RU"/>
    </w:rPr>
  </w:style>
  <w:style w:type="character" w:customStyle="1" w:styleId="20">
    <w:name w:val="Заголовок 2 Знак"/>
    <w:basedOn w:val="a0"/>
    <w:link w:val="2"/>
    <w:uiPriority w:val="9"/>
    <w:locked/>
    <w:rsid w:val="004D7242"/>
    <w:rPr>
      <w:rFonts w:ascii="Times New Roman" w:eastAsiaTheme="majorEastAsia" w:hAnsi="Times New Roman" w:cs="Times New Roman"/>
      <w:b/>
      <w:bCs/>
      <w:sz w:val="26"/>
      <w:szCs w:val="26"/>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eastAsiaTheme="minorEastAsia" w:cs="Times New Roman"/>
      <w:b/>
      <w:bCs/>
      <w:sz w:val="28"/>
      <w:szCs w:val="28"/>
    </w:rPr>
  </w:style>
  <w:style w:type="paragraph" w:styleId="a3">
    <w:name w:val="Normal (Web)"/>
    <w:aliases w:val="Обычный (Web),Знак,Знак Знак1"/>
    <w:basedOn w:val="a"/>
    <w:uiPriority w:val="99"/>
    <w:qFormat/>
    <w:rsid w:val="00FA2F32"/>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uiPriority w:val="59"/>
    <w:rsid w:val="00FA2F32"/>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1"/>
    <w:qFormat/>
    <w:rsid w:val="000C3378"/>
    <w:pPr>
      <w:ind w:left="720"/>
      <w:contextualSpacing/>
    </w:pPr>
  </w:style>
  <w:style w:type="paragraph" w:customStyle="1" w:styleId="11">
    <w:name w:val="Обычный1"/>
    <w:uiPriority w:val="99"/>
    <w:rsid w:val="0054675E"/>
    <w:pPr>
      <w:widowControl w:val="0"/>
      <w:spacing w:after="0" w:line="300" w:lineRule="auto"/>
      <w:ind w:firstLine="360"/>
    </w:pPr>
    <w:rPr>
      <w:rFonts w:ascii="Arial" w:hAnsi="Arial" w:cs="Times New Roman"/>
      <w:sz w:val="24"/>
      <w:szCs w:val="20"/>
      <w:lang w:eastAsia="ru-RU"/>
    </w:rPr>
  </w:style>
  <w:style w:type="paragraph" w:customStyle="1" w:styleId="ConsPlusNormal">
    <w:name w:val="ConsPlusNormal"/>
    <w:rsid w:val="0054675E"/>
    <w:pPr>
      <w:widowControl w:val="0"/>
      <w:suppressAutoHyphens/>
      <w:spacing w:after="0" w:line="100" w:lineRule="atLeast"/>
      <w:ind w:firstLine="720"/>
    </w:pPr>
    <w:rPr>
      <w:rFonts w:ascii="Arial" w:hAnsi="Arial" w:cs="Arial"/>
      <w:kern w:val="1"/>
      <w:sz w:val="20"/>
      <w:szCs w:val="20"/>
      <w:lang w:eastAsia="ar-SA"/>
    </w:rPr>
  </w:style>
  <w:style w:type="table" w:customStyle="1" w:styleId="41">
    <w:name w:val="Сетка таблицы4"/>
    <w:basedOn w:val="a1"/>
    <w:next w:val="a4"/>
    <w:uiPriority w:val="59"/>
    <w:rsid w:val="00F2429C"/>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1C6E23"/>
    <w:rPr>
      <w:rFonts w:cs="Times New Roman"/>
      <w:color w:val="0000FF"/>
      <w:u w:val="single"/>
    </w:rPr>
  </w:style>
  <w:style w:type="character" w:styleId="a7">
    <w:name w:val="FollowedHyperlink"/>
    <w:basedOn w:val="a0"/>
    <w:uiPriority w:val="99"/>
    <w:semiHidden/>
    <w:unhideWhenUsed/>
    <w:rsid w:val="001C6E23"/>
    <w:rPr>
      <w:rFonts w:cs="Times New Roman"/>
      <w:color w:val="954F72" w:themeColor="followedHyperlink"/>
      <w:u w:val="single"/>
    </w:rPr>
  </w:style>
  <w:style w:type="paragraph" w:customStyle="1" w:styleId="c5">
    <w:name w:val="c5"/>
    <w:basedOn w:val="a"/>
    <w:rsid w:val="00BE7FCB"/>
    <w:pPr>
      <w:spacing w:before="90" w:after="90" w:line="240" w:lineRule="auto"/>
    </w:pPr>
    <w:rPr>
      <w:rFonts w:ascii="Times New Roman" w:hAnsi="Times New Roman"/>
      <w:sz w:val="24"/>
      <w:szCs w:val="24"/>
      <w:lang w:eastAsia="ru-RU"/>
    </w:rPr>
  </w:style>
  <w:style w:type="character" w:customStyle="1" w:styleId="c7">
    <w:name w:val="c7"/>
    <w:basedOn w:val="a0"/>
    <w:rsid w:val="00BE7FCB"/>
    <w:rPr>
      <w:rFonts w:cs="Times New Roman"/>
    </w:rPr>
  </w:style>
  <w:style w:type="paragraph" w:customStyle="1" w:styleId="110">
    <w:name w:val="Заголовок 11"/>
    <w:basedOn w:val="a"/>
    <w:uiPriority w:val="1"/>
    <w:qFormat/>
    <w:rsid w:val="00E56CA0"/>
    <w:pPr>
      <w:widowControl w:val="0"/>
      <w:autoSpaceDE w:val="0"/>
      <w:autoSpaceDN w:val="0"/>
      <w:spacing w:after="0" w:line="240" w:lineRule="auto"/>
      <w:ind w:left="950"/>
      <w:outlineLvl w:val="1"/>
    </w:pPr>
    <w:rPr>
      <w:rFonts w:ascii="Times New Roman" w:hAnsi="Times New Roman"/>
      <w:b/>
      <w:bCs/>
      <w:sz w:val="24"/>
      <w:szCs w:val="24"/>
      <w:lang w:eastAsia="ru-RU"/>
    </w:rPr>
  </w:style>
  <w:style w:type="paragraph" w:styleId="a8">
    <w:name w:val="Body Text"/>
    <w:basedOn w:val="a"/>
    <w:link w:val="a9"/>
    <w:uiPriority w:val="1"/>
    <w:qFormat/>
    <w:rsid w:val="00E56CA0"/>
    <w:pPr>
      <w:shd w:val="clear" w:color="auto" w:fill="FFFFFF"/>
      <w:spacing w:before="900" w:after="0" w:line="274" w:lineRule="exact"/>
      <w:jc w:val="both"/>
    </w:pPr>
    <w:rPr>
      <w:sz w:val="23"/>
      <w:shd w:val="clear" w:color="auto" w:fill="FFFFFF"/>
    </w:rPr>
  </w:style>
  <w:style w:type="character" w:customStyle="1" w:styleId="a9">
    <w:name w:val="Основной текст Знак"/>
    <w:basedOn w:val="a0"/>
    <w:link w:val="a8"/>
    <w:uiPriority w:val="99"/>
    <w:semiHidden/>
    <w:locked/>
    <w:rsid w:val="00E56CA0"/>
    <w:rPr>
      <w:rFonts w:cs="Times New Roman"/>
    </w:rPr>
  </w:style>
  <w:style w:type="table" w:customStyle="1" w:styleId="5">
    <w:name w:val="Сетка таблицы5"/>
    <w:basedOn w:val="a1"/>
    <w:next w:val="a4"/>
    <w:uiPriority w:val="59"/>
    <w:rsid w:val="00986E52"/>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4"/>
    <w:rsid w:val="00986E52"/>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4"/>
    <w:uiPriority w:val="59"/>
    <w:rsid w:val="005D51F6"/>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346858"/>
    <w:pPr>
      <w:spacing w:before="200" w:after="200" w:line="276" w:lineRule="auto"/>
      <w:ind w:left="720"/>
    </w:pPr>
    <w:rPr>
      <w:rFonts w:ascii="Calibri" w:hAnsi="Calibri" w:cs="Calibri"/>
      <w:sz w:val="20"/>
      <w:szCs w:val="20"/>
      <w:lang w:val="en-US"/>
    </w:rPr>
  </w:style>
  <w:style w:type="table" w:customStyle="1" w:styleId="6">
    <w:name w:val="Сетка таблицы6"/>
    <w:basedOn w:val="a1"/>
    <w:next w:val="a4"/>
    <w:uiPriority w:val="59"/>
    <w:rsid w:val="00C942C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663F72"/>
    <w:pPr>
      <w:spacing w:before="200" w:after="0" w:line="240" w:lineRule="auto"/>
      <w:ind w:left="720"/>
    </w:pPr>
    <w:rPr>
      <w:rFonts w:ascii="Times New Roman" w:hAnsi="Times New Roman"/>
      <w:sz w:val="24"/>
      <w:szCs w:val="24"/>
      <w:lang w:val="en-US"/>
    </w:rPr>
  </w:style>
  <w:style w:type="paragraph" w:customStyle="1" w:styleId="ConsPlusCell">
    <w:name w:val="ConsPlusCell"/>
    <w:rsid w:val="009C063E"/>
    <w:pPr>
      <w:widowControl w:val="0"/>
      <w:autoSpaceDE w:val="0"/>
      <w:autoSpaceDN w:val="0"/>
      <w:adjustRightInd w:val="0"/>
      <w:spacing w:before="200" w:after="200" w:line="276" w:lineRule="auto"/>
    </w:pPr>
    <w:rPr>
      <w:rFonts w:ascii="Calibri" w:hAnsi="Calibri" w:cs="Calibri"/>
      <w:lang w:eastAsia="ru-RU"/>
    </w:rPr>
  </w:style>
  <w:style w:type="paragraph" w:styleId="aa">
    <w:name w:val="Title"/>
    <w:basedOn w:val="a"/>
    <w:next w:val="a"/>
    <w:link w:val="ab"/>
    <w:uiPriority w:val="10"/>
    <w:qFormat/>
    <w:rsid w:val="00931E9D"/>
    <w:pPr>
      <w:spacing w:before="720" w:after="200" w:line="276" w:lineRule="auto"/>
    </w:pPr>
    <w:rPr>
      <w:rFonts w:ascii="Calibri" w:hAnsi="Calibri"/>
      <w:caps/>
      <w:color w:val="4F81BD"/>
      <w:spacing w:val="10"/>
      <w:kern w:val="28"/>
      <w:sz w:val="52"/>
      <w:szCs w:val="52"/>
    </w:rPr>
  </w:style>
  <w:style w:type="paragraph" w:styleId="ac">
    <w:name w:val="footnote text"/>
    <w:basedOn w:val="a"/>
    <w:link w:val="ad"/>
    <w:uiPriority w:val="99"/>
    <w:semiHidden/>
    <w:rsid w:val="00931E9D"/>
    <w:pPr>
      <w:spacing w:before="200" w:after="200" w:line="276" w:lineRule="auto"/>
      <w:ind w:firstLine="1134"/>
      <w:jc w:val="center"/>
    </w:pPr>
    <w:rPr>
      <w:rFonts w:ascii="Calibri" w:hAnsi="Calibri"/>
    </w:rPr>
  </w:style>
  <w:style w:type="character" w:customStyle="1" w:styleId="ab">
    <w:name w:val="Название Знак"/>
    <w:basedOn w:val="a0"/>
    <w:link w:val="aa"/>
    <w:uiPriority w:val="10"/>
    <w:locked/>
    <w:rsid w:val="00931E9D"/>
    <w:rPr>
      <w:rFonts w:ascii="Calibri" w:hAnsi="Calibri" w:cs="Times New Roman"/>
      <w:caps/>
      <w:color w:val="4F81BD"/>
      <w:spacing w:val="10"/>
      <w:kern w:val="28"/>
      <w:sz w:val="52"/>
      <w:szCs w:val="52"/>
      <w:lang w:val="x-none" w:eastAsia="x-none"/>
    </w:rPr>
  </w:style>
  <w:style w:type="character" w:customStyle="1" w:styleId="ad">
    <w:name w:val="Текст сноски Знак"/>
    <w:basedOn w:val="a0"/>
    <w:link w:val="ac"/>
    <w:uiPriority w:val="99"/>
    <w:semiHidden/>
    <w:locked/>
    <w:rsid w:val="00931E9D"/>
    <w:rPr>
      <w:rFonts w:ascii="Calibri" w:hAnsi="Calibri" w:cs="Times New Roman"/>
    </w:rPr>
  </w:style>
  <w:style w:type="paragraph" w:styleId="ae">
    <w:name w:val="Balloon Text"/>
    <w:basedOn w:val="a"/>
    <w:link w:val="af"/>
    <w:uiPriority w:val="99"/>
    <w:semiHidden/>
    <w:unhideWhenUsed/>
    <w:rsid w:val="00C926E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C926EE"/>
    <w:rPr>
      <w:rFonts w:ascii="Segoe UI" w:hAnsi="Segoe UI" w:cs="Segoe UI"/>
      <w:sz w:val="18"/>
      <w:szCs w:val="18"/>
    </w:rPr>
  </w:style>
  <w:style w:type="paragraph" w:styleId="af0">
    <w:name w:val="header"/>
    <w:basedOn w:val="a"/>
    <w:link w:val="af1"/>
    <w:uiPriority w:val="99"/>
    <w:unhideWhenUsed/>
    <w:rsid w:val="00C926EE"/>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C926EE"/>
    <w:rPr>
      <w:rFonts w:cs="Times New Roman"/>
    </w:rPr>
  </w:style>
  <w:style w:type="paragraph" w:styleId="af2">
    <w:name w:val="footer"/>
    <w:basedOn w:val="a"/>
    <w:link w:val="af3"/>
    <w:uiPriority w:val="99"/>
    <w:unhideWhenUsed/>
    <w:rsid w:val="00C926EE"/>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C926EE"/>
    <w:rPr>
      <w:rFonts w:cs="Times New Roman"/>
    </w:rPr>
  </w:style>
  <w:style w:type="table" w:customStyle="1" w:styleId="21">
    <w:name w:val="Сетка таблицы2"/>
    <w:basedOn w:val="a1"/>
    <w:next w:val="a4"/>
    <w:uiPriority w:val="59"/>
    <w:rsid w:val="00C076B5"/>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836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5353C"/>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B5353C"/>
    <w:pPr>
      <w:widowControl w:val="0"/>
      <w:autoSpaceDE w:val="0"/>
      <w:autoSpaceDN w:val="0"/>
      <w:spacing w:before="1" w:after="0" w:line="240" w:lineRule="auto"/>
      <w:ind w:left="448" w:hanging="241"/>
    </w:pPr>
    <w:rPr>
      <w:rFonts w:ascii="Times New Roman" w:hAnsi="Times New Roman"/>
      <w:sz w:val="24"/>
      <w:szCs w:val="24"/>
    </w:rPr>
  </w:style>
  <w:style w:type="paragraph" w:styleId="22">
    <w:name w:val="toc 2"/>
    <w:basedOn w:val="a"/>
    <w:uiPriority w:val="1"/>
    <w:qFormat/>
    <w:rsid w:val="00B5353C"/>
    <w:pPr>
      <w:widowControl w:val="0"/>
      <w:autoSpaceDE w:val="0"/>
      <w:autoSpaceDN w:val="0"/>
      <w:spacing w:before="101" w:after="0" w:line="240" w:lineRule="auto"/>
      <w:ind w:left="1089" w:hanging="642"/>
    </w:pPr>
    <w:rPr>
      <w:rFonts w:ascii="Times New Roman" w:hAnsi="Times New Roman"/>
      <w:sz w:val="24"/>
      <w:szCs w:val="24"/>
    </w:rPr>
  </w:style>
  <w:style w:type="paragraph" w:styleId="31">
    <w:name w:val="toc 3"/>
    <w:basedOn w:val="a"/>
    <w:uiPriority w:val="1"/>
    <w:qFormat/>
    <w:rsid w:val="00B5353C"/>
    <w:pPr>
      <w:widowControl w:val="0"/>
      <w:autoSpaceDE w:val="0"/>
      <w:autoSpaceDN w:val="0"/>
      <w:spacing w:before="101" w:after="0" w:line="240" w:lineRule="auto"/>
      <w:ind w:left="1288" w:hanging="600"/>
    </w:pPr>
    <w:rPr>
      <w:rFonts w:ascii="Times New Roman" w:hAnsi="Times New Roman"/>
      <w:sz w:val="24"/>
      <w:szCs w:val="24"/>
    </w:rPr>
  </w:style>
  <w:style w:type="paragraph" w:customStyle="1" w:styleId="TableParagraph">
    <w:name w:val="Table Paragraph"/>
    <w:basedOn w:val="a"/>
    <w:uiPriority w:val="1"/>
    <w:qFormat/>
    <w:rsid w:val="00B5353C"/>
    <w:pPr>
      <w:widowControl w:val="0"/>
      <w:autoSpaceDE w:val="0"/>
      <w:autoSpaceDN w:val="0"/>
      <w:spacing w:after="0" w:line="240" w:lineRule="auto"/>
    </w:pPr>
    <w:rPr>
      <w:rFonts w:ascii="Times New Roman" w:hAnsi="Times New Roman"/>
    </w:rPr>
  </w:style>
  <w:style w:type="paragraph" w:customStyle="1" w:styleId="410">
    <w:name w:val="Заголовок 41"/>
    <w:basedOn w:val="a"/>
    <w:uiPriority w:val="1"/>
    <w:qFormat/>
    <w:rsid w:val="008E6942"/>
    <w:pPr>
      <w:widowControl w:val="0"/>
      <w:autoSpaceDE w:val="0"/>
      <w:autoSpaceDN w:val="0"/>
      <w:spacing w:after="0" w:line="240" w:lineRule="auto"/>
      <w:ind w:left="716"/>
      <w:outlineLvl w:val="4"/>
    </w:pPr>
    <w:rPr>
      <w:rFonts w:ascii="Times New Roman" w:hAnsi="Times New Roman"/>
      <w:b/>
      <w:bCs/>
      <w:sz w:val="26"/>
      <w:szCs w:val="26"/>
    </w:rPr>
  </w:style>
  <w:style w:type="table" w:customStyle="1" w:styleId="TableNormal1">
    <w:name w:val="Table Normal1"/>
    <w:uiPriority w:val="2"/>
    <w:semiHidden/>
    <w:unhideWhenUsed/>
    <w:qFormat/>
    <w:rsid w:val="00574190"/>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32">
    <w:name w:val="Сетка таблицы3"/>
    <w:basedOn w:val="a1"/>
    <w:next w:val="a4"/>
    <w:uiPriority w:val="59"/>
    <w:rsid w:val="004155B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346E6"/>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8253">
      <w:marLeft w:val="0"/>
      <w:marRight w:val="0"/>
      <w:marTop w:val="0"/>
      <w:marBottom w:val="0"/>
      <w:divBdr>
        <w:top w:val="none" w:sz="0" w:space="0" w:color="auto"/>
        <w:left w:val="none" w:sz="0" w:space="0" w:color="auto"/>
        <w:bottom w:val="none" w:sz="0" w:space="0" w:color="auto"/>
        <w:right w:val="none" w:sz="0" w:space="0" w:color="auto"/>
      </w:divBdr>
    </w:div>
    <w:div w:id="1022978254">
      <w:marLeft w:val="0"/>
      <w:marRight w:val="0"/>
      <w:marTop w:val="0"/>
      <w:marBottom w:val="0"/>
      <w:divBdr>
        <w:top w:val="none" w:sz="0" w:space="0" w:color="auto"/>
        <w:left w:val="none" w:sz="0" w:space="0" w:color="auto"/>
        <w:bottom w:val="none" w:sz="0" w:space="0" w:color="auto"/>
        <w:right w:val="none" w:sz="0" w:space="0" w:color="auto"/>
      </w:divBdr>
    </w:div>
    <w:div w:id="1022978276">
      <w:marLeft w:val="0"/>
      <w:marRight w:val="0"/>
      <w:marTop w:val="0"/>
      <w:marBottom w:val="0"/>
      <w:divBdr>
        <w:top w:val="none" w:sz="0" w:space="0" w:color="auto"/>
        <w:left w:val="none" w:sz="0" w:space="0" w:color="auto"/>
        <w:bottom w:val="none" w:sz="0" w:space="0" w:color="auto"/>
        <w:right w:val="none" w:sz="0" w:space="0" w:color="auto"/>
      </w:divBdr>
      <w:divsChild>
        <w:div w:id="1022978269">
          <w:marLeft w:val="0"/>
          <w:marRight w:val="0"/>
          <w:marTop w:val="0"/>
          <w:marBottom w:val="0"/>
          <w:divBdr>
            <w:top w:val="none" w:sz="0" w:space="0" w:color="auto"/>
            <w:left w:val="none" w:sz="0" w:space="0" w:color="auto"/>
            <w:bottom w:val="none" w:sz="0" w:space="0" w:color="auto"/>
            <w:right w:val="none" w:sz="0" w:space="0" w:color="auto"/>
          </w:divBdr>
          <w:divsChild>
            <w:div w:id="1022978278">
              <w:marLeft w:val="0"/>
              <w:marRight w:val="0"/>
              <w:marTop w:val="0"/>
              <w:marBottom w:val="0"/>
              <w:divBdr>
                <w:top w:val="none" w:sz="0" w:space="0" w:color="auto"/>
                <w:left w:val="none" w:sz="0" w:space="0" w:color="auto"/>
                <w:bottom w:val="none" w:sz="0" w:space="0" w:color="auto"/>
                <w:right w:val="none" w:sz="0" w:space="0" w:color="auto"/>
              </w:divBdr>
              <w:divsChild>
                <w:div w:id="1022978284">
                  <w:marLeft w:val="0"/>
                  <w:marRight w:val="0"/>
                  <w:marTop w:val="0"/>
                  <w:marBottom w:val="0"/>
                  <w:divBdr>
                    <w:top w:val="single" w:sz="12" w:space="30" w:color="FFFFFF"/>
                    <w:left w:val="none" w:sz="0" w:space="0" w:color="auto"/>
                    <w:bottom w:val="none" w:sz="0" w:space="0" w:color="auto"/>
                    <w:right w:val="none" w:sz="0" w:space="0" w:color="auto"/>
                  </w:divBdr>
                  <w:divsChild>
                    <w:div w:id="1022978273">
                      <w:marLeft w:val="0"/>
                      <w:marRight w:val="0"/>
                      <w:marTop w:val="0"/>
                      <w:marBottom w:val="0"/>
                      <w:divBdr>
                        <w:top w:val="none" w:sz="0" w:space="0" w:color="auto"/>
                        <w:left w:val="none" w:sz="0" w:space="0" w:color="auto"/>
                        <w:bottom w:val="none" w:sz="0" w:space="0" w:color="auto"/>
                        <w:right w:val="none" w:sz="0" w:space="0" w:color="auto"/>
                      </w:divBdr>
                      <w:divsChild>
                        <w:div w:id="1022978286">
                          <w:marLeft w:val="0"/>
                          <w:marRight w:val="0"/>
                          <w:marTop w:val="0"/>
                          <w:marBottom w:val="0"/>
                          <w:divBdr>
                            <w:top w:val="none" w:sz="0" w:space="0" w:color="auto"/>
                            <w:left w:val="none" w:sz="0" w:space="0" w:color="auto"/>
                            <w:bottom w:val="none" w:sz="0" w:space="0" w:color="auto"/>
                            <w:right w:val="none" w:sz="0" w:space="0" w:color="auto"/>
                          </w:divBdr>
                          <w:divsChild>
                            <w:div w:id="1022978288">
                              <w:marLeft w:val="0"/>
                              <w:marRight w:val="0"/>
                              <w:marTop w:val="0"/>
                              <w:marBottom w:val="0"/>
                              <w:divBdr>
                                <w:top w:val="none" w:sz="0" w:space="0" w:color="auto"/>
                                <w:left w:val="none" w:sz="0" w:space="0" w:color="auto"/>
                                <w:bottom w:val="none" w:sz="0" w:space="0" w:color="auto"/>
                                <w:right w:val="none" w:sz="0" w:space="0" w:color="auto"/>
                              </w:divBdr>
                              <w:divsChild>
                                <w:div w:id="1022978271">
                                  <w:marLeft w:val="0"/>
                                  <w:marRight w:val="0"/>
                                  <w:marTop w:val="0"/>
                                  <w:marBottom w:val="0"/>
                                  <w:divBdr>
                                    <w:top w:val="none" w:sz="0" w:space="0" w:color="auto"/>
                                    <w:left w:val="none" w:sz="0" w:space="0" w:color="auto"/>
                                    <w:bottom w:val="none" w:sz="0" w:space="0" w:color="auto"/>
                                    <w:right w:val="none" w:sz="0" w:space="0" w:color="auto"/>
                                  </w:divBdr>
                                  <w:divsChild>
                                    <w:div w:id="1022978280">
                                      <w:marLeft w:val="0"/>
                                      <w:marRight w:val="0"/>
                                      <w:marTop w:val="0"/>
                                      <w:marBottom w:val="0"/>
                                      <w:divBdr>
                                        <w:top w:val="none" w:sz="0" w:space="0" w:color="auto"/>
                                        <w:left w:val="none" w:sz="0" w:space="0" w:color="auto"/>
                                        <w:bottom w:val="none" w:sz="0" w:space="0" w:color="auto"/>
                                        <w:right w:val="none" w:sz="0" w:space="0" w:color="auto"/>
                                      </w:divBdr>
                                      <w:divsChild>
                                        <w:div w:id="1022978263">
                                          <w:marLeft w:val="0"/>
                                          <w:marRight w:val="0"/>
                                          <w:marTop w:val="0"/>
                                          <w:marBottom w:val="0"/>
                                          <w:divBdr>
                                            <w:top w:val="none" w:sz="0" w:space="0" w:color="auto"/>
                                            <w:left w:val="none" w:sz="0" w:space="0" w:color="auto"/>
                                            <w:bottom w:val="none" w:sz="0" w:space="0" w:color="auto"/>
                                            <w:right w:val="none" w:sz="0" w:space="0" w:color="auto"/>
                                          </w:divBdr>
                                          <w:divsChild>
                                            <w:div w:id="1022978285">
                                              <w:marLeft w:val="0"/>
                                              <w:marRight w:val="0"/>
                                              <w:marTop w:val="0"/>
                                              <w:marBottom w:val="0"/>
                                              <w:divBdr>
                                                <w:top w:val="none" w:sz="0" w:space="0" w:color="auto"/>
                                                <w:left w:val="none" w:sz="0" w:space="0" w:color="auto"/>
                                                <w:bottom w:val="none" w:sz="0" w:space="0" w:color="auto"/>
                                                <w:right w:val="none" w:sz="0" w:space="0" w:color="auto"/>
                                              </w:divBdr>
                                              <w:divsChild>
                                                <w:div w:id="1022978257">
                                                  <w:marLeft w:val="0"/>
                                                  <w:marRight w:val="0"/>
                                                  <w:marTop w:val="0"/>
                                                  <w:marBottom w:val="0"/>
                                                  <w:divBdr>
                                                    <w:top w:val="none" w:sz="0" w:space="0" w:color="auto"/>
                                                    <w:left w:val="none" w:sz="0" w:space="0" w:color="auto"/>
                                                    <w:bottom w:val="none" w:sz="0" w:space="0" w:color="auto"/>
                                                    <w:right w:val="none" w:sz="0" w:space="0" w:color="auto"/>
                                                  </w:divBdr>
                                                  <w:divsChild>
                                                    <w:div w:id="1022978267">
                                                      <w:marLeft w:val="0"/>
                                                      <w:marRight w:val="0"/>
                                                      <w:marTop w:val="0"/>
                                                      <w:marBottom w:val="0"/>
                                                      <w:divBdr>
                                                        <w:top w:val="none" w:sz="0" w:space="0" w:color="auto"/>
                                                        <w:left w:val="none" w:sz="0" w:space="0" w:color="auto"/>
                                                        <w:bottom w:val="none" w:sz="0" w:space="0" w:color="auto"/>
                                                        <w:right w:val="none" w:sz="0" w:space="0" w:color="auto"/>
                                                      </w:divBdr>
                                                      <w:divsChild>
                                                        <w:div w:id="1022978281">
                                                          <w:marLeft w:val="0"/>
                                                          <w:marRight w:val="0"/>
                                                          <w:marTop w:val="0"/>
                                                          <w:marBottom w:val="0"/>
                                                          <w:divBdr>
                                                            <w:top w:val="none" w:sz="0" w:space="0" w:color="auto"/>
                                                            <w:left w:val="none" w:sz="0" w:space="0" w:color="auto"/>
                                                            <w:bottom w:val="none" w:sz="0" w:space="0" w:color="auto"/>
                                                            <w:right w:val="none" w:sz="0" w:space="0" w:color="auto"/>
                                                          </w:divBdr>
                                                          <w:divsChild>
                                                            <w:div w:id="1022978292">
                                                              <w:marLeft w:val="0"/>
                                                              <w:marRight w:val="0"/>
                                                              <w:marTop w:val="0"/>
                                                              <w:marBottom w:val="0"/>
                                                              <w:divBdr>
                                                                <w:top w:val="none" w:sz="0" w:space="0" w:color="auto"/>
                                                                <w:left w:val="none" w:sz="0" w:space="0" w:color="auto"/>
                                                                <w:bottom w:val="none" w:sz="0" w:space="0" w:color="auto"/>
                                                                <w:right w:val="none" w:sz="0" w:space="0" w:color="auto"/>
                                                              </w:divBdr>
                                                              <w:divsChild>
                                                                <w:div w:id="1022978274">
                                                                  <w:marLeft w:val="0"/>
                                                                  <w:marRight w:val="0"/>
                                                                  <w:marTop w:val="0"/>
                                                                  <w:marBottom w:val="0"/>
                                                                  <w:divBdr>
                                                                    <w:top w:val="none" w:sz="0" w:space="0" w:color="auto"/>
                                                                    <w:left w:val="none" w:sz="0" w:space="0" w:color="auto"/>
                                                                    <w:bottom w:val="none" w:sz="0" w:space="0" w:color="auto"/>
                                                                    <w:right w:val="none" w:sz="0" w:space="0" w:color="auto"/>
                                                                  </w:divBdr>
                                                                  <w:divsChild>
                                                                    <w:div w:id="1022978290">
                                                                      <w:marLeft w:val="0"/>
                                                                      <w:marRight w:val="0"/>
                                                                      <w:marTop w:val="0"/>
                                                                      <w:marBottom w:val="360"/>
                                                                      <w:divBdr>
                                                                        <w:top w:val="none" w:sz="0" w:space="0" w:color="auto"/>
                                                                        <w:left w:val="none" w:sz="0" w:space="0" w:color="auto"/>
                                                                        <w:bottom w:val="none" w:sz="0" w:space="0" w:color="auto"/>
                                                                        <w:right w:val="none" w:sz="0" w:space="0" w:color="auto"/>
                                                                      </w:divBdr>
                                                                      <w:divsChild>
                                                                        <w:div w:id="1022978264">
                                                                          <w:marLeft w:val="0"/>
                                                                          <w:marRight w:val="0"/>
                                                                          <w:marTop w:val="0"/>
                                                                          <w:marBottom w:val="0"/>
                                                                          <w:divBdr>
                                                                            <w:top w:val="none" w:sz="0" w:space="0" w:color="auto"/>
                                                                            <w:left w:val="none" w:sz="0" w:space="0" w:color="auto"/>
                                                                            <w:bottom w:val="none" w:sz="0" w:space="0" w:color="auto"/>
                                                                            <w:right w:val="none" w:sz="0" w:space="0" w:color="auto"/>
                                                                          </w:divBdr>
                                                                          <w:divsChild>
                                                                            <w:div w:id="1022978260">
                                                                              <w:marLeft w:val="0"/>
                                                                              <w:marRight w:val="0"/>
                                                                              <w:marTop w:val="0"/>
                                                                              <w:marBottom w:val="0"/>
                                                                              <w:divBdr>
                                                                                <w:top w:val="none" w:sz="0" w:space="0" w:color="auto"/>
                                                                                <w:left w:val="none" w:sz="0" w:space="0" w:color="auto"/>
                                                                                <w:bottom w:val="none" w:sz="0" w:space="0" w:color="auto"/>
                                                                                <w:right w:val="none" w:sz="0" w:space="0" w:color="auto"/>
                                                                              </w:divBdr>
                                                                              <w:divsChild>
                                                                                <w:div w:id="1022978272">
                                                                                  <w:marLeft w:val="0"/>
                                                                                  <w:marRight w:val="0"/>
                                                                                  <w:marTop w:val="0"/>
                                                                                  <w:marBottom w:val="0"/>
                                                                                  <w:divBdr>
                                                                                    <w:top w:val="none" w:sz="0" w:space="0" w:color="auto"/>
                                                                                    <w:left w:val="none" w:sz="0" w:space="0" w:color="auto"/>
                                                                                    <w:bottom w:val="none" w:sz="0" w:space="0" w:color="auto"/>
                                                                                    <w:right w:val="none" w:sz="0" w:space="0" w:color="auto"/>
                                                                                  </w:divBdr>
                                                                                  <w:divsChild>
                                                                                    <w:div w:id="1022978268">
                                                                                      <w:marLeft w:val="0"/>
                                                                                      <w:marRight w:val="0"/>
                                                                                      <w:marTop w:val="0"/>
                                                                                      <w:marBottom w:val="0"/>
                                                                                      <w:divBdr>
                                                                                        <w:top w:val="none" w:sz="0" w:space="0" w:color="auto"/>
                                                                                        <w:left w:val="none" w:sz="0" w:space="0" w:color="auto"/>
                                                                                        <w:bottom w:val="none" w:sz="0" w:space="0" w:color="auto"/>
                                                                                        <w:right w:val="none" w:sz="0" w:space="0" w:color="auto"/>
                                                                                      </w:divBdr>
                                                                                      <w:divsChild>
                                                                                        <w:div w:id="1022978262">
                                                                                          <w:marLeft w:val="0"/>
                                                                                          <w:marRight w:val="0"/>
                                                                                          <w:marTop w:val="0"/>
                                                                                          <w:marBottom w:val="360"/>
                                                                                          <w:divBdr>
                                                                                            <w:top w:val="none" w:sz="0" w:space="0" w:color="auto"/>
                                                                                            <w:left w:val="none" w:sz="0" w:space="0" w:color="auto"/>
                                                                                            <w:bottom w:val="none" w:sz="0" w:space="0" w:color="auto"/>
                                                                                            <w:right w:val="none" w:sz="0" w:space="0" w:color="auto"/>
                                                                                          </w:divBdr>
                                                                                          <w:divsChild>
                                                                                            <w:div w:id="1022978291">
                                                                                              <w:marLeft w:val="0"/>
                                                                                              <w:marRight w:val="0"/>
                                                                                              <w:marTop w:val="0"/>
                                                                                              <w:marBottom w:val="360"/>
                                                                                              <w:divBdr>
                                                                                                <w:top w:val="none" w:sz="0" w:space="0" w:color="auto"/>
                                                                                                <w:left w:val="none" w:sz="0" w:space="0" w:color="auto"/>
                                                                                                <w:bottom w:val="none" w:sz="0" w:space="0" w:color="auto"/>
                                                                                                <w:right w:val="none" w:sz="0" w:space="0" w:color="auto"/>
                                                                                              </w:divBdr>
                                                                                              <w:divsChild>
                                                                                                <w:div w:id="1022978265">
                                                                                                  <w:marLeft w:val="0"/>
                                                                                                  <w:marRight w:val="0"/>
                                                                                                  <w:marTop w:val="0"/>
                                                                                                  <w:marBottom w:val="0"/>
                                                                                                  <w:divBdr>
                                                                                                    <w:top w:val="none" w:sz="0" w:space="0" w:color="auto"/>
                                                                                                    <w:left w:val="none" w:sz="0" w:space="0" w:color="auto"/>
                                                                                                    <w:bottom w:val="none" w:sz="0" w:space="0" w:color="auto"/>
                                                                                                    <w:right w:val="none" w:sz="0" w:space="0" w:color="auto"/>
                                                                                                  </w:divBdr>
                                                                                                  <w:divsChild>
                                                                                                    <w:div w:id="1022978282">
                                                                                                      <w:marLeft w:val="0"/>
                                                                                                      <w:marRight w:val="0"/>
                                                                                                      <w:marTop w:val="0"/>
                                                                                                      <w:marBottom w:val="0"/>
                                                                                                      <w:divBdr>
                                                                                                        <w:top w:val="none" w:sz="0" w:space="0" w:color="auto"/>
                                                                                                        <w:left w:val="none" w:sz="0" w:space="0" w:color="auto"/>
                                                                                                        <w:bottom w:val="none" w:sz="0" w:space="0" w:color="auto"/>
                                                                                                        <w:right w:val="none" w:sz="0" w:space="0" w:color="auto"/>
                                                                                                      </w:divBdr>
                                                                                                      <w:divsChild>
                                                                                                        <w:div w:id="1022978279">
                                                                                                          <w:marLeft w:val="0"/>
                                                                                                          <w:marRight w:val="0"/>
                                                                                                          <w:marTop w:val="0"/>
                                                                                                          <w:marBottom w:val="0"/>
                                                                                                          <w:divBdr>
                                                                                                            <w:top w:val="none" w:sz="0" w:space="0" w:color="auto"/>
                                                                                                            <w:left w:val="none" w:sz="0" w:space="0" w:color="auto"/>
                                                                                                            <w:bottom w:val="none" w:sz="0" w:space="0" w:color="auto"/>
                                                                                                            <w:right w:val="none" w:sz="0" w:space="0" w:color="auto"/>
                                                                                                          </w:divBdr>
                                                                                                          <w:divsChild>
                                                                                                            <w:div w:id="10229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978289">
      <w:marLeft w:val="0"/>
      <w:marRight w:val="0"/>
      <w:marTop w:val="0"/>
      <w:marBottom w:val="15"/>
      <w:divBdr>
        <w:top w:val="none" w:sz="0" w:space="0" w:color="auto"/>
        <w:left w:val="none" w:sz="0" w:space="0" w:color="auto"/>
        <w:bottom w:val="none" w:sz="0" w:space="0" w:color="auto"/>
        <w:right w:val="none" w:sz="0" w:space="0" w:color="auto"/>
      </w:divBdr>
      <w:divsChild>
        <w:div w:id="1022978255">
          <w:marLeft w:val="0"/>
          <w:marRight w:val="0"/>
          <w:marTop w:val="0"/>
          <w:marBottom w:val="0"/>
          <w:divBdr>
            <w:top w:val="none" w:sz="0" w:space="0" w:color="auto"/>
            <w:left w:val="none" w:sz="0" w:space="0" w:color="auto"/>
            <w:bottom w:val="none" w:sz="0" w:space="0" w:color="auto"/>
            <w:right w:val="none" w:sz="0" w:space="0" w:color="auto"/>
          </w:divBdr>
          <w:divsChild>
            <w:div w:id="1022978277">
              <w:marLeft w:val="0"/>
              <w:marRight w:val="0"/>
              <w:marTop w:val="0"/>
              <w:marBottom w:val="0"/>
              <w:divBdr>
                <w:top w:val="none" w:sz="0" w:space="0" w:color="auto"/>
                <w:left w:val="none" w:sz="0" w:space="0" w:color="auto"/>
                <w:bottom w:val="none" w:sz="0" w:space="0" w:color="auto"/>
                <w:right w:val="none" w:sz="0" w:space="0" w:color="auto"/>
              </w:divBdr>
              <w:divsChild>
                <w:div w:id="1022978256">
                  <w:marLeft w:val="0"/>
                  <w:marRight w:val="0"/>
                  <w:marTop w:val="0"/>
                  <w:marBottom w:val="0"/>
                  <w:divBdr>
                    <w:top w:val="none" w:sz="0" w:space="0" w:color="auto"/>
                    <w:left w:val="none" w:sz="0" w:space="0" w:color="auto"/>
                    <w:bottom w:val="none" w:sz="0" w:space="0" w:color="auto"/>
                    <w:right w:val="none" w:sz="0" w:space="0" w:color="auto"/>
                  </w:divBdr>
                  <w:divsChild>
                    <w:div w:id="1022978275">
                      <w:marLeft w:val="0"/>
                      <w:marRight w:val="0"/>
                      <w:marTop w:val="0"/>
                      <w:marBottom w:val="0"/>
                      <w:divBdr>
                        <w:top w:val="none" w:sz="0" w:space="0" w:color="auto"/>
                        <w:left w:val="none" w:sz="0" w:space="0" w:color="auto"/>
                        <w:bottom w:val="none" w:sz="0" w:space="0" w:color="auto"/>
                        <w:right w:val="none" w:sz="0" w:space="0" w:color="auto"/>
                      </w:divBdr>
                      <w:divsChild>
                        <w:div w:id="1022978270">
                          <w:marLeft w:val="0"/>
                          <w:marRight w:val="0"/>
                          <w:marTop w:val="0"/>
                          <w:marBottom w:val="0"/>
                          <w:divBdr>
                            <w:top w:val="none" w:sz="0" w:space="0" w:color="auto"/>
                            <w:left w:val="none" w:sz="0" w:space="0" w:color="auto"/>
                            <w:bottom w:val="none" w:sz="0" w:space="0" w:color="auto"/>
                            <w:right w:val="none" w:sz="0" w:space="0" w:color="auto"/>
                          </w:divBdr>
                          <w:divsChild>
                            <w:div w:id="1022978261">
                              <w:marLeft w:val="0"/>
                              <w:marRight w:val="0"/>
                              <w:marTop w:val="0"/>
                              <w:marBottom w:val="0"/>
                              <w:divBdr>
                                <w:top w:val="none" w:sz="0" w:space="0" w:color="auto"/>
                                <w:left w:val="none" w:sz="0" w:space="0" w:color="auto"/>
                                <w:bottom w:val="none" w:sz="0" w:space="0" w:color="auto"/>
                                <w:right w:val="none" w:sz="0" w:space="0" w:color="auto"/>
                              </w:divBdr>
                              <w:divsChild>
                                <w:div w:id="1022978283">
                                  <w:marLeft w:val="150"/>
                                  <w:marRight w:val="150"/>
                                  <w:marTop w:val="150"/>
                                  <w:marBottom w:val="150"/>
                                  <w:divBdr>
                                    <w:top w:val="none" w:sz="0" w:space="0" w:color="auto"/>
                                    <w:left w:val="none" w:sz="0" w:space="0" w:color="auto"/>
                                    <w:bottom w:val="none" w:sz="0" w:space="0" w:color="auto"/>
                                    <w:right w:val="none" w:sz="0" w:space="0" w:color="auto"/>
                                  </w:divBdr>
                                  <w:divsChild>
                                    <w:div w:id="1022978266">
                                      <w:marLeft w:val="0"/>
                                      <w:marRight w:val="0"/>
                                      <w:marTop w:val="0"/>
                                      <w:marBottom w:val="0"/>
                                      <w:divBdr>
                                        <w:top w:val="none" w:sz="0" w:space="0" w:color="auto"/>
                                        <w:left w:val="none" w:sz="0" w:space="0" w:color="auto"/>
                                        <w:bottom w:val="none" w:sz="0" w:space="0" w:color="auto"/>
                                        <w:right w:val="none" w:sz="0" w:space="0" w:color="auto"/>
                                      </w:divBdr>
                                      <w:divsChild>
                                        <w:div w:id="1022978287">
                                          <w:marLeft w:val="0"/>
                                          <w:marRight w:val="0"/>
                                          <w:marTop w:val="0"/>
                                          <w:marBottom w:val="0"/>
                                          <w:divBdr>
                                            <w:top w:val="none" w:sz="0" w:space="0" w:color="auto"/>
                                            <w:left w:val="none" w:sz="0" w:space="0" w:color="auto"/>
                                            <w:bottom w:val="none" w:sz="0" w:space="0" w:color="auto"/>
                                            <w:right w:val="none" w:sz="0" w:space="0" w:color="auto"/>
                                          </w:divBdr>
                                          <w:divsChild>
                                            <w:div w:id="10229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Navigator.fir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921E-5699-4694-96BB-54DAD538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37175</Words>
  <Characters>211898</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kids</cp:lastModifiedBy>
  <cp:revision>2</cp:revision>
  <cp:lastPrinted>2018-09-16T23:27:00Z</cp:lastPrinted>
  <dcterms:created xsi:type="dcterms:W3CDTF">2022-09-05T11:17:00Z</dcterms:created>
  <dcterms:modified xsi:type="dcterms:W3CDTF">2022-09-05T11:17:00Z</dcterms:modified>
</cp:coreProperties>
</file>