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13C" w14:textId="0F675ACD" w:rsidR="003E2B40" w:rsidRDefault="00F17C43" w:rsidP="00382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05281" wp14:editId="4656EA4D">
            <wp:extent cx="5934075" cy="8401050"/>
            <wp:effectExtent l="0" t="0" r="9525" b="0"/>
            <wp:docPr id="900122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F56C" w14:textId="77777777" w:rsidR="00663876" w:rsidRPr="006F31CB" w:rsidRDefault="00663876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56FFF5FE" w14:textId="77777777" w:rsidR="00663876" w:rsidRPr="006F31CB" w:rsidRDefault="00663876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48CEF3C" w14:textId="77777777" w:rsidR="00341ADC" w:rsidRPr="00E93CEF" w:rsidRDefault="00663876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Актуальность программы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66387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341ADC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данное время современное общество развивается очень быстрыми темпами, в связи с этим очень вырос интерес ребенка к обучению через интерактивное оборудование, к которому мы относим интерактивную песочницу.</w:t>
      </w:r>
    </w:p>
    <w:p w14:paraId="1DC2A219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с песком – одна из самых интересных и привлекательных игр для любого возраста. Податливость песка будит желание создавать из него маленькую модель окружающего мира. Человек выступает в песочнице как созидатель.</w:t>
      </w:r>
    </w:p>
    <w:p w14:paraId="4ED14FA1" w14:textId="77777777" w:rsid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дошкольников игра является ведущим видом деятельности, посредством которой он органично и всесторонне развивается. Игры с песком – одна из форм естественной деятельности ребёнка, которая способствует его развитию во всех аспектах.</w:t>
      </w:r>
    </w:p>
    <w:p w14:paraId="4EE8B651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данного средства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песок способствует снятию симптомов тревожности у детей, гиперактивности, замкнутости, формированию умения выражать чувства, повышению самооценки и формированию уверенности в себе и чувства сосредоточенности. Песок развивает мелкую моторику рук, благоприятно влияет на тактильную чувствительность как основу развития «ручного интеллекта», а также успокаивает и расслабляет мышцы рук. В играх с песком более гармонично и интенсивно развиваются все познавательные функции (восприятие, внимание, память, мышление), а также речь и моторика, совершенствуется развитие предметно-игровой деятельности, что в дальнейшем способствует развитию сюжетно- ролевой игры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 навыков ребенка.</w:t>
      </w:r>
    </w:p>
    <w:p w14:paraId="50A731AB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 подобранные игры и упражнения с песком способствуют снятию мозгового напряжения, а также развитию межполушарного взаимодействия, развивают образное мышление и пространственное воображение, улучшают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саморегуляции что очень актуально перед поступлением в школу.</w:t>
      </w:r>
    </w:p>
    <w:p w14:paraId="39294AB5" w14:textId="1B921F8F" w:rsidR="00663876" w:rsidRPr="006F31CB" w:rsidRDefault="00E93CEF" w:rsidP="00E93CE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социально- </w:t>
      </w:r>
      <w:r w:rsidR="00E4715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гуманитарная</w:t>
      </w:r>
    </w:p>
    <w:p w14:paraId="0023D694" w14:textId="37A7ECAF" w:rsidR="00663876" w:rsidRPr="006F31CB" w:rsidRDefault="00E93CEF" w:rsidP="0066387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Уровень освоения: </w:t>
      </w:r>
      <w:r w:rsidR="00E4715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стартовый</w:t>
      </w:r>
    </w:p>
    <w:p w14:paraId="79EB908D" w14:textId="77777777" w:rsidR="00341ADC" w:rsidRPr="00E93CEF" w:rsidRDefault="00663876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тличительные особенности</w:t>
      </w:r>
      <w:r w:rsidR="00E93CE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E93CEF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Отличительная особенность программы заключается в том, что она </w:t>
      </w:r>
      <w:r w:rsid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реализуется с помощью интерактивной песочницы. </w:t>
      </w:r>
      <w:r w:rsidR="00341ADC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Перенос традиционных педагогических занятий в интерактивную песочницу дает больший воспитательный и образовательный эффект, нежели стандартные формы обучения:</w:t>
      </w:r>
    </w:p>
    <w:p w14:paraId="5D15788B" w14:textId="77777777" w:rsidR="00341ADC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Во-первых, существенно усиливается желание ребенка узнавать что-</w:t>
      </w:r>
    </w:p>
    <w:p w14:paraId="1BBE565F" w14:textId="77777777" w:rsidR="00341ADC" w:rsidRPr="00E93CEF" w:rsidRDefault="00341ADC" w:rsidP="00341AD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то новое, экспериментировать и работать самостоятельно.</w:t>
      </w:r>
    </w:p>
    <w:p w14:paraId="7004473C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Во-вторых, в песочнице мощно развивается тактильная  чувствительность как основа «ручного интеллекта».</w:t>
      </w:r>
    </w:p>
    <w:p w14:paraId="6F2DC8FF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В-третьих, в играх с интерактивным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14:paraId="4A84D6BF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14:paraId="652F3DD1" w14:textId="77777777" w:rsidR="006B7526" w:rsidRDefault="00341ADC" w:rsidP="006C3AF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Предметом особого внимания педагога является познавательное развитие старших дошкольников, их познавательная активность. Дети используют разные способы познания: наблюдение и самонаблюдение, логические способы (сравнение, анализ, обобщение, классификация), простейшие измерения, экспериментирование с природными и рукотворными объектами. Под руководством педагога дети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открытия.</w:t>
      </w:r>
    </w:p>
    <w:p w14:paraId="6063725C" w14:textId="77777777" w:rsidR="00663876" w:rsidRPr="006F31CB" w:rsidRDefault="00E93CEF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Программа предназначена для профилактики нарушений и в целях коррекции застенчивости, тревожности как качества личности ребенка, снижения уровня мышечной зажатости, существенно повышает мотивацию детей, а также поспособствует более</w:t>
      </w:r>
      <w:r w:rsidR="00341AD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интенсивному и гармоничному развитию </w:t>
      </w: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познавательных процессов. Она также призвана раскрыть творческий потенциал каждого ребенка, развить эстетический вкус и гармонизировать эмоционально - волевую сферу.</w:t>
      </w:r>
      <w:r w:rsidR="00663876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622721CA" w14:textId="77777777" w:rsidR="00663876" w:rsidRPr="001C639F" w:rsidRDefault="00663876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Адресат программы</w:t>
      </w:r>
      <w:r w:rsidR="006B752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6B7526" w:rsidRP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Программа рассчитана на детей </w:t>
      </w:r>
      <w:r w:rsidR="001C63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дошкольного возраста </w:t>
      </w:r>
      <w:r w:rsidR="006B7526" w:rsidRP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5-7</w:t>
      </w:r>
      <w:r w:rsidR="001C63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лет МБДОУ «Детский сад №4 «Солнышко» ПМР»</w:t>
      </w:r>
      <w:r w:rsidR="001C639F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определенной </w:t>
      </w:r>
      <w:r w:rsid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39F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практической подг</w:t>
      </w:r>
      <w:r w:rsid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отовки по направлению программы. </w:t>
      </w:r>
    </w:p>
    <w:p w14:paraId="12483194" w14:textId="77777777" w:rsidR="00663876" w:rsidRDefault="00663876" w:rsidP="00663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76A2C385" w14:textId="77777777" w:rsidR="001C639F" w:rsidRPr="001C639F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очная, групповая.</w:t>
      </w:r>
    </w:p>
    <w:p w14:paraId="5D33AD77" w14:textId="189A8519" w:rsidR="001C639F" w:rsidRPr="00545525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Режим занятий: 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1раз в неделю. Продолжительность одного занятия (1 учебный час) 30 минут</w:t>
      </w:r>
      <w:r w:rsidR="00545525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общее количество учебных часов на весь период  - 36.</w:t>
      </w:r>
    </w:p>
    <w:p w14:paraId="22929AA7" w14:textId="77777777" w:rsidR="005412C7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 группы: </w:t>
      </w:r>
      <w:r w:rsidR="00541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постоянный, может изменяться </w:t>
      </w:r>
      <w:r w:rsidR="005412C7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причинам: обучающие могут быть отчислены при условии систематиче</w:t>
      </w:r>
      <w:r w:rsidR="005412C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непосещения занятий; смены</w:t>
      </w:r>
      <w:r w:rsidR="005412C7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 жительства и др. 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детей в группе не должно превышать 8 человек.</w:t>
      </w:r>
      <w:r w:rsidRPr="001C639F">
        <w:t xml:space="preserve"> </w:t>
      </w:r>
    </w:p>
    <w:p w14:paraId="6D43CC23" w14:textId="77777777" w:rsidR="001C639F" w:rsidRPr="001C639F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Примерная структура занятия:</w:t>
      </w:r>
    </w:p>
    <w:p w14:paraId="5CFB41E4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Вводная часть занятия в детском саду:</w:t>
      </w:r>
    </w:p>
    <w:p w14:paraId="2E1BA650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приветствие.</w:t>
      </w:r>
    </w:p>
    <w:p w14:paraId="75C826C6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работы с песком.</w:t>
      </w:r>
    </w:p>
    <w:p w14:paraId="1A84605C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часть занятия:</w:t>
      </w:r>
    </w:p>
    <w:p w14:paraId="63716896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на развитие тактильно-кинестетической чувствительности.</w:t>
      </w:r>
    </w:p>
    <w:p w14:paraId="10C6210E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упражнения, направленные на решение основной образовательной цели занятия.</w:t>
      </w:r>
    </w:p>
    <w:p w14:paraId="1BEED268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Заключительная часть занятия:</w:t>
      </w:r>
    </w:p>
    <w:p w14:paraId="340A9BBA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</w:t>
      </w:r>
    </w:p>
    <w:p w14:paraId="1604EE0A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релаксацию. Рефлексия.</w:t>
      </w:r>
    </w:p>
    <w:p w14:paraId="562CA357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 прощания.</w:t>
      </w:r>
    </w:p>
    <w:p w14:paraId="2A12ADA0" w14:textId="77777777" w:rsidR="00E970D6" w:rsidRDefault="00E970D6" w:rsidP="006638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1673A8B" w14:textId="77777777" w:rsidR="00CE17A3" w:rsidRDefault="00CE17A3" w:rsidP="006638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99BA09A" w14:textId="77777777" w:rsidR="00663876" w:rsidRPr="006F31CB" w:rsidRDefault="00663876" w:rsidP="00663876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1.2 Цель и задачи программы</w:t>
      </w:r>
    </w:p>
    <w:p w14:paraId="526D06BE" w14:textId="77777777" w:rsidR="00DD7C1F" w:rsidRPr="00DD7C1F" w:rsidRDefault="00DD7C1F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программы</w:t>
      </w:r>
      <w:r w:rsidRPr="00DD7C1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</w:p>
    <w:p w14:paraId="3BA875D9" w14:textId="77777777" w:rsidR="00DD7C1F" w:rsidRPr="00DD7C1F" w:rsidRDefault="00DD7C1F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итие познавательной активности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дошкольников посредствам игровой деятельности с использованием интерактивной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песочницы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 интерактивного стола.</w:t>
      </w:r>
    </w:p>
    <w:p w14:paraId="48BDE2F8" w14:textId="0E054D28" w:rsidR="00DD7C1F" w:rsidRDefault="00B5165A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программы</w:t>
      </w:r>
      <w:r w:rsidR="00DD7C1F" w:rsidRPr="00DD7C1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</w:p>
    <w:p w14:paraId="6DE91176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оспитательные:</w:t>
      </w:r>
    </w:p>
    <w:p w14:paraId="214FDAA6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формировать коммуникативные навыки детей, способствующие успешной адаптации в коллективе;</w:t>
      </w:r>
    </w:p>
    <w:p w14:paraId="0F83D2AC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воспитывать аккуратность, самостоятельность.</w:t>
      </w:r>
    </w:p>
    <w:p w14:paraId="777B225A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азвивающие:</w:t>
      </w:r>
    </w:p>
    <w:p w14:paraId="49E1D71F" w14:textId="77777777" w:rsid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развивать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ознавательную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активность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детей, память,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внимание,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7806A6FC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мышление, творческое воображение, креативность;</w:t>
      </w:r>
    </w:p>
    <w:p w14:paraId="324112E0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навыки саморелаксации, саморегуляции эмоциональных состояний;</w:t>
      </w:r>
    </w:p>
    <w:p w14:paraId="057DE2A3" w14:textId="77777777" w:rsid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умение совместно работать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со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сверстниками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496C30BA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группах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разной комплектации, планировать деятельность.</w:t>
      </w:r>
    </w:p>
    <w:p w14:paraId="56961B2C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интерес к нестандартным играм с песком;</w:t>
      </w:r>
    </w:p>
    <w:p w14:paraId="71BEA7CF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бучающие:</w:t>
      </w:r>
    </w:p>
    <w:p w14:paraId="3A389E6B" w14:textId="6E4040F5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 овладеет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техническим приемам и способам изображения с использованием песка.</w:t>
      </w:r>
    </w:p>
    <w:p w14:paraId="29225034" w14:textId="2CF0D985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 обучающего будут с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ны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сенсорные способности,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ребенок будет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ориентиров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аться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пространстве,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будет развито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аналитическое восприятие изображаемого предмета.</w:t>
      </w:r>
    </w:p>
    <w:p w14:paraId="09D58451" w14:textId="77777777" w:rsidR="00951FB9" w:rsidRDefault="00951FB9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5F41BF10" w14:textId="77777777" w:rsidR="00093FB3" w:rsidRPr="006F31CB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p w14:paraId="784BA605" w14:textId="77777777" w:rsidR="004E6321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Учебный план первого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года обучения</w:t>
      </w:r>
    </w:p>
    <w:tbl>
      <w:tblPr>
        <w:tblStyle w:val="6"/>
        <w:tblW w:w="9067" w:type="dxa"/>
        <w:tblLayout w:type="fixed"/>
        <w:tblLook w:val="01E0" w:firstRow="1" w:lastRow="1" w:firstColumn="1" w:lastColumn="1" w:noHBand="0" w:noVBand="0"/>
      </w:tblPr>
      <w:tblGrid>
        <w:gridCol w:w="677"/>
        <w:gridCol w:w="2996"/>
        <w:gridCol w:w="1000"/>
        <w:gridCol w:w="1172"/>
        <w:gridCol w:w="1380"/>
        <w:gridCol w:w="1842"/>
      </w:tblGrid>
      <w:tr w:rsidR="00F860F7" w:rsidRPr="00093FB3" w14:paraId="1D6738E0" w14:textId="77777777" w:rsidTr="00F860F7">
        <w:trPr>
          <w:trHeight w:val="552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14:paraId="092D0C86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0462A27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96" w:type="dxa"/>
            <w:vMerge w:val="restart"/>
            <w:tcBorders>
              <w:left w:val="single" w:sz="4" w:space="0" w:color="auto"/>
            </w:tcBorders>
          </w:tcPr>
          <w:p w14:paraId="3ECBD9DB" w14:textId="77777777" w:rsidR="00F860F7" w:rsidRPr="00093FB3" w:rsidRDefault="00F860F7" w:rsidP="00AC628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3552" w:type="dxa"/>
            <w:gridSpan w:val="3"/>
          </w:tcPr>
          <w:p w14:paraId="2D718F89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14:paraId="789C4099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F860F7" w:rsidRPr="00093FB3" w14:paraId="1378FEE0" w14:textId="77777777" w:rsidTr="00F860F7">
        <w:trPr>
          <w:trHeight w:val="27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14:paraId="1BFDB6A1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</w:tcPr>
          <w:p w14:paraId="6F53FC60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0405F06E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72" w:type="dxa"/>
          </w:tcPr>
          <w:p w14:paraId="72E561AF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80" w:type="dxa"/>
          </w:tcPr>
          <w:p w14:paraId="64E1597A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</w:tcPr>
          <w:p w14:paraId="34329488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FB3" w:rsidRPr="00093FB3" w14:paraId="0C1F952B" w14:textId="77777777" w:rsidTr="00F860F7">
        <w:trPr>
          <w:trHeight w:val="270"/>
        </w:trPr>
        <w:tc>
          <w:tcPr>
            <w:tcW w:w="677" w:type="dxa"/>
            <w:tcBorders>
              <w:right w:val="single" w:sz="4" w:space="0" w:color="auto"/>
            </w:tcBorders>
          </w:tcPr>
          <w:p w14:paraId="23D68635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14:paraId="77E766E2" w14:textId="73F57CC8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П</w:t>
            </w:r>
            <w:r w:rsidR="00607373">
              <w:rPr>
                <w:rFonts w:ascii="Times New Roman" w:hAnsi="Times New Roman"/>
                <w:sz w:val="28"/>
                <w:szCs w:val="28"/>
              </w:rPr>
              <w:t>ринцесс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а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Песочной страны»</w:t>
            </w:r>
          </w:p>
        </w:tc>
        <w:tc>
          <w:tcPr>
            <w:tcW w:w="1000" w:type="dxa"/>
          </w:tcPr>
          <w:p w14:paraId="0362DED2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30AD55E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14:paraId="51A817AB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38A0CE85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093FB3" w:rsidRPr="00093FB3" w14:paraId="5543D9CE" w14:textId="77777777" w:rsidTr="006C3AF9">
        <w:trPr>
          <w:trHeight w:val="278"/>
        </w:trPr>
        <w:tc>
          <w:tcPr>
            <w:tcW w:w="677" w:type="dxa"/>
          </w:tcPr>
          <w:p w14:paraId="32AA45B9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14:paraId="49419F66" w14:textId="34C02CC1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И</w:t>
            </w:r>
            <w:r w:rsidR="00607373">
              <w:rPr>
                <w:rFonts w:ascii="Times New Roman" w:hAnsi="Times New Roman"/>
                <w:sz w:val="28"/>
                <w:szCs w:val="28"/>
              </w:rPr>
              <w:t>нтерактивн</w:t>
            </w:r>
            <w:r w:rsidR="0012782B">
              <w:rPr>
                <w:rFonts w:ascii="Times New Roman" w:hAnsi="Times New Roman"/>
                <w:sz w:val="28"/>
                <w:szCs w:val="28"/>
              </w:rPr>
              <w:t>ый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стол»</w:t>
            </w:r>
          </w:p>
        </w:tc>
        <w:tc>
          <w:tcPr>
            <w:tcW w:w="1000" w:type="dxa"/>
          </w:tcPr>
          <w:p w14:paraId="758CFA0C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C619113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14:paraId="06076357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647AC77C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20" w:rsidRPr="00093FB3" w14:paraId="73713B57" w14:textId="77777777" w:rsidTr="006C3AF9">
        <w:trPr>
          <w:trHeight w:val="278"/>
        </w:trPr>
        <w:tc>
          <w:tcPr>
            <w:tcW w:w="677" w:type="dxa"/>
          </w:tcPr>
          <w:p w14:paraId="2707940C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14:paraId="68C74C8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«Здоровей-ка»</w:t>
            </w:r>
          </w:p>
        </w:tc>
        <w:tc>
          <w:tcPr>
            <w:tcW w:w="1000" w:type="dxa"/>
          </w:tcPr>
          <w:p w14:paraId="40CFAB6A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9EFC93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F07164C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DEF613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645443" w:rsidRPr="00093FB3" w14:paraId="381B98CE" w14:textId="77777777" w:rsidTr="006C3AF9">
        <w:trPr>
          <w:trHeight w:val="278"/>
        </w:trPr>
        <w:tc>
          <w:tcPr>
            <w:tcW w:w="677" w:type="dxa"/>
          </w:tcPr>
          <w:p w14:paraId="59FE79EE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14:paraId="12988D16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«Урожай»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01692E8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B29D677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F1577A3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59B767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45443" w:rsidRPr="00093FB3" w14:paraId="53323C91" w14:textId="77777777" w:rsidTr="006C3AF9">
        <w:trPr>
          <w:trHeight w:val="278"/>
        </w:trPr>
        <w:tc>
          <w:tcPr>
            <w:tcW w:w="677" w:type="dxa"/>
          </w:tcPr>
          <w:p w14:paraId="15C1E2D1" w14:textId="77777777" w:rsidR="00645443" w:rsidRPr="00093FB3" w:rsidRDefault="00AC628D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5443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A272672" w14:textId="77777777" w:rsidR="00645443" w:rsidRPr="00093FB3" w:rsidRDefault="003946D0" w:rsidP="003946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«Семья»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5AFAB7EF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F6F2177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563C3AC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F56777A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645443" w:rsidRPr="00093FB3" w14:paraId="51AEA338" w14:textId="77777777" w:rsidTr="006C3AF9">
        <w:trPr>
          <w:trHeight w:val="278"/>
        </w:trPr>
        <w:tc>
          <w:tcPr>
            <w:tcW w:w="677" w:type="dxa"/>
          </w:tcPr>
          <w:p w14:paraId="494A57D3" w14:textId="77777777" w:rsidR="00645443" w:rsidRPr="00093FB3" w:rsidRDefault="00AC628D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946D0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41808A0" w14:textId="77777777" w:rsidR="00645443" w:rsidRPr="00093FB3" w:rsidRDefault="003946D0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«Краски осени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90FCD3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E3FE6A9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4809FAA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579EE10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1271C6" w:rsidRPr="00093FB3" w14:paraId="68C37205" w14:textId="77777777" w:rsidTr="006C3AF9">
        <w:trPr>
          <w:trHeight w:val="278"/>
        </w:trPr>
        <w:tc>
          <w:tcPr>
            <w:tcW w:w="677" w:type="dxa"/>
          </w:tcPr>
          <w:p w14:paraId="33B87928" w14:textId="77777777" w:rsidR="001271C6" w:rsidRPr="00093FB3" w:rsidRDefault="00AC628D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271C6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70CB6E4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«Прятки с животными»</w:t>
            </w:r>
          </w:p>
        </w:tc>
        <w:tc>
          <w:tcPr>
            <w:tcW w:w="1000" w:type="dxa"/>
          </w:tcPr>
          <w:p w14:paraId="4DD12DFB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CDDD843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5BE79A1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74CCF8F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35B66DD8" w14:textId="77777777" w:rsidTr="006C3AF9">
        <w:trPr>
          <w:trHeight w:val="278"/>
        </w:trPr>
        <w:tc>
          <w:tcPr>
            <w:tcW w:w="677" w:type="dxa"/>
          </w:tcPr>
          <w:p w14:paraId="2CFA1830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B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117EB245" w14:textId="77777777" w:rsidR="007B374C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Перелётные и зимующие птицы»</w:t>
            </w:r>
          </w:p>
        </w:tc>
        <w:tc>
          <w:tcPr>
            <w:tcW w:w="1000" w:type="dxa"/>
          </w:tcPr>
          <w:p w14:paraId="4489C9D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5106570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11065F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D2453F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0D4FA859" w14:textId="77777777" w:rsidTr="006C3AF9">
        <w:trPr>
          <w:trHeight w:val="270"/>
        </w:trPr>
        <w:tc>
          <w:tcPr>
            <w:tcW w:w="677" w:type="dxa"/>
          </w:tcPr>
          <w:p w14:paraId="32A0D102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96" w:type="dxa"/>
          </w:tcPr>
          <w:p w14:paraId="5E7F15E3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D0">
              <w:rPr>
                <w:rFonts w:ascii="Times New Roman" w:hAnsi="Times New Roman"/>
                <w:sz w:val="28"/>
                <w:szCs w:val="28"/>
              </w:rPr>
              <w:t>«Народная игрушка»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4C778F57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1C2C95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8B29BB8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70CB38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2CB19D85" w14:textId="77777777" w:rsidTr="006C3AF9">
        <w:trPr>
          <w:trHeight w:val="270"/>
        </w:trPr>
        <w:tc>
          <w:tcPr>
            <w:tcW w:w="677" w:type="dxa"/>
          </w:tcPr>
          <w:p w14:paraId="43FA0632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9CC77E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«На подворье нашем»</w:t>
            </w:r>
          </w:p>
        </w:tc>
        <w:tc>
          <w:tcPr>
            <w:tcW w:w="1000" w:type="dxa"/>
          </w:tcPr>
          <w:p w14:paraId="64213E5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A61BD3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2A4BB80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4B9F32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41A05555" w14:textId="77777777" w:rsidTr="006C3AF9">
        <w:trPr>
          <w:trHeight w:val="278"/>
        </w:trPr>
        <w:tc>
          <w:tcPr>
            <w:tcW w:w="677" w:type="dxa"/>
          </w:tcPr>
          <w:p w14:paraId="34F4D14E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2F0E7CF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  <w:tc>
          <w:tcPr>
            <w:tcW w:w="1000" w:type="dxa"/>
          </w:tcPr>
          <w:p w14:paraId="59DC210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CED31C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29BD717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F977CED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02F32C3E" w14:textId="77777777" w:rsidTr="006C3AF9">
        <w:trPr>
          <w:trHeight w:val="278"/>
        </w:trPr>
        <w:tc>
          <w:tcPr>
            <w:tcW w:w="677" w:type="dxa"/>
          </w:tcPr>
          <w:p w14:paraId="3EF6716D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F6A2A6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«Фигуры»</w:t>
            </w:r>
          </w:p>
        </w:tc>
        <w:tc>
          <w:tcPr>
            <w:tcW w:w="1000" w:type="dxa"/>
          </w:tcPr>
          <w:p w14:paraId="76E8A58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623012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7F068E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7CF5F63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441A5995" w14:textId="77777777" w:rsidTr="006C3AF9">
        <w:trPr>
          <w:trHeight w:val="278"/>
        </w:trPr>
        <w:tc>
          <w:tcPr>
            <w:tcW w:w="677" w:type="dxa"/>
          </w:tcPr>
          <w:p w14:paraId="45F50A09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48EC7F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1000" w:type="dxa"/>
          </w:tcPr>
          <w:p w14:paraId="549B727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A83A14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56CF6E18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EBF833B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7B374C" w:rsidRPr="00093FB3" w14:paraId="7EC98809" w14:textId="77777777" w:rsidTr="006C3AF9">
        <w:trPr>
          <w:trHeight w:val="278"/>
        </w:trPr>
        <w:tc>
          <w:tcPr>
            <w:tcW w:w="677" w:type="dxa"/>
          </w:tcPr>
          <w:p w14:paraId="41EB7961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  <w:r w:rsidR="00AC628D">
              <w:rPr>
                <w:rFonts w:ascii="Times New Roman" w:hAnsi="Times New Roman"/>
                <w:sz w:val="28"/>
                <w:szCs w:val="28"/>
              </w:rPr>
              <w:t>4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19C4653" w14:textId="77777777" w:rsidR="007B374C" w:rsidRPr="00093FB3" w:rsidRDefault="00573FD8" w:rsidP="00573F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на суше, кто в воде?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342879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A58707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DE05F6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3B8ACC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36001995" w14:textId="77777777" w:rsidTr="006C3AF9">
        <w:trPr>
          <w:trHeight w:val="278"/>
        </w:trPr>
        <w:tc>
          <w:tcPr>
            <w:tcW w:w="677" w:type="dxa"/>
          </w:tcPr>
          <w:p w14:paraId="1474CC7D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FD59DC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«Природа»</w:t>
            </w:r>
          </w:p>
        </w:tc>
        <w:tc>
          <w:tcPr>
            <w:tcW w:w="1000" w:type="dxa"/>
          </w:tcPr>
          <w:p w14:paraId="2112578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7B56C8D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6123D21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4C0080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67F069FF" w14:textId="77777777" w:rsidTr="006C3AF9">
        <w:trPr>
          <w:trHeight w:val="271"/>
        </w:trPr>
        <w:tc>
          <w:tcPr>
            <w:tcW w:w="677" w:type="dxa"/>
          </w:tcPr>
          <w:p w14:paraId="3CE22F56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C3ED7A6" w14:textId="77777777" w:rsidR="007B374C" w:rsidRPr="00093FB3" w:rsidRDefault="003031B2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г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</w:tc>
        <w:tc>
          <w:tcPr>
            <w:tcW w:w="1000" w:type="dxa"/>
          </w:tcPr>
          <w:p w14:paraId="21E3DA3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D38355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062587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7E99B1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6BEDA6B4" w14:textId="77777777" w:rsidTr="006C3AF9">
        <w:trPr>
          <w:trHeight w:val="271"/>
        </w:trPr>
        <w:tc>
          <w:tcPr>
            <w:tcW w:w="677" w:type="dxa"/>
          </w:tcPr>
          <w:p w14:paraId="0D1F39E6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6" w:type="dxa"/>
          </w:tcPr>
          <w:p w14:paraId="01FCF35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«Мультфильмы»</w:t>
            </w:r>
          </w:p>
        </w:tc>
        <w:tc>
          <w:tcPr>
            <w:tcW w:w="1000" w:type="dxa"/>
          </w:tcPr>
          <w:p w14:paraId="6011033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7B512F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8A4C713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7475F2B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021581B" w14:textId="77777777" w:rsidTr="006C3AF9">
        <w:trPr>
          <w:trHeight w:val="277"/>
        </w:trPr>
        <w:tc>
          <w:tcPr>
            <w:tcW w:w="677" w:type="dxa"/>
          </w:tcPr>
          <w:p w14:paraId="17213F3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  <w:r w:rsidR="00AC628D">
              <w:rPr>
                <w:rFonts w:ascii="Times New Roman" w:hAnsi="Times New Roman"/>
                <w:sz w:val="28"/>
                <w:szCs w:val="28"/>
              </w:rPr>
              <w:t>8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182727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</w:tc>
        <w:tc>
          <w:tcPr>
            <w:tcW w:w="1000" w:type="dxa"/>
          </w:tcPr>
          <w:p w14:paraId="346D875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8EDB4E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241C06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F7F425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F5E2230" w14:textId="77777777" w:rsidTr="006C3AF9">
        <w:trPr>
          <w:trHeight w:val="277"/>
        </w:trPr>
        <w:tc>
          <w:tcPr>
            <w:tcW w:w="677" w:type="dxa"/>
          </w:tcPr>
          <w:p w14:paraId="5A3DD362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10E32CB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«Поиск сокровищ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7636773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287541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CB0CB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585215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</w:tr>
      <w:tr w:rsidR="003031B2" w:rsidRPr="00093FB3" w14:paraId="39C04890" w14:textId="77777777" w:rsidTr="006C3AF9">
        <w:trPr>
          <w:trHeight w:val="277"/>
        </w:trPr>
        <w:tc>
          <w:tcPr>
            <w:tcW w:w="677" w:type="dxa"/>
          </w:tcPr>
          <w:p w14:paraId="19525BC3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79716E5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дня»</w:t>
            </w:r>
          </w:p>
        </w:tc>
        <w:tc>
          <w:tcPr>
            <w:tcW w:w="1000" w:type="dxa"/>
          </w:tcPr>
          <w:p w14:paraId="4A55F481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E91E43C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DEDB6CD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38AAA9E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FD8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D42EE1A" w14:textId="77777777" w:rsidTr="006C3AF9">
        <w:trPr>
          <w:trHeight w:val="278"/>
        </w:trPr>
        <w:tc>
          <w:tcPr>
            <w:tcW w:w="677" w:type="dxa"/>
          </w:tcPr>
          <w:p w14:paraId="20AC9C0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14:paraId="18E95DC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«Раскраска»</w:t>
            </w:r>
          </w:p>
        </w:tc>
        <w:tc>
          <w:tcPr>
            <w:tcW w:w="1000" w:type="dxa"/>
          </w:tcPr>
          <w:p w14:paraId="4BBE7FF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640122D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306345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011FDD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82DF8BC" w14:textId="77777777" w:rsidTr="006C3AF9">
        <w:trPr>
          <w:trHeight w:val="270"/>
        </w:trPr>
        <w:tc>
          <w:tcPr>
            <w:tcW w:w="677" w:type="dxa"/>
          </w:tcPr>
          <w:p w14:paraId="7BB5379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</w:t>
            </w:r>
            <w:r w:rsidR="00AC628D">
              <w:rPr>
                <w:rFonts w:ascii="Times New Roman" w:hAnsi="Times New Roman"/>
                <w:sz w:val="28"/>
                <w:szCs w:val="28"/>
              </w:rPr>
              <w:t>2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2231F2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1000" w:type="dxa"/>
          </w:tcPr>
          <w:p w14:paraId="48701AE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FC3E44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9188C7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DD2B9C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3A06A48" w14:textId="77777777" w:rsidTr="006C3AF9">
        <w:trPr>
          <w:trHeight w:val="278"/>
        </w:trPr>
        <w:tc>
          <w:tcPr>
            <w:tcW w:w="677" w:type="dxa"/>
          </w:tcPr>
          <w:p w14:paraId="26AC1E7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14:paraId="341875D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«География»</w:t>
            </w:r>
          </w:p>
        </w:tc>
        <w:tc>
          <w:tcPr>
            <w:tcW w:w="1000" w:type="dxa"/>
          </w:tcPr>
          <w:p w14:paraId="296EB4E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71F6B1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2B5C5BC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1389B0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4DBFFD2" w14:textId="77777777" w:rsidTr="006C3AF9">
        <w:trPr>
          <w:trHeight w:val="277"/>
        </w:trPr>
        <w:tc>
          <w:tcPr>
            <w:tcW w:w="677" w:type="dxa"/>
          </w:tcPr>
          <w:p w14:paraId="7C1A26F7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14:paraId="1255D7A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Цвета и формы</w:t>
            </w:r>
          </w:p>
        </w:tc>
        <w:tc>
          <w:tcPr>
            <w:tcW w:w="1000" w:type="dxa"/>
          </w:tcPr>
          <w:p w14:paraId="023E05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06F241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80" w:type="dxa"/>
          </w:tcPr>
          <w:p w14:paraId="62C8469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848331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1C7D666F" w14:textId="77777777" w:rsidTr="006C3AF9">
        <w:trPr>
          <w:trHeight w:val="277"/>
        </w:trPr>
        <w:tc>
          <w:tcPr>
            <w:tcW w:w="677" w:type="dxa"/>
          </w:tcPr>
          <w:p w14:paraId="46F203AA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D836B92" w14:textId="77777777" w:rsidR="003031B2" w:rsidRPr="00093FB3" w:rsidRDefault="00547100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«Остров дружбы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45C29F9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670949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800EB3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64CD46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12A797BA" w14:textId="77777777" w:rsidTr="006C3AF9">
        <w:trPr>
          <w:trHeight w:val="278"/>
        </w:trPr>
        <w:tc>
          <w:tcPr>
            <w:tcW w:w="677" w:type="dxa"/>
          </w:tcPr>
          <w:p w14:paraId="11CF833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</w:t>
            </w:r>
            <w:r w:rsidR="00AC628D">
              <w:rPr>
                <w:rFonts w:ascii="Times New Roman" w:hAnsi="Times New Roman"/>
                <w:sz w:val="28"/>
                <w:szCs w:val="28"/>
              </w:rPr>
              <w:t>6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0E8EAF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000" w:type="dxa"/>
          </w:tcPr>
          <w:p w14:paraId="628A920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9109B8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D2CC3A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95B67B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A9F21AD" w14:textId="77777777" w:rsidTr="006C3AF9">
        <w:trPr>
          <w:trHeight w:val="278"/>
        </w:trPr>
        <w:tc>
          <w:tcPr>
            <w:tcW w:w="677" w:type="dxa"/>
          </w:tcPr>
          <w:p w14:paraId="42747AC9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9973E0D" w14:textId="77777777" w:rsidR="003031B2" w:rsidRPr="00093FB3" w:rsidRDefault="007F79FC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Африку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0A3421B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CFE044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7F7FF3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007143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5D46CF9A" w14:textId="77777777" w:rsidTr="006C3AF9">
        <w:trPr>
          <w:trHeight w:val="270"/>
        </w:trPr>
        <w:tc>
          <w:tcPr>
            <w:tcW w:w="677" w:type="dxa"/>
          </w:tcPr>
          <w:p w14:paraId="05DBBD52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9FAB39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«Времена года»</w:t>
            </w:r>
          </w:p>
        </w:tc>
        <w:tc>
          <w:tcPr>
            <w:tcW w:w="1000" w:type="dxa"/>
          </w:tcPr>
          <w:p w14:paraId="01C8F95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612ECC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F135F0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5313EE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6F5B2B6" w14:textId="77777777" w:rsidTr="006C3AF9">
        <w:trPr>
          <w:trHeight w:val="278"/>
        </w:trPr>
        <w:tc>
          <w:tcPr>
            <w:tcW w:w="677" w:type="dxa"/>
          </w:tcPr>
          <w:p w14:paraId="00971CD1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039378C" w14:textId="77777777" w:rsidR="003031B2" w:rsidRPr="00093FB3" w:rsidRDefault="003677E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«Расскажи сказку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E14C37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D9C583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1F2277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1E05A5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FFE9C73" w14:textId="77777777" w:rsidTr="006C3AF9">
        <w:trPr>
          <w:trHeight w:val="270"/>
        </w:trPr>
        <w:tc>
          <w:tcPr>
            <w:tcW w:w="677" w:type="dxa"/>
          </w:tcPr>
          <w:p w14:paraId="0AD5CF6E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783643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1000" w:type="dxa"/>
          </w:tcPr>
          <w:p w14:paraId="16A9314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3D3742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21D2CA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446ECF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302ADA6" w14:textId="77777777" w:rsidTr="006C3AF9">
        <w:trPr>
          <w:trHeight w:val="278"/>
        </w:trPr>
        <w:tc>
          <w:tcPr>
            <w:tcW w:w="677" w:type="dxa"/>
          </w:tcPr>
          <w:p w14:paraId="55C4A8E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</w:t>
            </w:r>
            <w:r w:rsidR="00AC628D">
              <w:rPr>
                <w:rFonts w:ascii="Times New Roman" w:hAnsi="Times New Roman"/>
                <w:sz w:val="28"/>
                <w:szCs w:val="28"/>
              </w:rPr>
              <w:t>1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49006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«Вулкан»</w:t>
            </w:r>
          </w:p>
        </w:tc>
        <w:tc>
          <w:tcPr>
            <w:tcW w:w="1000" w:type="dxa"/>
          </w:tcPr>
          <w:p w14:paraId="545FB80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72310D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74A32C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48B673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C63F867" w14:textId="77777777" w:rsidTr="006C3AF9">
        <w:trPr>
          <w:trHeight w:val="277"/>
        </w:trPr>
        <w:tc>
          <w:tcPr>
            <w:tcW w:w="677" w:type="dxa"/>
          </w:tcPr>
          <w:p w14:paraId="58CC93E4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3B5282D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«Черепаха»</w:t>
            </w:r>
          </w:p>
        </w:tc>
        <w:tc>
          <w:tcPr>
            <w:tcW w:w="1000" w:type="dxa"/>
          </w:tcPr>
          <w:p w14:paraId="677188D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99B255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FF4BC9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AF3F75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66657D29" w14:textId="77777777" w:rsidTr="006C3AF9">
        <w:trPr>
          <w:trHeight w:val="270"/>
        </w:trPr>
        <w:tc>
          <w:tcPr>
            <w:tcW w:w="677" w:type="dxa"/>
          </w:tcPr>
          <w:p w14:paraId="323D6BAC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95880A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«Магнетизм»</w:t>
            </w:r>
          </w:p>
        </w:tc>
        <w:tc>
          <w:tcPr>
            <w:tcW w:w="1000" w:type="dxa"/>
          </w:tcPr>
          <w:p w14:paraId="534D227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1313E1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92733D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FFDCB1B" w14:textId="77777777" w:rsidR="003031B2" w:rsidRPr="00093FB3" w:rsidRDefault="006C3AF9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3031B2" w:rsidRPr="00093FB3" w14:paraId="01D3CE6C" w14:textId="77777777" w:rsidTr="006C3AF9">
        <w:trPr>
          <w:trHeight w:val="277"/>
        </w:trPr>
        <w:tc>
          <w:tcPr>
            <w:tcW w:w="677" w:type="dxa"/>
          </w:tcPr>
          <w:p w14:paraId="5E7F6A21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91764D4" w14:textId="77777777" w:rsidR="003031B2" w:rsidRPr="00093FB3" w:rsidRDefault="005401D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01D4">
              <w:rPr>
                <w:rFonts w:ascii="Times New Roman" w:hAnsi="Times New Roman"/>
                <w:sz w:val="28"/>
                <w:szCs w:val="28"/>
              </w:rPr>
              <w:t>«Посчитаем и запомним»</w:t>
            </w:r>
          </w:p>
        </w:tc>
        <w:tc>
          <w:tcPr>
            <w:tcW w:w="1000" w:type="dxa"/>
          </w:tcPr>
          <w:p w14:paraId="718407F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13328C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52AF8EFD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40D6B2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68FCBD8D" w14:textId="77777777" w:rsidTr="006C3AF9">
        <w:trPr>
          <w:trHeight w:val="278"/>
        </w:trPr>
        <w:tc>
          <w:tcPr>
            <w:tcW w:w="677" w:type="dxa"/>
          </w:tcPr>
          <w:p w14:paraId="35A2BB4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</w:t>
            </w:r>
            <w:r w:rsidR="00AC628D">
              <w:rPr>
                <w:rFonts w:ascii="Times New Roman" w:hAnsi="Times New Roman"/>
                <w:sz w:val="28"/>
                <w:szCs w:val="28"/>
              </w:rPr>
              <w:t>5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3EF6AB65" w14:textId="77777777" w:rsidR="003031B2" w:rsidRPr="00093FB3" w:rsidRDefault="005401D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«Морская сказка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181A191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C40265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40BEC4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873AE9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593AA8A" w14:textId="77777777" w:rsidTr="006C3AF9">
        <w:trPr>
          <w:trHeight w:val="278"/>
        </w:trPr>
        <w:tc>
          <w:tcPr>
            <w:tcW w:w="677" w:type="dxa"/>
          </w:tcPr>
          <w:p w14:paraId="4300B20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CB9736F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«Чему я научился»</w:t>
            </w:r>
          </w:p>
        </w:tc>
        <w:tc>
          <w:tcPr>
            <w:tcW w:w="1000" w:type="dxa"/>
          </w:tcPr>
          <w:p w14:paraId="418E1D1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3FF35A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0B92A6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A9C346B" w14:textId="77777777" w:rsidR="003031B2" w:rsidRPr="00093FB3" w:rsidRDefault="006C3AF9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3031B2" w:rsidRPr="00093FB3" w14:paraId="66CBF5D0" w14:textId="77777777" w:rsidTr="006C3AF9">
        <w:trPr>
          <w:trHeight w:val="277"/>
        </w:trPr>
        <w:tc>
          <w:tcPr>
            <w:tcW w:w="3673" w:type="dxa"/>
            <w:gridSpan w:val="2"/>
          </w:tcPr>
          <w:p w14:paraId="2D02366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0" w:type="dxa"/>
          </w:tcPr>
          <w:p w14:paraId="48EE68E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2" w:type="dxa"/>
          </w:tcPr>
          <w:p w14:paraId="7D3A80E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0" w:type="dxa"/>
          </w:tcPr>
          <w:p w14:paraId="4870708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14:paraId="1C9A4EC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21324" w14:textId="77777777" w:rsidR="00093FB3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7886FCAB" w14:textId="77777777" w:rsidR="003C387D" w:rsidRDefault="003C387D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029E55D5" w14:textId="77777777" w:rsidR="003C387D" w:rsidRDefault="003C387D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19C5191B" w14:textId="6D98310B" w:rsidR="00093FB3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Содержание учебного плана</w:t>
      </w:r>
    </w:p>
    <w:p w14:paraId="56EA1615" w14:textId="297CFEC8" w:rsidR="00093FB3" w:rsidRDefault="003C387D" w:rsidP="003C387D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93FB3" w:rsidRPr="00093FB3">
        <w:rPr>
          <w:rFonts w:ascii="Times New Roman" w:hAnsi="Times New Roman"/>
          <w:b/>
          <w:sz w:val="28"/>
          <w:szCs w:val="28"/>
        </w:rPr>
        <w:t>Тема:</w:t>
      </w:r>
      <w:r w:rsidR="00093FB3" w:rsidRPr="00093FB3">
        <w:rPr>
          <w:rFonts w:ascii="Times New Roman" w:hAnsi="Times New Roman"/>
          <w:sz w:val="28"/>
          <w:szCs w:val="28"/>
        </w:rPr>
        <w:t xml:space="preserve"> </w:t>
      </w:r>
      <w:r w:rsidR="00093FB3" w:rsidRPr="00093FB3">
        <w:rPr>
          <w:rFonts w:ascii="Times New Roman" w:hAnsi="Times New Roman"/>
          <w:b/>
          <w:sz w:val="28"/>
          <w:szCs w:val="28"/>
        </w:rPr>
        <w:t>Вводное занятие</w:t>
      </w:r>
      <w:r w:rsidR="00607373">
        <w:rPr>
          <w:rFonts w:ascii="Times New Roman" w:hAnsi="Times New Roman"/>
          <w:b/>
          <w:sz w:val="28"/>
          <w:szCs w:val="28"/>
        </w:rPr>
        <w:t xml:space="preserve"> </w:t>
      </w:r>
      <w:r w:rsidR="00607373" w:rsidRPr="00607373">
        <w:rPr>
          <w:rFonts w:ascii="Times New Roman" w:hAnsi="Times New Roman"/>
          <w:b/>
          <w:sz w:val="28"/>
          <w:szCs w:val="28"/>
        </w:rPr>
        <w:t>«</w:t>
      </w:r>
      <w:r w:rsidR="0012782B">
        <w:rPr>
          <w:rFonts w:ascii="Times New Roman" w:hAnsi="Times New Roman"/>
          <w:b/>
          <w:sz w:val="28"/>
          <w:szCs w:val="28"/>
        </w:rPr>
        <w:t>П</w:t>
      </w:r>
      <w:r w:rsidR="00607373" w:rsidRPr="00607373">
        <w:rPr>
          <w:rFonts w:ascii="Times New Roman" w:hAnsi="Times New Roman"/>
          <w:b/>
          <w:sz w:val="28"/>
          <w:szCs w:val="28"/>
        </w:rPr>
        <w:t>ринцесс</w:t>
      </w:r>
      <w:r w:rsidR="0012782B">
        <w:rPr>
          <w:rFonts w:ascii="Times New Roman" w:hAnsi="Times New Roman"/>
          <w:b/>
          <w:sz w:val="28"/>
          <w:szCs w:val="28"/>
        </w:rPr>
        <w:t>а</w:t>
      </w:r>
      <w:r w:rsidR="00607373" w:rsidRPr="00607373">
        <w:rPr>
          <w:rFonts w:ascii="Times New Roman" w:hAnsi="Times New Roman"/>
          <w:b/>
          <w:sz w:val="28"/>
          <w:szCs w:val="28"/>
        </w:rPr>
        <w:t xml:space="preserve"> Песочной страны»</w:t>
      </w:r>
      <w:r w:rsidR="00093FB3">
        <w:rPr>
          <w:rFonts w:ascii="Times New Roman" w:hAnsi="Times New Roman"/>
          <w:b/>
          <w:sz w:val="28"/>
          <w:szCs w:val="28"/>
        </w:rPr>
        <w:t>.</w:t>
      </w:r>
    </w:p>
    <w:p w14:paraId="6D5DFE84" w14:textId="59533F75" w:rsidR="00951FB9" w:rsidRPr="00951FB9" w:rsidRDefault="00093FB3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12782B">
        <w:rPr>
          <w:rFonts w:ascii="Times New Roman" w:hAnsi="Times New Roman"/>
          <w:sz w:val="28"/>
          <w:szCs w:val="28"/>
        </w:rPr>
        <w:t>И</w:t>
      </w:r>
      <w:r w:rsidR="00645443">
        <w:rPr>
          <w:rFonts w:ascii="Times New Roman" w:hAnsi="Times New Roman"/>
          <w:sz w:val="28"/>
          <w:szCs w:val="28"/>
        </w:rPr>
        <w:t>нтерактивн</w:t>
      </w:r>
      <w:r w:rsidR="006756E5">
        <w:rPr>
          <w:rFonts w:ascii="Times New Roman" w:hAnsi="Times New Roman"/>
          <w:sz w:val="28"/>
          <w:szCs w:val="28"/>
        </w:rPr>
        <w:t>ая</w:t>
      </w:r>
      <w:r w:rsidR="00645443">
        <w:rPr>
          <w:rFonts w:ascii="Times New Roman" w:hAnsi="Times New Roman"/>
          <w:sz w:val="28"/>
          <w:szCs w:val="28"/>
        </w:rPr>
        <w:t xml:space="preserve"> </w:t>
      </w:r>
      <w:r w:rsidR="00607373">
        <w:rPr>
          <w:rFonts w:ascii="Times New Roman" w:hAnsi="Times New Roman"/>
          <w:sz w:val="28"/>
          <w:szCs w:val="28"/>
        </w:rPr>
        <w:t>песочниц</w:t>
      </w:r>
      <w:r w:rsidR="006756E5">
        <w:rPr>
          <w:rFonts w:ascii="Times New Roman" w:hAnsi="Times New Roman"/>
          <w:sz w:val="28"/>
          <w:szCs w:val="28"/>
        </w:rPr>
        <w:t>а</w:t>
      </w:r>
      <w:r w:rsidR="0012782B">
        <w:rPr>
          <w:rFonts w:ascii="Times New Roman" w:hAnsi="Times New Roman"/>
          <w:sz w:val="28"/>
          <w:szCs w:val="28"/>
        </w:rPr>
        <w:t>.</w:t>
      </w:r>
      <w:r w:rsidR="004E1FF5" w:rsidRPr="000D62BA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Б</w:t>
      </w:r>
      <w:r w:rsidR="004E1FF5" w:rsidRPr="00093FB3">
        <w:rPr>
          <w:rFonts w:ascii="Times New Roman" w:hAnsi="Times New Roman"/>
          <w:sz w:val="28"/>
          <w:szCs w:val="28"/>
        </w:rPr>
        <w:t xml:space="preserve">еседа о правилах игры с песком. </w:t>
      </w:r>
    </w:p>
    <w:p w14:paraId="1523F291" w14:textId="13EAC9B6" w:rsidR="00951FB9" w:rsidRPr="00607373" w:rsidRDefault="003C387D" w:rsidP="0060737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51FB9" w:rsidRPr="00607373">
        <w:rPr>
          <w:rFonts w:ascii="Times New Roman" w:hAnsi="Times New Roman"/>
          <w:b/>
          <w:sz w:val="28"/>
          <w:szCs w:val="28"/>
        </w:rPr>
        <w:t>Тема:</w:t>
      </w:r>
      <w:r w:rsidR="00951FB9">
        <w:rPr>
          <w:rFonts w:ascii="Times New Roman" w:hAnsi="Times New Roman"/>
          <w:sz w:val="28"/>
          <w:szCs w:val="28"/>
        </w:rPr>
        <w:t xml:space="preserve"> </w:t>
      </w:r>
      <w:r w:rsidR="00951FB9" w:rsidRPr="00951FB9">
        <w:rPr>
          <w:rFonts w:ascii="Times New Roman" w:hAnsi="Times New Roman"/>
          <w:b/>
          <w:sz w:val="28"/>
          <w:szCs w:val="28"/>
        </w:rPr>
        <w:t>Вводное занятие</w:t>
      </w:r>
      <w:r w:rsidR="00607373">
        <w:rPr>
          <w:rFonts w:ascii="Times New Roman" w:hAnsi="Times New Roman"/>
          <w:b/>
          <w:sz w:val="28"/>
          <w:szCs w:val="28"/>
        </w:rPr>
        <w:t xml:space="preserve"> </w:t>
      </w:r>
      <w:r w:rsidR="00607373" w:rsidRPr="00607373">
        <w:rPr>
          <w:rFonts w:ascii="Times New Roman" w:hAnsi="Times New Roman"/>
          <w:b/>
          <w:sz w:val="28"/>
          <w:szCs w:val="28"/>
        </w:rPr>
        <w:t>«</w:t>
      </w:r>
      <w:r w:rsidR="0012782B">
        <w:rPr>
          <w:rFonts w:ascii="Times New Roman" w:hAnsi="Times New Roman"/>
          <w:b/>
          <w:sz w:val="28"/>
          <w:szCs w:val="28"/>
        </w:rPr>
        <w:t>И</w:t>
      </w:r>
      <w:r w:rsidR="00607373" w:rsidRPr="00607373">
        <w:rPr>
          <w:rFonts w:ascii="Times New Roman" w:hAnsi="Times New Roman"/>
          <w:b/>
          <w:sz w:val="28"/>
          <w:szCs w:val="28"/>
        </w:rPr>
        <w:t>нтерактивны</w:t>
      </w:r>
      <w:r w:rsidR="0012782B">
        <w:rPr>
          <w:rFonts w:ascii="Times New Roman" w:hAnsi="Times New Roman"/>
          <w:b/>
          <w:sz w:val="28"/>
          <w:szCs w:val="28"/>
        </w:rPr>
        <w:t>й</w:t>
      </w:r>
      <w:r w:rsidR="00607373" w:rsidRPr="00607373">
        <w:rPr>
          <w:rFonts w:ascii="Times New Roman" w:hAnsi="Times New Roman"/>
          <w:b/>
          <w:sz w:val="28"/>
          <w:szCs w:val="28"/>
        </w:rPr>
        <w:t xml:space="preserve"> стол».</w:t>
      </w:r>
    </w:p>
    <w:p w14:paraId="01F6624C" w14:textId="77777777" w:rsidR="00411259" w:rsidRDefault="00093FB3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607373" w:rsidRPr="00951FB9">
        <w:rPr>
          <w:rFonts w:ascii="Times New Roman" w:hAnsi="Times New Roman"/>
          <w:sz w:val="28"/>
          <w:szCs w:val="28"/>
        </w:rPr>
        <w:t>Правила поведения на занятиях.</w:t>
      </w:r>
    </w:p>
    <w:p w14:paraId="1F1D51C9" w14:textId="591297DB" w:rsidR="000D62BA" w:rsidRPr="000D62BA" w:rsidRDefault="00411259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259">
        <w:rPr>
          <w:rFonts w:ascii="Times New Roman" w:hAnsi="Times New Roman"/>
          <w:i/>
          <w:iCs/>
          <w:sz w:val="28"/>
          <w:szCs w:val="28"/>
        </w:rPr>
        <w:lastRenderedPageBreak/>
        <w:t>Практика:</w:t>
      </w:r>
      <w:r w:rsidR="00607373" w:rsidRPr="00607373">
        <w:rPr>
          <w:rFonts w:ascii="Times New Roman" w:hAnsi="Times New Roman"/>
          <w:sz w:val="28"/>
          <w:lang w:eastAsia="en-US"/>
        </w:rPr>
        <w:t xml:space="preserve"> Игра</w:t>
      </w:r>
      <w:r w:rsidR="00607373" w:rsidRPr="00607373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–</w:t>
      </w:r>
      <w:r w:rsidR="00607373" w:rsidRPr="0060737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импровизация</w:t>
      </w:r>
      <w:r w:rsidR="00607373" w:rsidRPr="00607373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«Чему</w:t>
      </w:r>
      <w:r w:rsidR="00607373" w:rsidRPr="0060737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я</w:t>
      </w:r>
      <w:r w:rsidR="00607373" w:rsidRPr="0060737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хочу научиться».</w:t>
      </w:r>
    </w:p>
    <w:p w14:paraId="58AB65CA" w14:textId="37CD1301" w:rsidR="009F5720" w:rsidRPr="00093FB3" w:rsidRDefault="003C387D" w:rsidP="009F5720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F5720">
        <w:rPr>
          <w:rFonts w:ascii="Times New Roman" w:hAnsi="Times New Roman"/>
          <w:b/>
          <w:sz w:val="28"/>
          <w:szCs w:val="28"/>
        </w:rPr>
        <w:t>Тема: «Здоровей-ка</w:t>
      </w:r>
      <w:r w:rsidR="009F5720" w:rsidRPr="00093FB3">
        <w:rPr>
          <w:rFonts w:ascii="Times New Roman" w:hAnsi="Times New Roman"/>
          <w:b/>
          <w:sz w:val="28"/>
          <w:szCs w:val="28"/>
        </w:rPr>
        <w:t>»</w:t>
      </w:r>
      <w:r w:rsidR="009F5720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9F5720" w:rsidRPr="00093FB3">
        <w:rPr>
          <w:rFonts w:ascii="Times New Roman" w:hAnsi="Times New Roman"/>
          <w:b/>
          <w:sz w:val="28"/>
          <w:szCs w:val="28"/>
        </w:rPr>
        <w:t>.</w:t>
      </w:r>
    </w:p>
    <w:p w14:paraId="426CCB20" w14:textId="58D99438" w:rsidR="009F5720" w:rsidRPr="000D62BA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411259" w:rsidRPr="004C12BD">
        <w:rPr>
          <w:rFonts w:ascii="Times New Roman" w:hAnsi="Times New Roman"/>
          <w:sz w:val="28"/>
          <w:szCs w:val="28"/>
        </w:rPr>
        <w:t>Хорошие п</w:t>
      </w:r>
      <w:r w:rsidRPr="004C12BD">
        <w:rPr>
          <w:rFonts w:ascii="Times New Roman" w:hAnsi="Times New Roman"/>
          <w:sz w:val="28"/>
          <w:szCs w:val="28"/>
        </w:rPr>
        <w:t>ривычки</w:t>
      </w:r>
      <w:r w:rsidR="004112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следить за чистотой тела, опрятностью одежды, причёски. </w:t>
      </w:r>
      <w:r w:rsidR="001278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равильное питание, режим дня, движение, сон, воздух, вода и фактор</w:t>
      </w:r>
      <w:r w:rsidR="0012782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разрушающих здоровье. </w:t>
      </w:r>
    </w:p>
    <w:p w14:paraId="62B9752C" w14:textId="77777777" w:rsidR="009F5720" w:rsidRPr="00093FB3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«Здоровое питание», «Распорядок дня», «Виды спорта».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14:paraId="0FAF86EE" w14:textId="724779B6" w:rsidR="009F5720" w:rsidRPr="009F5720" w:rsidRDefault="003C387D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45443">
        <w:rPr>
          <w:rFonts w:ascii="Times New Roman" w:hAnsi="Times New Roman"/>
          <w:b/>
          <w:sz w:val="28"/>
          <w:szCs w:val="28"/>
        </w:rPr>
        <w:t>Тема: Урожай: фрукты, овощи</w:t>
      </w:r>
      <w:r w:rsidR="009F5720" w:rsidRPr="009F5720">
        <w:rPr>
          <w:rFonts w:ascii="Times New Roman" w:hAnsi="Times New Roman"/>
          <w:b/>
          <w:sz w:val="28"/>
          <w:szCs w:val="28"/>
        </w:rPr>
        <w:t xml:space="preserve"> </w:t>
      </w:r>
      <w:r w:rsidR="009F5720">
        <w:rPr>
          <w:rFonts w:ascii="Times New Roman" w:hAnsi="Times New Roman"/>
          <w:b/>
          <w:sz w:val="28"/>
          <w:szCs w:val="28"/>
        </w:rPr>
        <w:t>(интерактивный стол)</w:t>
      </w:r>
      <w:r w:rsidR="009F5720" w:rsidRPr="00093FB3">
        <w:rPr>
          <w:rFonts w:ascii="Times New Roman" w:hAnsi="Times New Roman"/>
          <w:b/>
          <w:sz w:val="28"/>
          <w:szCs w:val="28"/>
        </w:rPr>
        <w:t>.</w:t>
      </w:r>
    </w:p>
    <w:p w14:paraId="0996D024" w14:textId="38AE3012" w:rsidR="009F5720" w:rsidRPr="004C12BD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5443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1259">
        <w:rPr>
          <w:rFonts w:ascii="Times New Roman" w:hAnsi="Times New Roman"/>
          <w:sz w:val="28"/>
          <w:szCs w:val="28"/>
        </w:rPr>
        <w:t xml:space="preserve">Понятие слова «урожай». </w:t>
      </w:r>
      <w:r w:rsidR="004C12BD">
        <w:rPr>
          <w:rFonts w:ascii="Times New Roman" w:hAnsi="Times New Roman"/>
          <w:sz w:val="28"/>
          <w:szCs w:val="28"/>
        </w:rPr>
        <w:t>Фрукты, овощи.</w:t>
      </w:r>
    </w:p>
    <w:p w14:paraId="79BBA34E" w14:textId="77777777" w:rsidR="00645443" w:rsidRPr="00093FB3" w:rsidRDefault="0064544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5443">
        <w:rPr>
          <w:rFonts w:ascii="Times New Roman" w:hAnsi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«Отгадай загадку», «Описательный рассказ», «Найди по описанию».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14:paraId="564DC605" w14:textId="37389A0E" w:rsidR="00FC1574" w:rsidRPr="00093FB3" w:rsidRDefault="003C387D" w:rsidP="00FC1574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C1574">
        <w:rPr>
          <w:rFonts w:ascii="Times New Roman" w:hAnsi="Times New Roman"/>
          <w:b/>
          <w:sz w:val="28"/>
          <w:szCs w:val="28"/>
        </w:rPr>
        <w:t>Тема: «Семья</w:t>
      </w:r>
      <w:r w:rsidR="00FC1574" w:rsidRPr="00093FB3">
        <w:rPr>
          <w:rFonts w:ascii="Times New Roman" w:hAnsi="Times New Roman"/>
          <w:b/>
          <w:sz w:val="28"/>
          <w:szCs w:val="28"/>
        </w:rPr>
        <w:t>»</w:t>
      </w:r>
      <w:r w:rsidR="00FC1574">
        <w:rPr>
          <w:rFonts w:ascii="Times New Roman" w:hAnsi="Times New Roman"/>
          <w:b/>
          <w:sz w:val="28"/>
          <w:szCs w:val="28"/>
        </w:rPr>
        <w:t xml:space="preserve"> (интерактивный стол).</w:t>
      </w:r>
    </w:p>
    <w:p w14:paraId="00B2882F" w14:textId="04109607" w:rsidR="00FC1574" w:rsidRDefault="00FC1574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</w:t>
      </w:r>
      <w:r w:rsidRPr="004C12BD">
        <w:rPr>
          <w:rFonts w:ascii="Times New Roman" w:hAnsi="Times New Roman"/>
          <w:i/>
          <w:sz w:val="28"/>
          <w:szCs w:val="28"/>
        </w:rPr>
        <w:t>:</w:t>
      </w:r>
      <w:r w:rsidRPr="004C12BD">
        <w:rPr>
          <w:rFonts w:ascii="Times New Roman" w:hAnsi="Times New Roman"/>
          <w:sz w:val="28"/>
          <w:szCs w:val="28"/>
        </w:rPr>
        <w:t xml:space="preserve"> </w:t>
      </w:r>
      <w:r w:rsidR="004C12BD" w:rsidRPr="004C12BD">
        <w:rPr>
          <w:rFonts w:ascii="Times New Roman" w:hAnsi="Times New Roman"/>
          <w:sz w:val="28"/>
          <w:szCs w:val="28"/>
        </w:rPr>
        <w:t>Семья.</w:t>
      </w:r>
      <w:r w:rsidR="004C12BD">
        <w:rPr>
          <w:sz w:val="28"/>
          <w:szCs w:val="28"/>
        </w:rPr>
        <w:t xml:space="preserve"> </w:t>
      </w:r>
      <w:r w:rsidR="0012782B">
        <w:rPr>
          <w:rFonts w:ascii="Times New Roman" w:hAnsi="Times New Roman"/>
          <w:sz w:val="28"/>
          <w:szCs w:val="28"/>
        </w:rPr>
        <w:t>С</w:t>
      </w:r>
      <w:r w:rsidRPr="00FC1574">
        <w:rPr>
          <w:rFonts w:ascii="Times New Roman" w:hAnsi="Times New Roman"/>
          <w:sz w:val="28"/>
          <w:szCs w:val="28"/>
        </w:rPr>
        <w:t>емейны</w:t>
      </w:r>
      <w:r w:rsidR="0012782B">
        <w:rPr>
          <w:rFonts w:ascii="Times New Roman" w:hAnsi="Times New Roman"/>
          <w:sz w:val="28"/>
          <w:szCs w:val="28"/>
        </w:rPr>
        <w:t>е</w:t>
      </w:r>
      <w:r w:rsidRPr="00FC1574">
        <w:rPr>
          <w:rFonts w:ascii="Times New Roman" w:hAnsi="Times New Roman"/>
          <w:sz w:val="28"/>
          <w:szCs w:val="28"/>
        </w:rPr>
        <w:t xml:space="preserve"> традици</w:t>
      </w:r>
      <w:r w:rsidR="0012782B">
        <w:rPr>
          <w:rFonts w:ascii="Times New Roman" w:hAnsi="Times New Roman"/>
          <w:sz w:val="28"/>
          <w:szCs w:val="28"/>
        </w:rPr>
        <w:t>и</w:t>
      </w:r>
      <w:r w:rsidRPr="00FC1574">
        <w:rPr>
          <w:rFonts w:ascii="Times New Roman" w:hAnsi="Times New Roman"/>
          <w:sz w:val="28"/>
          <w:szCs w:val="28"/>
        </w:rPr>
        <w:t xml:space="preserve">. </w:t>
      </w:r>
    </w:p>
    <w:p w14:paraId="5C1F28CC" w14:textId="77777777" w:rsidR="00FC1574" w:rsidRDefault="00FC1574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Ритуал приветствия. Игры «Загадки про семью», «Профессии родителей</w:t>
      </w:r>
      <w:r w:rsidRPr="00093FB3">
        <w:rPr>
          <w:rFonts w:ascii="Times New Roman" w:hAnsi="Times New Roman"/>
          <w:sz w:val="28"/>
          <w:szCs w:val="28"/>
        </w:rPr>
        <w:t>». «</w:t>
      </w:r>
      <w:r>
        <w:rPr>
          <w:rFonts w:ascii="Times New Roman" w:hAnsi="Times New Roman"/>
          <w:sz w:val="28"/>
          <w:szCs w:val="28"/>
        </w:rPr>
        <w:t xml:space="preserve">Посчитай-ка».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</w:p>
    <w:p w14:paraId="1A335EC4" w14:textId="330645C3" w:rsidR="00093FB3" w:rsidRPr="00093FB3" w:rsidRDefault="003C387D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07373">
        <w:rPr>
          <w:rFonts w:ascii="Times New Roman" w:hAnsi="Times New Roman"/>
          <w:b/>
          <w:sz w:val="28"/>
          <w:szCs w:val="28"/>
        </w:rPr>
        <w:t>Тема: «Краски осени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607373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5D540927" w14:textId="6F070EEC" w:rsidR="000D62BA" w:rsidRPr="000D62BA" w:rsidRDefault="00093FB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12782B">
        <w:rPr>
          <w:sz w:val="28"/>
          <w:szCs w:val="28"/>
        </w:rPr>
        <w:t>П</w:t>
      </w:r>
      <w:r w:rsidR="000D62BA" w:rsidRPr="000D62BA">
        <w:rPr>
          <w:rFonts w:ascii="Times New Roman" w:hAnsi="Times New Roman"/>
          <w:sz w:val="28"/>
          <w:szCs w:val="28"/>
        </w:rPr>
        <w:t>риметы осен</w:t>
      </w:r>
      <w:r w:rsidR="004C12BD">
        <w:rPr>
          <w:rFonts w:ascii="Times New Roman" w:hAnsi="Times New Roman"/>
          <w:sz w:val="28"/>
          <w:szCs w:val="28"/>
        </w:rPr>
        <w:t>и.</w:t>
      </w:r>
      <w:r w:rsidR="000D62BA" w:rsidRPr="000D62BA">
        <w:rPr>
          <w:rFonts w:ascii="Times New Roman" w:hAnsi="Times New Roman"/>
          <w:sz w:val="28"/>
          <w:szCs w:val="28"/>
        </w:rPr>
        <w:t xml:space="preserve"> </w:t>
      </w:r>
      <w:r w:rsidR="00411259">
        <w:rPr>
          <w:rFonts w:ascii="Times New Roman" w:hAnsi="Times New Roman"/>
          <w:sz w:val="28"/>
          <w:szCs w:val="28"/>
        </w:rPr>
        <w:t>Д</w:t>
      </w:r>
      <w:r w:rsidR="000D62BA" w:rsidRPr="000D62BA">
        <w:rPr>
          <w:rFonts w:ascii="Times New Roman" w:hAnsi="Times New Roman"/>
          <w:sz w:val="28"/>
          <w:szCs w:val="28"/>
        </w:rPr>
        <w:t>еревь</w:t>
      </w:r>
      <w:r w:rsidR="00411259">
        <w:rPr>
          <w:rFonts w:ascii="Times New Roman" w:hAnsi="Times New Roman"/>
          <w:sz w:val="28"/>
          <w:szCs w:val="28"/>
        </w:rPr>
        <w:t>я</w:t>
      </w:r>
      <w:r w:rsidR="000D62BA" w:rsidRPr="000D62BA">
        <w:rPr>
          <w:rFonts w:ascii="Times New Roman" w:hAnsi="Times New Roman"/>
          <w:sz w:val="28"/>
          <w:szCs w:val="28"/>
        </w:rPr>
        <w:t>, кустарник</w:t>
      </w:r>
      <w:r w:rsidR="00411259">
        <w:rPr>
          <w:rFonts w:ascii="Times New Roman" w:hAnsi="Times New Roman"/>
          <w:sz w:val="28"/>
          <w:szCs w:val="28"/>
        </w:rPr>
        <w:t>и</w:t>
      </w:r>
      <w:r w:rsidR="000D62BA" w:rsidRPr="000D62BA">
        <w:rPr>
          <w:rFonts w:ascii="Times New Roman" w:hAnsi="Times New Roman"/>
          <w:sz w:val="28"/>
          <w:szCs w:val="28"/>
        </w:rPr>
        <w:t>, травянисты</w:t>
      </w:r>
      <w:r w:rsidR="00411259">
        <w:rPr>
          <w:rFonts w:ascii="Times New Roman" w:hAnsi="Times New Roman"/>
          <w:sz w:val="28"/>
          <w:szCs w:val="28"/>
        </w:rPr>
        <w:t>е</w:t>
      </w:r>
      <w:r w:rsidR="000D62BA" w:rsidRPr="000D62BA">
        <w:rPr>
          <w:rFonts w:ascii="Times New Roman" w:hAnsi="Times New Roman"/>
          <w:sz w:val="28"/>
          <w:szCs w:val="28"/>
        </w:rPr>
        <w:t xml:space="preserve"> растения</w:t>
      </w:r>
      <w:r w:rsidR="00411259">
        <w:rPr>
          <w:rFonts w:ascii="Times New Roman" w:hAnsi="Times New Roman"/>
          <w:sz w:val="28"/>
          <w:szCs w:val="28"/>
        </w:rPr>
        <w:t>,</w:t>
      </w:r>
      <w:r w:rsidR="004E1FF5" w:rsidRPr="004E1FF5">
        <w:rPr>
          <w:rFonts w:ascii="Times New Roman" w:hAnsi="Times New Roman"/>
          <w:sz w:val="20"/>
          <w:lang w:eastAsia="en-US"/>
        </w:rPr>
        <w:t xml:space="preserve"> </w:t>
      </w:r>
      <w:r w:rsidR="0012782B">
        <w:rPr>
          <w:rFonts w:ascii="Times New Roman" w:hAnsi="Times New Roman"/>
          <w:sz w:val="20"/>
          <w:lang w:eastAsia="en-US"/>
        </w:rPr>
        <w:t>П</w:t>
      </w:r>
      <w:r w:rsidR="004E1FF5" w:rsidRPr="004E1FF5">
        <w:rPr>
          <w:rFonts w:ascii="Times New Roman" w:hAnsi="Times New Roman"/>
          <w:sz w:val="28"/>
          <w:szCs w:val="28"/>
        </w:rPr>
        <w:t>ростейшие связи между явлениями живой и неживой природы</w:t>
      </w:r>
      <w:r w:rsidR="00411259">
        <w:rPr>
          <w:rFonts w:ascii="Times New Roman" w:hAnsi="Times New Roman"/>
          <w:sz w:val="28"/>
          <w:szCs w:val="28"/>
        </w:rPr>
        <w:t>.</w:t>
      </w:r>
      <w:r w:rsidR="004E1FF5" w:rsidRPr="004E1FF5">
        <w:rPr>
          <w:rFonts w:ascii="Times New Roman" w:hAnsi="Times New Roman"/>
          <w:sz w:val="28"/>
          <w:szCs w:val="28"/>
        </w:rPr>
        <w:t xml:space="preserve"> </w:t>
      </w:r>
    </w:p>
    <w:p w14:paraId="7BEFF7C1" w14:textId="77777777" w:rsidR="00093FB3" w:rsidRDefault="00093FB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 xml:space="preserve">«Разноцветные листочки», «Чей листочек?», «Считаем листочки».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 w:rsidR="00607373">
        <w:rPr>
          <w:rFonts w:ascii="Times New Roman" w:hAnsi="Times New Roman"/>
          <w:sz w:val="28"/>
          <w:szCs w:val="28"/>
        </w:rPr>
        <w:t>.</w:t>
      </w:r>
    </w:p>
    <w:p w14:paraId="71D81A59" w14:textId="62019283" w:rsidR="007B374C" w:rsidRPr="00093FB3" w:rsidRDefault="003C387D" w:rsidP="007B374C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B374C">
        <w:rPr>
          <w:rFonts w:ascii="Times New Roman" w:hAnsi="Times New Roman"/>
          <w:b/>
          <w:sz w:val="28"/>
          <w:szCs w:val="28"/>
        </w:rPr>
        <w:t>Тема: «Прятки с животными</w:t>
      </w:r>
      <w:r w:rsidR="007B374C" w:rsidRPr="00093FB3">
        <w:rPr>
          <w:rFonts w:ascii="Times New Roman" w:hAnsi="Times New Roman"/>
          <w:b/>
          <w:sz w:val="28"/>
          <w:szCs w:val="28"/>
        </w:rPr>
        <w:t>»</w:t>
      </w:r>
      <w:r w:rsidR="007B374C" w:rsidRPr="00645443">
        <w:rPr>
          <w:rFonts w:ascii="Times New Roman" w:hAnsi="Times New Roman"/>
          <w:sz w:val="20"/>
          <w:lang w:eastAsia="en-US"/>
        </w:rPr>
        <w:t xml:space="preserve"> </w:t>
      </w:r>
      <w:r w:rsidR="007B374C">
        <w:rPr>
          <w:rFonts w:ascii="Times New Roman" w:hAnsi="Times New Roman"/>
          <w:b/>
          <w:sz w:val="28"/>
          <w:szCs w:val="28"/>
        </w:rPr>
        <w:t>(и</w:t>
      </w:r>
      <w:r w:rsidR="007B374C" w:rsidRPr="00645443">
        <w:rPr>
          <w:rFonts w:ascii="Times New Roman" w:hAnsi="Times New Roman"/>
          <w:b/>
          <w:sz w:val="28"/>
          <w:szCs w:val="28"/>
        </w:rPr>
        <w:t>нтерактивная песочница</w:t>
      </w:r>
      <w:r w:rsidR="007B374C">
        <w:rPr>
          <w:rFonts w:ascii="Times New Roman" w:hAnsi="Times New Roman"/>
          <w:b/>
          <w:sz w:val="28"/>
          <w:szCs w:val="28"/>
        </w:rPr>
        <w:t>)</w:t>
      </w:r>
      <w:r w:rsidR="007B374C" w:rsidRPr="00093FB3">
        <w:rPr>
          <w:rFonts w:ascii="Times New Roman" w:hAnsi="Times New Roman"/>
          <w:b/>
          <w:sz w:val="28"/>
          <w:szCs w:val="28"/>
        </w:rPr>
        <w:t>.</w:t>
      </w:r>
    </w:p>
    <w:p w14:paraId="2F272F2C" w14:textId="1E832200" w:rsidR="007B374C" w:rsidRPr="00411259" w:rsidRDefault="007B374C" w:rsidP="0041125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411259" w:rsidRPr="00411259">
        <w:rPr>
          <w:rFonts w:ascii="Times New Roman" w:hAnsi="Times New Roman"/>
          <w:sz w:val="28"/>
          <w:szCs w:val="28"/>
        </w:rPr>
        <w:t>Домашние и лесные животные.</w:t>
      </w:r>
    </w:p>
    <w:p w14:paraId="0D4976AA" w14:textId="77777777" w:rsidR="007B374C" w:rsidRPr="00093FB3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Приветствие. Игры «Знаете ли вы животных?»,</w:t>
      </w:r>
      <w:r w:rsidRPr="00093F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Спрячь животное».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5A0E7035" w14:textId="18F18C59" w:rsidR="007B374C" w:rsidRPr="00093FB3" w:rsidRDefault="006756E5" w:rsidP="007B374C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B374C">
        <w:rPr>
          <w:rFonts w:ascii="Times New Roman" w:hAnsi="Times New Roman"/>
          <w:b/>
          <w:sz w:val="28"/>
          <w:szCs w:val="28"/>
        </w:rPr>
        <w:t>Тема: «Перелётные и зимующие птицы</w:t>
      </w:r>
      <w:r w:rsidR="007B374C" w:rsidRPr="00093FB3">
        <w:rPr>
          <w:rFonts w:ascii="Times New Roman" w:hAnsi="Times New Roman"/>
          <w:b/>
          <w:sz w:val="28"/>
          <w:szCs w:val="28"/>
        </w:rPr>
        <w:t>»</w:t>
      </w:r>
      <w:r w:rsidR="007B374C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76F37565" w14:textId="6C2B9006" w:rsidR="007B374C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ерелётны</w:t>
      </w:r>
      <w:r w:rsidR="00A946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зимующи</w:t>
      </w:r>
      <w:r w:rsidR="00A946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B374C">
        <w:rPr>
          <w:rFonts w:ascii="Times New Roman" w:hAnsi="Times New Roman"/>
          <w:sz w:val="28"/>
          <w:szCs w:val="28"/>
        </w:rPr>
        <w:t>тиц</w:t>
      </w:r>
      <w:r w:rsidR="00A9467E">
        <w:rPr>
          <w:rFonts w:ascii="Times New Roman" w:hAnsi="Times New Roman"/>
          <w:sz w:val="28"/>
          <w:szCs w:val="28"/>
        </w:rPr>
        <w:t>ы</w:t>
      </w:r>
      <w:r w:rsidRPr="007B37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помощ</w:t>
      </w:r>
      <w:r w:rsidR="00A9467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птицам в зимний период.</w:t>
      </w:r>
    </w:p>
    <w:p w14:paraId="74EBA337" w14:textId="77777777" w:rsidR="007B374C" w:rsidRPr="00093FB3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C8478A">
        <w:rPr>
          <w:rFonts w:ascii="Times New Roman" w:hAnsi="Times New Roman"/>
          <w:sz w:val="28"/>
          <w:szCs w:val="28"/>
        </w:rPr>
        <w:t xml:space="preserve">Ритуал приветствия. Игровое упражнение «Перелётные и зимующие птицы». Игра «Мемори».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7B3F5379" w14:textId="32CB5BE7" w:rsidR="001271C6" w:rsidRPr="00093FB3" w:rsidRDefault="006756E5" w:rsidP="001271C6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1271C6">
        <w:rPr>
          <w:rFonts w:ascii="Times New Roman" w:hAnsi="Times New Roman"/>
          <w:b/>
          <w:sz w:val="28"/>
          <w:szCs w:val="28"/>
        </w:rPr>
        <w:t>Тема: «Народная игрушка</w:t>
      </w:r>
      <w:r w:rsidR="001271C6" w:rsidRPr="00093FB3">
        <w:rPr>
          <w:rFonts w:ascii="Times New Roman" w:hAnsi="Times New Roman"/>
          <w:b/>
          <w:sz w:val="28"/>
          <w:szCs w:val="28"/>
        </w:rPr>
        <w:t>»</w:t>
      </w:r>
      <w:r w:rsidR="001271C6">
        <w:rPr>
          <w:rFonts w:ascii="Times New Roman" w:hAnsi="Times New Roman"/>
          <w:b/>
          <w:sz w:val="28"/>
          <w:szCs w:val="28"/>
        </w:rPr>
        <w:t xml:space="preserve"> (интерактивный стол).</w:t>
      </w:r>
    </w:p>
    <w:p w14:paraId="03FDB7C9" w14:textId="335BB39B" w:rsidR="001271C6" w:rsidRDefault="001271C6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lastRenderedPageBreak/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rFonts w:ascii="Times New Roman" w:hAnsi="Times New Roman"/>
          <w:sz w:val="28"/>
          <w:szCs w:val="28"/>
        </w:rPr>
        <w:t>Народное</w:t>
      </w:r>
      <w:r w:rsidRPr="001271C6">
        <w:rPr>
          <w:rFonts w:ascii="Times New Roman" w:hAnsi="Times New Roman"/>
          <w:sz w:val="28"/>
          <w:szCs w:val="28"/>
        </w:rPr>
        <w:t xml:space="preserve"> творчество на примере народных игрушек. </w:t>
      </w:r>
      <w:r w:rsidR="00A9467E">
        <w:rPr>
          <w:rFonts w:ascii="Times New Roman" w:hAnsi="Times New Roman"/>
          <w:sz w:val="28"/>
          <w:szCs w:val="28"/>
        </w:rPr>
        <w:t>Д</w:t>
      </w:r>
      <w:r w:rsidRPr="001271C6">
        <w:rPr>
          <w:rFonts w:ascii="Times New Roman" w:hAnsi="Times New Roman"/>
          <w:sz w:val="28"/>
          <w:szCs w:val="28"/>
        </w:rPr>
        <w:t>ымковск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>, гжельск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>, хохломск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 xml:space="preserve"> роспис</w:t>
      </w:r>
      <w:r w:rsidR="00A9467E">
        <w:rPr>
          <w:rFonts w:ascii="Times New Roman" w:hAnsi="Times New Roman"/>
          <w:sz w:val="28"/>
          <w:szCs w:val="28"/>
        </w:rPr>
        <w:t>ь</w:t>
      </w:r>
      <w:r w:rsidRPr="001271C6">
        <w:rPr>
          <w:rFonts w:ascii="Times New Roman" w:hAnsi="Times New Roman"/>
          <w:sz w:val="28"/>
          <w:szCs w:val="28"/>
        </w:rPr>
        <w:t xml:space="preserve">. </w:t>
      </w:r>
    </w:p>
    <w:p w14:paraId="37804089" w14:textId="77777777" w:rsidR="001271C6" w:rsidRPr="00093FB3" w:rsidRDefault="001271C6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«Народная игрушка</w:t>
      </w:r>
      <w:r w:rsidRPr="00093FB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Раскрась узор</w:t>
      </w:r>
      <w:r w:rsidRPr="00093F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«Собери узор»</w:t>
      </w:r>
      <w:r w:rsidRPr="00093FB3">
        <w:rPr>
          <w:rFonts w:ascii="Times New Roman" w:hAnsi="Times New Roman"/>
          <w:sz w:val="28"/>
          <w:szCs w:val="28"/>
        </w:rPr>
        <w:t>. Рефлексия.</w:t>
      </w:r>
    </w:p>
    <w:p w14:paraId="69F39980" w14:textId="33F53F27" w:rsidR="007B374C" w:rsidRPr="007B374C" w:rsidRDefault="006756E5" w:rsidP="007B37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7B374C" w:rsidRPr="007B374C">
        <w:rPr>
          <w:rFonts w:ascii="Times New Roman" w:eastAsia="Times New Roman" w:hAnsi="Times New Roman" w:cs="Times New Roman"/>
          <w:b/>
          <w:sz w:val="28"/>
          <w:szCs w:val="28"/>
        </w:rPr>
        <w:t>Тема. «На нашем подворье» (интерактивный стол).</w:t>
      </w:r>
    </w:p>
    <w:p w14:paraId="4154C401" w14:textId="63E7388F" w:rsidR="007B374C" w:rsidRPr="007B374C" w:rsidRDefault="007B374C" w:rsidP="00741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4C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омашни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животны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повадк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детёныш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F0218B" w14:textId="77777777" w:rsidR="007B374C" w:rsidRPr="007B374C" w:rsidRDefault="007B374C" w:rsidP="00741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4C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B374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Ритуал приветствия. Игры «Запоминай-ка», «Описательный рассказ». Рефлексия.</w:t>
      </w:r>
    </w:p>
    <w:p w14:paraId="2046EF01" w14:textId="73BAFC21" w:rsidR="00C8478A" w:rsidRPr="00093FB3" w:rsidRDefault="006756E5" w:rsidP="00C8478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741138">
        <w:rPr>
          <w:rFonts w:ascii="Times New Roman" w:hAnsi="Times New Roman"/>
          <w:b/>
          <w:sz w:val="28"/>
          <w:szCs w:val="28"/>
        </w:rPr>
        <w:t>Тема: «Птицы</w:t>
      </w:r>
      <w:r w:rsidR="00C8478A" w:rsidRPr="00093FB3">
        <w:rPr>
          <w:rFonts w:ascii="Times New Roman" w:hAnsi="Times New Roman"/>
          <w:b/>
          <w:sz w:val="28"/>
          <w:szCs w:val="28"/>
        </w:rPr>
        <w:t>»</w:t>
      </w:r>
      <w:r w:rsidR="00741138">
        <w:rPr>
          <w:rFonts w:ascii="Times New Roman" w:hAnsi="Times New Roman"/>
          <w:b/>
          <w:sz w:val="28"/>
          <w:szCs w:val="28"/>
        </w:rPr>
        <w:t xml:space="preserve"> (интерактивная песочница</w:t>
      </w:r>
      <w:r w:rsidR="00C8478A">
        <w:rPr>
          <w:rFonts w:ascii="Times New Roman" w:hAnsi="Times New Roman"/>
          <w:b/>
          <w:sz w:val="28"/>
          <w:szCs w:val="28"/>
        </w:rPr>
        <w:t>).</w:t>
      </w:r>
    </w:p>
    <w:p w14:paraId="60C7A808" w14:textId="1EB34A3F" w:rsidR="00C8478A" w:rsidRDefault="00C8478A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sz w:val="28"/>
          <w:szCs w:val="28"/>
        </w:rPr>
        <w:t>Д</w:t>
      </w:r>
      <w:r w:rsidRPr="001271C6">
        <w:rPr>
          <w:rFonts w:ascii="Times New Roman" w:hAnsi="Times New Roman"/>
          <w:sz w:val="28"/>
          <w:szCs w:val="28"/>
        </w:rPr>
        <w:t>омашни</w:t>
      </w:r>
      <w:r w:rsidR="00A9467E">
        <w:rPr>
          <w:rFonts w:ascii="Times New Roman" w:hAnsi="Times New Roman"/>
          <w:sz w:val="28"/>
          <w:szCs w:val="28"/>
        </w:rPr>
        <w:t>е</w:t>
      </w:r>
      <w:r w:rsidRPr="001271C6">
        <w:rPr>
          <w:rFonts w:ascii="Times New Roman" w:hAnsi="Times New Roman"/>
          <w:sz w:val="28"/>
          <w:szCs w:val="28"/>
        </w:rPr>
        <w:t xml:space="preserve"> и дики</w:t>
      </w:r>
      <w:r w:rsidR="00A9467E">
        <w:rPr>
          <w:rFonts w:ascii="Times New Roman" w:hAnsi="Times New Roman"/>
          <w:sz w:val="28"/>
          <w:szCs w:val="28"/>
        </w:rPr>
        <w:t>е</w:t>
      </w:r>
      <w:r w:rsidRPr="001271C6">
        <w:rPr>
          <w:rFonts w:ascii="Times New Roman" w:hAnsi="Times New Roman"/>
          <w:sz w:val="28"/>
          <w:szCs w:val="28"/>
        </w:rPr>
        <w:t xml:space="preserve"> птиц</w:t>
      </w:r>
      <w:r w:rsidR="00A9467E">
        <w:rPr>
          <w:rFonts w:ascii="Times New Roman" w:hAnsi="Times New Roman"/>
          <w:sz w:val="28"/>
          <w:szCs w:val="28"/>
        </w:rPr>
        <w:t>ы</w:t>
      </w:r>
      <w:r w:rsidRPr="001271C6">
        <w:rPr>
          <w:rFonts w:ascii="Times New Roman" w:hAnsi="Times New Roman"/>
          <w:sz w:val="28"/>
          <w:szCs w:val="28"/>
        </w:rPr>
        <w:t xml:space="preserve">. </w:t>
      </w:r>
      <w:r w:rsidR="00A9467E">
        <w:rPr>
          <w:rFonts w:ascii="Times New Roman" w:hAnsi="Times New Roman"/>
          <w:sz w:val="28"/>
          <w:szCs w:val="28"/>
        </w:rPr>
        <w:t>Основные части тела птицы</w:t>
      </w:r>
      <w:r w:rsidR="00D54900">
        <w:rPr>
          <w:rFonts w:ascii="Times New Roman" w:hAnsi="Times New Roman"/>
          <w:sz w:val="28"/>
          <w:szCs w:val="28"/>
        </w:rPr>
        <w:t>.</w:t>
      </w:r>
    </w:p>
    <w:p w14:paraId="66861F88" w14:textId="77777777" w:rsidR="00C8478A" w:rsidRPr="00093FB3" w:rsidRDefault="00C8478A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«Домашние и дикие птицы</w:t>
      </w:r>
      <w:r w:rsidRPr="00093FB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Найди букву</w:t>
      </w:r>
      <w:r w:rsidRPr="00093FB3">
        <w:rPr>
          <w:rFonts w:ascii="Times New Roman" w:hAnsi="Times New Roman"/>
          <w:sz w:val="28"/>
          <w:szCs w:val="28"/>
        </w:rPr>
        <w:t>». Рефлексия.</w:t>
      </w:r>
    </w:p>
    <w:p w14:paraId="0F886A19" w14:textId="1DAE82BC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741138">
        <w:rPr>
          <w:rFonts w:ascii="Times New Roman" w:hAnsi="Times New Roman"/>
          <w:b/>
          <w:sz w:val="28"/>
          <w:szCs w:val="28"/>
        </w:rPr>
        <w:t>Тема: «Фигуры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741138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7F5AF887" w14:textId="5D3313B0" w:rsidR="00741138" w:rsidRDefault="00093FB3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rFonts w:ascii="Times New Roman" w:hAnsi="Times New Roman"/>
          <w:sz w:val="28"/>
          <w:szCs w:val="28"/>
        </w:rPr>
        <w:t>Ф</w:t>
      </w:r>
      <w:r w:rsidR="00AA452E">
        <w:rPr>
          <w:rFonts w:ascii="Times New Roman" w:hAnsi="Times New Roman"/>
          <w:sz w:val="28"/>
          <w:szCs w:val="28"/>
        </w:rPr>
        <w:t>игуры</w:t>
      </w:r>
      <w:r w:rsidR="00741138" w:rsidRPr="00741138">
        <w:rPr>
          <w:rFonts w:ascii="Times New Roman" w:hAnsi="Times New Roman"/>
          <w:sz w:val="28"/>
          <w:szCs w:val="28"/>
        </w:rPr>
        <w:t>, их разновидностях, основны</w:t>
      </w:r>
      <w:r w:rsidR="00A9467E">
        <w:rPr>
          <w:rFonts w:ascii="Times New Roman" w:hAnsi="Times New Roman"/>
          <w:sz w:val="28"/>
          <w:szCs w:val="28"/>
        </w:rPr>
        <w:t>е</w:t>
      </w:r>
      <w:r w:rsidR="00741138" w:rsidRPr="00741138">
        <w:rPr>
          <w:rFonts w:ascii="Times New Roman" w:hAnsi="Times New Roman"/>
          <w:sz w:val="28"/>
          <w:szCs w:val="28"/>
        </w:rPr>
        <w:t xml:space="preserve"> 9 цвет</w:t>
      </w:r>
      <w:r w:rsidR="00A9467E">
        <w:rPr>
          <w:rFonts w:ascii="Times New Roman" w:hAnsi="Times New Roman"/>
          <w:sz w:val="28"/>
          <w:szCs w:val="28"/>
        </w:rPr>
        <w:t>ов</w:t>
      </w:r>
      <w:r w:rsidR="00741138" w:rsidRPr="00741138">
        <w:rPr>
          <w:rFonts w:ascii="Times New Roman" w:hAnsi="Times New Roman"/>
          <w:sz w:val="28"/>
          <w:szCs w:val="28"/>
        </w:rPr>
        <w:t xml:space="preserve">. </w:t>
      </w:r>
    </w:p>
    <w:p w14:paraId="5FFD3CC4" w14:textId="77777777" w:rsidR="00093FB3" w:rsidRPr="00093FB3" w:rsidRDefault="00093FB3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741138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741138">
        <w:rPr>
          <w:rFonts w:ascii="Times New Roman" w:hAnsi="Times New Roman"/>
          <w:sz w:val="28"/>
          <w:szCs w:val="28"/>
        </w:rPr>
        <w:t>Игры «Фигуры», «Запомин</w:t>
      </w:r>
      <w:r w:rsidR="00C20A15">
        <w:rPr>
          <w:rFonts w:ascii="Times New Roman" w:hAnsi="Times New Roman"/>
          <w:sz w:val="28"/>
          <w:szCs w:val="28"/>
        </w:rPr>
        <w:t>а</w:t>
      </w:r>
      <w:r w:rsidR="00741138">
        <w:rPr>
          <w:rFonts w:ascii="Times New Roman" w:hAnsi="Times New Roman"/>
          <w:sz w:val="28"/>
          <w:szCs w:val="28"/>
        </w:rPr>
        <w:t>й-ка», «Посчитай</w:t>
      </w:r>
      <w:r w:rsidRPr="00093FB3">
        <w:rPr>
          <w:rFonts w:ascii="Times New Roman" w:hAnsi="Times New Roman"/>
          <w:sz w:val="28"/>
          <w:szCs w:val="28"/>
        </w:rPr>
        <w:t>». Рефлексия.</w:t>
      </w:r>
    </w:p>
    <w:p w14:paraId="56B03502" w14:textId="7132F041" w:rsidR="00741138" w:rsidRPr="00741138" w:rsidRDefault="006756E5" w:rsidP="007411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741138">
        <w:rPr>
          <w:rFonts w:ascii="Times New Roman" w:eastAsia="Times New Roman" w:hAnsi="Times New Roman" w:cs="Times New Roman"/>
          <w:b/>
          <w:sz w:val="28"/>
          <w:szCs w:val="28"/>
        </w:rPr>
        <w:t>Тема: «Геометрические ф</w:t>
      </w:r>
      <w:r w:rsidR="00741138" w:rsidRPr="00741138">
        <w:rPr>
          <w:rFonts w:ascii="Times New Roman" w:eastAsia="Times New Roman" w:hAnsi="Times New Roman" w:cs="Times New Roman"/>
          <w:b/>
          <w:sz w:val="28"/>
          <w:szCs w:val="28"/>
        </w:rPr>
        <w:t>игуры»</w:t>
      </w:r>
      <w:r w:rsidR="0074113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(интерактивная песочница</w:t>
      </w:r>
      <w:r w:rsidR="00741138" w:rsidRPr="0074113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40EE80E4" w14:textId="599408E1" w:rsidR="00C20A15" w:rsidRDefault="00741138" w:rsidP="00C20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онятиях «круг», квадрат», «треугольник», 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>сравнива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 xml:space="preserve"> по форме, цвету и размеру</w:t>
      </w:r>
      <w:r w:rsidR="00AA4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D38BA3" w14:textId="77777777" w:rsidR="00741138" w:rsidRPr="00741138" w:rsidRDefault="00741138" w:rsidP="00C20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Игры «Фигуры», 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>«Построй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>-ка», «Посчитай». Рефлексия.</w:t>
      </w:r>
    </w:p>
    <w:p w14:paraId="5F036DF7" w14:textId="0C2FF231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450404">
        <w:rPr>
          <w:rFonts w:ascii="Times New Roman" w:hAnsi="Times New Roman"/>
          <w:b/>
          <w:sz w:val="28"/>
          <w:szCs w:val="28"/>
        </w:rPr>
        <w:t>Тема: «Кто на суше, кто в воде?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450404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219E8DCD" w14:textId="4F06448E" w:rsidR="00C20A15" w:rsidRDefault="00093FB3" w:rsidP="0045040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>Морские и сухопутные (наземные) ж</w:t>
      </w:r>
      <w:r w:rsidR="00450404">
        <w:rPr>
          <w:rFonts w:ascii="Times New Roman" w:hAnsi="Times New Roman"/>
          <w:sz w:val="28"/>
          <w:szCs w:val="28"/>
        </w:rPr>
        <w:t>ивотны</w:t>
      </w:r>
      <w:r w:rsidR="00B202DA">
        <w:rPr>
          <w:rFonts w:ascii="Times New Roman" w:hAnsi="Times New Roman"/>
          <w:sz w:val="28"/>
          <w:szCs w:val="28"/>
        </w:rPr>
        <w:t>е.</w:t>
      </w:r>
    </w:p>
    <w:p w14:paraId="5AB2A89E" w14:textId="77777777" w:rsidR="00093FB3" w:rsidRPr="00093FB3" w:rsidRDefault="00093FB3" w:rsidP="0045040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450404">
        <w:rPr>
          <w:rFonts w:ascii="Times New Roman" w:hAnsi="Times New Roman"/>
          <w:sz w:val="28"/>
          <w:szCs w:val="28"/>
        </w:rPr>
        <w:t>Р</w:t>
      </w:r>
      <w:r w:rsidR="00C20A15">
        <w:rPr>
          <w:rFonts w:ascii="Times New Roman" w:hAnsi="Times New Roman"/>
          <w:sz w:val="28"/>
          <w:szCs w:val="28"/>
        </w:rPr>
        <w:t>итуал приветствия</w:t>
      </w:r>
      <w:r w:rsidR="00450404">
        <w:rPr>
          <w:rFonts w:ascii="Times New Roman" w:hAnsi="Times New Roman"/>
          <w:sz w:val="28"/>
          <w:szCs w:val="28"/>
        </w:rPr>
        <w:t>. Игра «Разложи правильно»</w:t>
      </w:r>
      <w:r w:rsidRPr="00093FB3">
        <w:rPr>
          <w:rFonts w:ascii="Times New Roman" w:hAnsi="Times New Roman"/>
          <w:sz w:val="28"/>
          <w:szCs w:val="28"/>
        </w:rPr>
        <w:t>. Рефлексия.</w:t>
      </w:r>
    </w:p>
    <w:p w14:paraId="5BA6BB4F" w14:textId="03056509" w:rsidR="00450404" w:rsidRPr="00741138" w:rsidRDefault="006756E5" w:rsidP="004504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450404">
        <w:rPr>
          <w:rFonts w:ascii="Times New Roman" w:eastAsia="Times New Roman" w:hAnsi="Times New Roman" w:cs="Times New Roman"/>
          <w:b/>
          <w:sz w:val="28"/>
          <w:szCs w:val="28"/>
        </w:rPr>
        <w:t>Тема: «Природа</w:t>
      </w:r>
      <w:r w:rsidR="00450404" w:rsidRPr="007411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50404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(интерактивная песочница</w:t>
      </w:r>
      <w:r w:rsidR="00450404" w:rsidRPr="0074113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266CA649" w14:textId="1F257C47" w:rsidR="00450404" w:rsidRPr="00450404" w:rsidRDefault="00450404" w:rsidP="0045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0404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404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лес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</w:p>
    <w:p w14:paraId="3133F72B" w14:textId="77777777" w:rsidR="00450404" w:rsidRPr="00741138" w:rsidRDefault="00450404" w:rsidP="0045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Игры «Назови, что видишь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«Кого мы можем встретить…»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12825B8C" w14:textId="206160B5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450404">
        <w:rPr>
          <w:rFonts w:ascii="Times New Roman" w:hAnsi="Times New Roman"/>
          <w:b/>
          <w:sz w:val="28"/>
          <w:szCs w:val="28"/>
        </w:rPr>
        <w:t>Тема: «Волшебный город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450404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22D48558" w14:textId="37FDE65B" w:rsidR="00450404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B202DA" w:rsidRPr="00B202DA">
        <w:rPr>
          <w:rFonts w:ascii="Times New Roman" w:hAnsi="Times New Roman"/>
          <w:sz w:val="28"/>
          <w:szCs w:val="28"/>
        </w:rPr>
        <w:t>О</w:t>
      </w:r>
      <w:r w:rsidR="00450404" w:rsidRPr="00B202DA">
        <w:rPr>
          <w:rFonts w:ascii="Times New Roman" w:hAnsi="Times New Roman"/>
          <w:sz w:val="28"/>
          <w:szCs w:val="28"/>
        </w:rPr>
        <w:t>кр</w:t>
      </w:r>
      <w:r w:rsidR="00450404" w:rsidRPr="00450404">
        <w:rPr>
          <w:rFonts w:ascii="Times New Roman" w:hAnsi="Times New Roman"/>
          <w:sz w:val="28"/>
          <w:szCs w:val="28"/>
        </w:rPr>
        <w:t>ужающ</w:t>
      </w:r>
      <w:r w:rsidR="00B202DA">
        <w:rPr>
          <w:rFonts w:ascii="Times New Roman" w:hAnsi="Times New Roman"/>
          <w:sz w:val="28"/>
          <w:szCs w:val="28"/>
        </w:rPr>
        <w:t>ий</w:t>
      </w:r>
      <w:r w:rsidR="00450404" w:rsidRPr="00450404">
        <w:rPr>
          <w:rFonts w:ascii="Times New Roman" w:hAnsi="Times New Roman"/>
          <w:sz w:val="28"/>
          <w:szCs w:val="28"/>
        </w:rPr>
        <w:t xml:space="preserve"> мир.</w:t>
      </w:r>
    </w:p>
    <w:p w14:paraId="4E0C4A9F" w14:textId="77777777" w:rsidR="00093FB3" w:rsidRPr="00093FB3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093FB3">
        <w:rPr>
          <w:sz w:val="28"/>
          <w:szCs w:val="28"/>
        </w:rPr>
        <w:t xml:space="preserve"> </w:t>
      </w:r>
      <w:r w:rsidR="002834BB">
        <w:rPr>
          <w:rFonts w:ascii="Times New Roman" w:hAnsi="Times New Roman"/>
          <w:sz w:val="28"/>
          <w:szCs w:val="28"/>
        </w:rPr>
        <w:t>Ритуал приветствия. Игры «Построим город</w:t>
      </w:r>
      <w:r w:rsidRPr="00093FB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FB3">
        <w:rPr>
          <w:rFonts w:ascii="Times New Roman" w:hAnsi="Times New Roman"/>
          <w:sz w:val="28"/>
          <w:szCs w:val="28"/>
        </w:rPr>
        <w:t>«</w:t>
      </w:r>
      <w:r w:rsidR="002834BB">
        <w:rPr>
          <w:rFonts w:ascii="Times New Roman" w:hAnsi="Times New Roman"/>
          <w:sz w:val="28"/>
          <w:szCs w:val="28"/>
        </w:rPr>
        <w:t xml:space="preserve">Придумай легенду».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7C9A5404" w14:textId="235C43AA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B526D7">
        <w:rPr>
          <w:rFonts w:ascii="Times New Roman" w:hAnsi="Times New Roman"/>
          <w:b/>
          <w:sz w:val="28"/>
          <w:szCs w:val="28"/>
        </w:rPr>
        <w:t>Тема: «Мультфильмы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B526D7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47960DD8" w14:textId="10562A25" w:rsidR="00B526D7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AA452E">
        <w:rPr>
          <w:rFonts w:ascii="Times New Roman" w:hAnsi="Times New Roman"/>
          <w:sz w:val="28"/>
          <w:szCs w:val="28"/>
        </w:rPr>
        <w:t>П</w:t>
      </w:r>
      <w:r w:rsidR="002959C2">
        <w:rPr>
          <w:rFonts w:ascii="Times New Roman" w:hAnsi="Times New Roman"/>
          <w:sz w:val="28"/>
          <w:szCs w:val="28"/>
        </w:rPr>
        <w:t>онятие слова «мультфильм».</w:t>
      </w:r>
    </w:p>
    <w:p w14:paraId="629E02FD" w14:textId="77777777" w:rsidR="00093FB3" w:rsidRPr="00093FB3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B526D7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B526D7">
        <w:rPr>
          <w:rFonts w:ascii="Times New Roman" w:hAnsi="Times New Roman"/>
          <w:sz w:val="28"/>
          <w:szCs w:val="28"/>
        </w:rPr>
        <w:t xml:space="preserve">Игра «Угадай мультфильм».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1CD8F51A" w14:textId="5EC92738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 w:rsidR="00B526D7">
        <w:rPr>
          <w:rFonts w:ascii="Times New Roman" w:hAnsi="Times New Roman"/>
          <w:b/>
          <w:sz w:val="28"/>
          <w:szCs w:val="28"/>
        </w:rPr>
        <w:t>Тема: «Одежда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B526D7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0503A448" w14:textId="6CF845AE" w:rsidR="00B526D7" w:rsidRDefault="00093FB3" w:rsidP="00B526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>Одежда</w:t>
      </w:r>
      <w:r w:rsidR="00AA452E">
        <w:rPr>
          <w:rFonts w:ascii="Times New Roman" w:hAnsi="Times New Roman"/>
          <w:sz w:val="28"/>
          <w:szCs w:val="28"/>
        </w:rPr>
        <w:t>.</w:t>
      </w:r>
      <w:r w:rsidR="002959C2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 xml:space="preserve"> Вре</w:t>
      </w:r>
      <w:r w:rsidR="00B526D7" w:rsidRPr="00B526D7">
        <w:rPr>
          <w:rFonts w:ascii="Times New Roman" w:hAnsi="Times New Roman"/>
          <w:sz w:val="28"/>
          <w:szCs w:val="28"/>
        </w:rPr>
        <w:t>мена года.</w:t>
      </w:r>
    </w:p>
    <w:p w14:paraId="77C20D0F" w14:textId="77777777" w:rsidR="00093FB3" w:rsidRPr="00093FB3" w:rsidRDefault="00B526D7" w:rsidP="00B526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Ритуал приветствия</w:t>
      </w:r>
      <w:r w:rsidR="00093FB3"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«Противоположности», «Описательный рассказ</w:t>
      </w:r>
      <w:r w:rsidR="00093FB3" w:rsidRPr="00093F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«Запоминай-ка».</w:t>
      </w:r>
      <w:r w:rsidR="00093FB3" w:rsidRPr="00093FB3">
        <w:rPr>
          <w:rFonts w:ascii="Times New Roman" w:hAnsi="Times New Roman"/>
          <w:sz w:val="28"/>
          <w:szCs w:val="28"/>
        </w:rPr>
        <w:t xml:space="preserve"> Рефлексия.</w:t>
      </w:r>
    </w:p>
    <w:p w14:paraId="2F4FC3D1" w14:textId="5F4F00D3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</w:t>
      </w:r>
      <w:r w:rsidR="00B526D7">
        <w:rPr>
          <w:rFonts w:ascii="Times New Roman" w:hAnsi="Times New Roman"/>
          <w:b/>
          <w:sz w:val="28"/>
          <w:szCs w:val="28"/>
        </w:rPr>
        <w:t>Тема: «Поиск со</w:t>
      </w:r>
      <w:r w:rsidR="00C56699">
        <w:rPr>
          <w:rFonts w:ascii="Times New Roman" w:hAnsi="Times New Roman"/>
          <w:b/>
          <w:sz w:val="28"/>
          <w:szCs w:val="28"/>
        </w:rPr>
        <w:t>к</w:t>
      </w:r>
      <w:r w:rsidR="00B526D7">
        <w:rPr>
          <w:rFonts w:ascii="Times New Roman" w:hAnsi="Times New Roman"/>
          <w:b/>
          <w:sz w:val="28"/>
          <w:szCs w:val="28"/>
        </w:rPr>
        <w:t>ровищ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0A0FFA57" w14:textId="791CF095" w:rsidR="00093FB3" w:rsidRPr="00093FB3" w:rsidRDefault="00093FB3" w:rsidP="002959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Понятие слова «сокровища».</w:t>
      </w:r>
    </w:p>
    <w:p w14:paraId="22039EE5" w14:textId="77777777" w:rsidR="00093FB3" w:rsidRPr="00093FB3" w:rsidRDefault="00093FB3" w:rsidP="00C5669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B526D7">
        <w:rPr>
          <w:rFonts w:ascii="Times New Roman" w:hAnsi="Times New Roman"/>
          <w:sz w:val="28"/>
          <w:szCs w:val="28"/>
        </w:rPr>
        <w:t xml:space="preserve">Ритуал приветствия. </w:t>
      </w:r>
      <w:r w:rsidRPr="00093FB3">
        <w:rPr>
          <w:rFonts w:ascii="Times New Roman" w:hAnsi="Times New Roman"/>
          <w:sz w:val="28"/>
          <w:szCs w:val="28"/>
        </w:rPr>
        <w:t>Игра «Откопай». Рефлексия.</w:t>
      </w:r>
    </w:p>
    <w:p w14:paraId="38F6AC4B" w14:textId="53C0E824" w:rsidR="00093FB3" w:rsidRPr="00C56699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</w:t>
      </w:r>
      <w:r w:rsidR="00093FB3" w:rsidRPr="00C56699">
        <w:rPr>
          <w:rFonts w:ascii="Times New Roman" w:hAnsi="Times New Roman"/>
          <w:b/>
          <w:sz w:val="28"/>
          <w:szCs w:val="28"/>
        </w:rPr>
        <w:t>Тема:</w:t>
      </w:r>
      <w:r w:rsidR="00C56699" w:rsidRPr="00C56699">
        <w:rPr>
          <w:rFonts w:ascii="Times New Roman" w:hAnsi="Times New Roman"/>
          <w:b/>
          <w:sz w:val="28"/>
          <w:szCs w:val="28"/>
        </w:rPr>
        <w:t xml:space="preserve"> «Время дня</w:t>
      </w:r>
      <w:r w:rsidR="00093FB3" w:rsidRPr="00C56699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6A3C89CB" w14:textId="31973BC4" w:rsidR="00C56699" w:rsidRDefault="00093FB3" w:rsidP="00093FB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Время дня.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</w:p>
    <w:p w14:paraId="2F7F14B4" w14:textId="77777777" w:rsidR="00093FB3" w:rsidRPr="00093FB3" w:rsidRDefault="00093FB3" w:rsidP="00093FB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C56699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>. Игры</w:t>
      </w:r>
      <w:r w:rsidR="00C56699">
        <w:rPr>
          <w:rFonts w:ascii="Times New Roman" w:hAnsi="Times New Roman"/>
          <w:sz w:val="28"/>
          <w:szCs w:val="28"/>
        </w:rPr>
        <w:t xml:space="preserve"> «Описательный рассказ», «</w:t>
      </w:r>
      <w:r w:rsidR="00207751">
        <w:rPr>
          <w:rFonts w:ascii="Times New Roman" w:hAnsi="Times New Roman"/>
          <w:sz w:val="28"/>
          <w:szCs w:val="28"/>
        </w:rPr>
        <w:t>З</w:t>
      </w:r>
      <w:r w:rsidR="00C56699">
        <w:rPr>
          <w:rFonts w:ascii="Times New Roman" w:hAnsi="Times New Roman"/>
          <w:sz w:val="28"/>
          <w:szCs w:val="28"/>
        </w:rPr>
        <w:t xml:space="preserve">апоминай-ка».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667071E3" w14:textId="6EFA6FED" w:rsidR="00093FB3" w:rsidRPr="00C56699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</w:t>
      </w:r>
      <w:r w:rsidR="00093FB3" w:rsidRPr="00C56699">
        <w:rPr>
          <w:rFonts w:ascii="Times New Roman" w:hAnsi="Times New Roman"/>
          <w:b/>
          <w:sz w:val="28"/>
          <w:szCs w:val="28"/>
        </w:rPr>
        <w:t>Тема:</w:t>
      </w:r>
      <w:r w:rsidR="00C56699" w:rsidRPr="00C56699">
        <w:rPr>
          <w:rFonts w:ascii="Times New Roman" w:hAnsi="Times New Roman"/>
          <w:b/>
          <w:sz w:val="28"/>
          <w:szCs w:val="28"/>
        </w:rPr>
        <w:t xml:space="preserve"> «Раскраска</w:t>
      </w:r>
      <w:r w:rsidR="00093FB3" w:rsidRPr="00C56699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C56699">
        <w:rPr>
          <w:rFonts w:ascii="Times New Roman" w:hAnsi="Times New Roman"/>
          <w:b/>
          <w:sz w:val="28"/>
          <w:szCs w:val="28"/>
        </w:rPr>
        <w:t>.</w:t>
      </w:r>
    </w:p>
    <w:p w14:paraId="30DFDFF9" w14:textId="35911C7F" w:rsidR="00C56699" w:rsidRDefault="00093FB3" w:rsidP="002959C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Цветовые сочетания.</w:t>
      </w:r>
    </w:p>
    <w:p w14:paraId="17A0323F" w14:textId="77777777" w:rsidR="00093FB3" w:rsidRPr="00093FB3" w:rsidRDefault="00093FB3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C56699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C56699">
        <w:rPr>
          <w:rFonts w:ascii="Times New Roman" w:hAnsi="Times New Roman"/>
          <w:sz w:val="28"/>
          <w:szCs w:val="28"/>
        </w:rPr>
        <w:t>Игра «Раскрась правильно</w:t>
      </w:r>
      <w:r w:rsidRPr="00093FB3">
        <w:rPr>
          <w:rFonts w:ascii="Times New Roman" w:hAnsi="Times New Roman"/>
          <w:sz w:val="28"/>
          <w:szCs w:val="28"/>
        </w:rPr>
        <w:t>», Рефлексия.</w:t>
      </w:r>
    </w:p>
    <w:p w14:paraId="5D56FEA0" w14:textId="30F847E4" w:rsidR="00C56699" w:rsidRPr="00C56699" w:rsidRDefault="006756E5" w:rsidP="00C56699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</w:t>
      </w:r>
      <w:r w:rsidR="00C56699" w:rsidRPr="00C56699">
        <w:rPr>
          <w:rFonts w:ascii="Times New Roman" w:hAnsi="Times New Roman"/>
          <w:b/>
          <w:sz w:val="28"/>
          <w:szCs w:val="28"/>
        </w:rPr>
        <w:t>Тема:</w:t>
      </w:r>
      <w:r w:rsidR="00C56699">
        <w:rPr>
          <w:rFonts w:ascii="Times New Roman" w:hAnsi="Times New Roman"/>
          <w:b/>
          <w:sz w:val="28"/>
          <w:szCs w:val="28"/>
        </w:rPr>
        <w:t xml:space="preserve"> «Транспорт</w:t>
      </w:r>
      <w:r w:rsidR="00C56699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(интерактивная песочница</w:t>
      </w:r>
      <w:r w:rsidR="00C56699">
        <w:rPr>
          <w:rFonts w:ascii="Times New Roman" w:hAnsi="Times New Roman"/>
          <w:b/>
          <w:sz w:val="28"/>
          <w:szCs w:val="28"/>
        </w:rPr>
        <w:t>)</w:t>
      </w:r>
      <w:r w:rsidR="00C56699" w:rsidRPr="00C56699">
        <w:rPr>
          <w:rFonts w:ascii="Times New Roman" w:hAnsi="Times New Roman"/>
          <w:b/>
          <w:sz w:val="28"/>
          <w:szCs w:val="28"/>
        </w:rPr>
        <w:t>.</w:t>
      </w:r>
    </w:p>
    <w:p w14:paraId="6D73280C" w14:textId="0B96058C" w:rsidR="00F22825" w:rsidRDefault="00C56699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 xml:space="preserve">Виды </w:t>
      </w:r>
      <w:r w:rsidRPr="00C56699">
        <w:rPr>
          <w:rFonts w:ascii="Times New Roman" w:hAnsi="Times New Roman"/>
          <w:sz w:val="28"/>
          <w:szCs w:val="28"/>
        </w:rPr>
        <w:t xml:space="preserve">транспорта. </w:t>
      </w:r>
    </w:p>
    <w:p w14:paraId="75D45216" w14:textId="77777777" w:rsidR="00C56699" w:rsidRPr="00093FB3" w:rsidRDefault="00C56699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F22825">
        <w:rPr>
          <w:rFonts w:ascii="Times New Roman" w:hAnsi="Times New Roman"/>
          <w:sz w:val="28"/>
          <w:szCs w:val="28"/>
        </w:rPr>
        <w:t>Игры «Виды транспорта», «Назови</w:t>
      </w:r>
      <w:r>
        <w:rPr>
          <w:rFonts w:ascii="Times New Roman" w:hAnsi="Times New Roman"/>
          <w:sz w:val="28"/>
          <w:szCs w:val="28"/>
        </w:rPr>
        <w:t xml:space="preserve"> правильно</w:t>
      </w:r>
      <w:r w:rsidR="00F22825">
        <w:rPr>
          <w:rFonts w:ascii="Times New Roman" w:hAnsi="Times New Roman"/>
          <w:sz w:val="28"/>
          <w:szCs w:val="28"/>
        </w:rPr>
        <w:t>».</w:t>
      </w:r>
      <w:r w:rsidRPr="00093FB3">
        <w:rPr>
          <w:rFonts w:ascii="Times New Roman" w:hAnsi="Times New Roman"/>
          <w:sz w:val="28"/>
          <w:szCs w:val="28"/>
        </w:rPr>
        <w:t xml:space="preserve"> Рефлексия.</w:t>
      </w:r>
    </w:p>
    <w:p w14:paraId="4C5B5B5C" w14:textId="60F4014B" w:rsidR="00F22825" w:rsidRPr="00C56699" w:rsidRDefault="006756E5" w:rsidP="00F2282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</w:t>
      </w:r>
      <w:r w:rsidR="00F22825" w:rsidRPr="00C56699">
        <w:rPr>
          <w:rFonts w:ascii="Times New Roman" w:hAnsi="Times New Roman"/>
          <w:b/>
          <w:sz w:val="28"/>
          <w:szCs w:val="28"/>
        </w:rPr>
        <w:t>Тема:</w:t>
      </w:r>
      <w:r w:rsidR="00F22825">
        <w:rPr>
          <w:rFonts w:ascii="Times New Roman" w:hAnsi="Times New Roman"/>
          <w:b/>
          <w:sz w:val="28"/>
          <w:szCs w:val="28"/>
        </w:rPr>
        <w:t xml:space="preserve"> «География</w:t>
      </w:r>
      <w:r w:rsidR="00F22825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F22825" w:rsidRPr="00C56699">
        <w:rPr>
          <w:rFonts w:ascii="Times New Roman" w:hAnsi="Times New Roman"/>
          <w:b/>
          <w:sz w:val="28"/>
          <w:szCs w:val="28"/>
        </w:rPr>
        <w:t>.</w:t>
      </w:r>
    </w:p>
    <w:p w14:paraId="67CCBF72" w14:textId="1FE8A9F9" w:rsidR="00F22825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М</w:t>
      </w:r>
      <w:r w:rsidRPr="00F22825">
        <w:rPr>
          <w:rFonts w:ascii="Times New Roman" w:hAnsi="Times New Roman"/>
          <w:sz w:val="28"/>
          <w:szCs w:val="28"/>
        </w:rPr>
        <w:t>атерик</w:t>
      </w:r>
      <w:r w:rsidR="002959C2">
        <w:rPr>
          <w:rFonts w:ascii="Times New Roman" w:hAnsi="Times New Roman"/>
          <w:sz w:val="28"/>
          <w:szCs w:val="28"/>
        </w:rPr>
        <w:t>и</w:t>
      </w:r>
      <w:r w:rsidRPr="00F22825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з</w:t>
      </w:r>
      <w:r w:rsidRPr="00F22825">
        <w:rPr>
          <w:rFonts w:ascii="Times New Roman" w:hAnsi="Times New Roman"/>
          <w:sz w:val="28"/>
          <w:szCs w:val="28"/>
        </w:rPr>
        <w:t>емли</w:t>
      </w:r>
      <w:r w:rsidR="002959C2">
        <w:rPr>
          <w:rFonts w:ascii="Times New Roman" w:hAnsi="Times New Roman"/>
          <w:sz w:val="28"/>
          <w:szCs w:val="28"/>
        </w:rPr>
        <w:t>.</w:t>
      </w:r>
    </w:p>
    <w:p w14:paraId="34D96F40" w14:textId="77777777" w:rsidR="00F22825" w:rsidRPr="00093FB3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Игра «Континенты».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1E213299" w14:textId="5122B028" w:rsidR="00F22825" w:rsidRPr="00C56699" w:rsidRDefault="006756E5" w:rsidP="00F2282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</w:t>
      </w:r>
      <w:r w:rsidR="00F22825" w:rsidRPr="00C56699">
        <w:rPr>
          <w:rFonts w:ascii="Times New Roman" w:hAnsi="Times New Roman"/>
          <w:b/>
          <w:sz w:val="28"/>
          <w:szCs w:val="28"/>
        </w:rPr>
        <w:t>Тема:</w:t>
      </w:r>
      <w:r w:rsidR="00F22825">
        <w:rPr>
          <w:rFonts w:ascii="Times New Roman" w:hAnsi="Times New Roman"/>
          <w:b/>
          <w:sz w:val="28"/>
          <w:szCs w:val="28"/>
        </w:rPr>
        <w:t xml:space="preserve"> «Цвета и формы</w:t>
      </w:r>
      <w:r w:rsidR="00F22825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F22825" w:rsidRPr="00C56699">
        <w:rPr>
          <w:rFonts w:ascii="Times New Roman" w:hAnsi="Times New Roman"/>
          <w:b/>
          <w:sz w:val="28"/>
          <w:szCs w:val="28"/>
        </w:rPr>
        <w:t>.</w:t>
      </w:r>
    </w:p>
    <w:p w14:paraId="7A9EDD56" w14:textId="18129585" w:rsidR="00F22825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 xml:space="preserve">Формы, </w:t>
      </w:r>
      <w:r>
        <w:rPr>
          <w:rFonts w:ascii="Times New Roman" w:hAnsi="Times New Roman"/>
          <w:sz w:val="28"/>
          <w:szCs w:val="28"/>
        </w:rPr>
        <w:t xml:space="preserve"> их разновидност</w:t>
      </w:r>
      <w:r w:rsidR="002959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 основн</w:t>
      </w:r>
      <w:r w:rsidR="002959C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цвета</w:t>
      </w:r>
      <w:r w:rsidR="002959C2">
        <w:rPr>
          <w:rFonts w:ascii="Times New Roman" w:hAnsi="Times New Roman"/>
          <w:sz w:val="28"/>
          <w:szCs w:val="28"/>
        </w:rPr>
        <w:t>.</w:t>
      </w:r>
    </w:p>
    <w:p w14:paraId="3B9E3091" w14:textId="77777777" w:rsidR="00F22825" w:rsidRPr="00093FB3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Игра «Шарики».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000A1C1D" w14:textId="0DDD7346" w:rsidR="00F22825" w:rsidRPr="00F22825" w:rsidRDefault="006756E5" w:rsidP="00F228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«Остров дружбы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1EE538C3" w14:textId="5F82032F" w:rsidR="00547100" w:rsidRPr="00547100" w:rsidRDefault="00F22825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>дружб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а».</w:t>
      </w:r>
    </w:p>
    <w:p w14:paraId="5ABF5B78" w14:textId="77777777" w:rsidR="00F22825" w:rsidRPr="00F22825" w:rsidRDefault="00F22825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Ритуал приветствия. Игра «</w:t>
      </w:r>
      <w:r w:rsidR="00547100">
        <w:rPr>
          <w:rFonts w:ascii="Times New Roman" w:eastAsia="Times New Roman" w:hAnsi="Times New Roman" w:cs="Times New Roman"/>
          <w:sz w:val="28"/>
          <w:szCs w:val="28"/>
        </w:rPr>
        <w:t>Остров дружбы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». Рефлексия.</w:t>
      </w:r>
    </w:p>
    <w:p w14:paraId="75E8F625" w14:textId="025100FA" w:rsidR="00547100" w:rsidRPr="00F22825" w:rsidRDefault="006756E5" w:rsidP="005471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7F79FC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«Подводный мир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537EFF1" w14:textId="24964A84" w:rsidR="007F79FC" w:rsidRDefault="00547100" w:rsidP="007F7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Морские животные.</w:t>
      </w:r>
    </w:p>
    <w:p w14:paraId="4DFCA5D3" w14:textId="77777777" w:rsidR="00547100" w:rsidRPr="00F22825" w:rsidRDefault="00547100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Ритуал приветствия. Игра «</w:t>
      </w:r>
      <w:r w:rsidR="007F79FC">
        <w:rPr>
          <w:rFonts w:ascii="Times New Roman" w:eastAsia="Times New Roman" w:hAnsi="Times New Roman" w:cs="Times New Roman"/>
          <w:sz w:val="28"/>
          <w:szCs w:val="28"/>
        </w:rPr>
        <w:t>Морские жители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». Рефлексия.</w:t>
      </w:r>
    </w:p>
    <w:p w14:paraId="711D6EBE" w14:textId="44CFB332" w:rsidR="00207751" w:rsidRPr="00F22825" w:rsidRDefault="006756E5" w:rsidP="002077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207751">
        <w:rPr>
          <w:rFonts w:ascii="Times New Roman" w:eastAsia="Times New Roman" w:hAnsi="Times New Roman" w:cs="Times New Roman"/>
          <w:b/>
          <w:sz w:val="28"/>
          <w:szCs w:val="28"/>
        </w:rPr>
        <w:t xml:space="preserve"> «Путешествие в Африку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207751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3D0C1A37" w14:textId="5CCA55A1" w:rsidR="00207751" w:rsidRDefault="00207751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Животные Африки.</w:t>
      </w:r>
    </w:p>
    <w:p w14:paraId="14568301" w14:textId="77777777" w:rsidR="00207751" w:rsidRPr="00F22825" w:rsidRDefault="00207751" w:rsidP="002077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</w:rPr>
        <w:t>«Самолёт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41B">
        <w:rPr>
          <w:rFonts w:ascii="Times New Roman" w:eastAsia="Times New Roman" w:hAnsi="Times New Roman" w:cs="Times New Roman"/>
          <w:sz w:val="28"/>
          <w:szCs w:val="28"/>
        </w:rPr>
        <w:t>, игра «Создай оазис»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6C2D28B4" w14:textId="6115A41D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«Времена года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481C2A5" w14:textId="4603E665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Времена года.</w:t>
      </w:r>
    </w:p>
    <w:p w14:paraId="0114DBCF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</w:rPr>
        <w:t>«Самолёт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игра «Создай оазис»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194B21D6" w14:textId="5C70ACFF" w:rsidR="0076141B" w:rsidRPr="00F22825" w:rsidRDefault="006756E5" w:rsidP="007614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7E4371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«Расскажи сказку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76141B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725DD4C3" w14:textId="2444B23A" w:rsidR="0076141B" w:rsidRDefault="0076141B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«сказка».</w:t>
      </w:r>
    </w:p>
    <w:p w14:paraId="14B82003" w14:textId="77777777" w:rsidR="0076141B" w:rsidRPr="00F22825" w:rsidRDefault="0076141B" w:rsidP="00761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3677E4">
        <w:rPr>
          <w:rFonts w:ascii="Times New Roman" w:eastAsia="Times New Roman" w:hAnsi="Times New Roman" w:cs="Times New Roman"/>
          <w:sz w:val="28"/>
          <w:szCs w:val="28"/>
        </w:rPr>
        <w:t>«Поиграем в сказку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62EC0D0" w14:textId="764AEF4A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«Космос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7AA7D32F" w14:textId="77D9BD08" w:rsidR="003677E4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="00A3673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>ланет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 xml:space="preserve"> Солнечной системы.</w:t>
      </w:r>
    </w:p>
    <w:p w14:paraId="135DBA5F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«Планеты»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01466EC8" w14:textId="10F3C839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«Вулкан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F0D3600" w14:textId="72C648AB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«вулкан».</w:t>
      </w:r>
    </w:p>
    <w:p w14:paraId="18DD8044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«Изучаем вулканы»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68A867B9" w14:textId="725A681F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«Черепаха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90716D7" w14:textId="1298F312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2E">
        <w:rPr>
          <w:rFonts w:ascii="Times New Roman" w:eastAsia="Times New Roman" w:hAnsi="Times New Roman" w:cs="Times New Roman"/>
          <w:sz w:val="28"/>
          <w:szCs w:val="28"/>
        </w:rPr>
        <w:t>Рептилия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черепаха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41126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«Черепаха»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CBF5A22" w14:textId="447E57B9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«Магнетизм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интерактивный стол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970EF3F" w14:textId="53910A2E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 xml:space="preserve">Что такое магнит. </w:t>
      </w:r>
    </w:p>
    <w:p w14:paraId="5C972451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«Что магнитится?»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1679C4A" w14:textId="1DE027A2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34.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01D4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«Посчитаем и запомним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EE3B214" w14:textId="274EAF9D" w:rsidR="005401D4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«арифметические действия».</w:t>
      </w:r>
    </w:p>
    <w:p w14:paraId="50337205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5401D4">
        <w:rPr>
          <w:rFonts w:ascii="Times New Roman" w:eastAsia="Times New Roman" w:hAnsi="Times New Roman" w:cs="Times New Roman"/>
          <w:sz w:val="28"/>
          <w:szCs w:val="28"/>
        </w:rPr>
        <w:t>Посчитаем и запомним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7801D00" w14:textId="10807966" w:rsidR="005401D4" w:rsidRPr="00F22825" w:rsidRDefault="006756E5" w:rsidP="005401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35.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01D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«Морская сказка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8E574E7" w14:textId="0B360357" w:rsidR="00BC401E" w:rsidRDefault="005401D4" w:rsidP="005401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Морские обитатели.</w:t>
      </w:r>
    </w:p>
    <w:p w14:paraId="65C2649C" w14:textId="77777777" w:rsidR="003677E4" w:rsidRDefault="005401D4" w:rsidP="000D4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BC401E">
        <w:rPr>
          <w:rFonts w:ascii="Times New Roman" w:eastAsia="Times New Roman" w:hAnsi="Times New Roman" w:cs="Times New Roman"/>
          <w:sz w:val="28"/>
          <w:szCs w:val="28"/>
        </w:rPr>
        <w:t>«Сказка о морском царстве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43BA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DECA2AA" w14:textId="438CEF92" w:rsidR="00BC401E" w:rsidRPr="00F22825" w:rsidRDefault="006756E5" w:rsidP="00BC40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36.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«Раскраска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324662D7" w14:textId="0551C0E7" w:rsidR="00A36737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Виды раскрасок. Значение раскрасок.</w:t>
      </w:r>
    </w:p>
    <w:p w14:paraId="5A29413A" w14:textId="58182B6A" w:rsidR="00BC401E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«Логическая раскраска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BB8365E" w14:textId="77777777" w:rsidR="00BC401E" w:rsidRPr="00BC401E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AAE5B" w14:textId="77777777" w:rsidR="00BC401E" w:rsidRPr="006F31CB" w:rsidRDefault="00BC401E" w:rsidP="00BC401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14:paraId="65CFBCC9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14:paraId="6D8A6227" w14:textId="77777777" w:rsidR="00BA67ED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будет:</w:t>
      </w:r>
    </w:p>
    <w:p w14:paraId="70E46B06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уверен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себе,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спокоен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доброжелателен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общении;</w:t>
      </w:r>
    </w:p>
    <w:p w14:paraId="05EAC4F0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проявлять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осознанное, уважительное и доброжелательное отношение к другому человеку;</w:t>
      </w:r>
    </w:p>
    <w:p w14:paraId="1A91D320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способен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ясно выразить мысль, вступить в диалогическое общение;</w:t>
      </w:r>
    </w:p>
    <w:p w14:paraId="675D4558" w14:textId="77777777" w:rsidR="00BC401E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владеть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своим психоэмоциональным состоянием, </w:t>
      </w:r>
    </w:p>
    <w:p w14:paraId="003A2F31" w14:textId="77777777" w:rsidR="00BA67ED" w:rsidRPr="00BA67ED" w:rsidRDefault="00BA67ED" w:rsidP="00BA67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 обучающегося будут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развиты навыки саморелаксации и саморегуляции эмоционального состояния;</w:t>
      </w:r>
    </w:p>
    <w:p w14:paraId="533125B2" w14:textId="77777777" w:rsidR="00BA67ED" w:rsidRPr="00BA67ED" w:rsidRDefault="00BA67ED" w:rsidP="00BA67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получи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 удовольствие от совместной деятельности со взрослыми.</w:t>
      </w:r>
    </w:p>
    <w:p w14:paraId="09F3BF2F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14:paraId="66FA363A" w14:textId="77777777" w:rsidR="00BC401E" w:rsidRPr="006F31CB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приобретёт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познавательные навыки (развитие внимания, памяти, мышления, пространственного воображения), регулятивные навыки (выполнение инструкций, формулирование целей и задач), коммуникативные навыки (планирование своей деятельности, устойчивый интерес к нестандартной деятельности).</w:t>
      </w:r>
    </w:p>
    <w:p w14:paraId="081B2768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результаты:</w:t>
      </w:r>
    </w:p>
    <w:p w14:paraId="14C38352" w14:textId="77777777" w:rsid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14:paraId="2B919FA8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логически мыслить, анализировать и сравнивать;</w:t>
      </w:r>
    </w:p>
    <w:p w14:paraId="0CA6B2B9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выбирать наиболее эффективные способы решения творческих задач;</w:t>
      </w:r>
    </w:p>
    <w:p w14:paraId="722309A4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достигать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определенного уровня развития внимания, памяти, мышления,</w:t>
      </w:r>
    </w:p>
    <w:p w14:paraId="4535DFC0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пространственного воображения, мелкой моторики рук и глазомера;</w:t>
      </w:r>
    </w:p>
    <w:p w14:paraId="3ED5964D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формулировать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себя цели и задачи в творческой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деятельности;</w:t>
      </w:r>
    </w:p>
    <w:p w14:paraId="22F3E1BD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соотносить свои практические действия с планируемыми результатами,</w:t>
      </w:r>
    </w:p>
    <w:p w14:paraId="0127DA5E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корректировать свои действия в соответствии с ситуацией;</w:t>
      </w:r>
    </w:p>
    <w:p w14:paraId="70F0FF4B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действовать в соответствии с правилами выполнения работы, применять</w:t>
      </w:r>
    </w:p>
    <w:p w14:paraId="687ED475" w14:textId="77777777" w:rsid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образец, выполнять инструкции.</w:t>
      </w:r>
    </w:p>
    <w:p w14:paraId="64A98DC1" w14:textId="77777777" w:rsidR="00BC401E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</w:t>
      </w:r>
      <w:r w:rsidR="00BC40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будет знать</w:t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</w:t>
      </w:r>
      <w:r w:rsid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авила поведения игр в песочнице.</w:t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57B00B9D" w14:textId="77777777" w:rsidR="00BC401E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владеть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техническими приемами песочницы (рег</w:t>
      </w:r>
      <w:r w:rsidR="00D338F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улируют высоту и глубину песка).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190D502" w14:textId="77777777" w:rsidR="00B5165A" w:rsidRDefault="00B5165A" w:rsidP="00CE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5C5F9" w14:textId="2ED58D0C" w:rsidR="00CE0D6D" w:rsidRPr="006F31CB" w:rsidRDefault="00CE0D6D" w:rsidP="00CE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4C48C8A2" w14:textId="77777777" w:rsidR="00CE0D6D" w:rsidRPr="006F31CB" w:rsidRDefault="00CE0D6D" w:rsidP="00CE0D6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F45CD43" w14:textId="77777777" w:rsid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53E05815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Специальные условия</w:t>
      </w:r>
    </w:p>
    <w:p w14:paraId="60A0082D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кружка используется специализированное помещение, специальное оборудование:</w:t>
      </w:r>
    </w:p>
    <w:p w14:paraId="76668B6C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стол.</w:t>
      </w:r>
    </w:p>
    <w:p w14:paraId="56FFAFB6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Конструкция интерактивной песочницы.</w:t>
      </w:r>
    </w:p>
    <w:p w14:paraId="2A04AE2A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Ноутбук.</w:t>
      </w:r>
    </w:p>
    <w:p w14:paraId="109A3AF5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Проектор.</w:t>
      </w:r>
    </w:p>
    <w:p w14:paraId="07D4773D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Датчик Kinect.</w:t>
      </w:r>
    </w:p>
    <w:p w14:paraId="7CEF1568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Чистый просеянный песок.</w:t>
      </w:r>
    </w:p>
    <w:p w14:paraId="7B152419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Другое оборудование</w:t>
      </w:r>
    </w:p>
    <w:p w14:paraId="7516D3E1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оборудования и материалов, необходимых для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программы:</w:t>
      </w:r>
    </w:p>
    <w:p w14:paraId="07CB683C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Природный материал: камушки, ракушки, палочки, шишки.</w:t>
      </w:r>
    </w:p>
    <w:p w14:paraId="216A8543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животных.</w:t>
      </w:r>
    </w:p>
    <w:p w14:paraId="0E872F6A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людей.</w:t>
      </w:r>
    </w:p>
    <w:p w14:paraId="7332A157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домов или набор кубиков для построек.</w:t>
      </w:r>
    </w:p>
    <w:p w14:paraId="78646A68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Игрушки транспорта.</w:t>
      </w:r>
    </w:p>
    <w:p w14:paraId="3F5315E3" w14:textId="77777777" w:rsid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для релаксации (бусинки, кристаллики).</w:t>
      </w:r>
    </w:p>
    <w:p w14:paraId="717B73E9" w14:textId="77777777" w:rsidR="00CE0D6D" w:rsidRPr="00CE0D6D" w:rsidRDefault="00CE0D6D" w:rsidP="00CE0D6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Пластиковые или деревянные геометрические фигуры (круги, треугольники, прямоугольники, пирамиды и др.)</w:t>
      </w:r>
    </w:p>
    <w:p w14:paraId="281AB8AB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Наборы для игр с песком (формочки, совки, грабли и т.д.)</w:t>
      </w:r>
    </w:p>
    <w:p w14:paraId="242B37E3" w14:textId="77777777" w:rsidR="00CE0D6D" w:rsidRPr="006F31CB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0BC90C" w14:textId="77777777" w:rsidR="00CE0D6D" w:rsidRPr="006F31CB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442C9312" w14:textId="77777777" w:rsidR="00CE0D6D" w:rsidRDefault="00CE0D6D" w:rsidP="00CE0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Бехтерева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Е.Н., Зубкова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Е.В., Пичугина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И.И., Шакаева А.В. – Образовательный комплекс «Занятия для интерактивного стола»;</w:t>
      </w:r>
    </w:p>
    <w:p w14:paraId="7D12FED7" w14:textId="77777777" w:rsidR="00CE0D6D" w:rsidRPr="00CE0D6D" w:rsidRDefault="00CE0D6D" w:rsidP="00CE0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Руднева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И.И. – методическое пособие «Интерактивная песочница».</w:t>
      </w:r>
    </w:p>
    <w:p w14:paraId="5CC76E1F" w14:textId="77777777" w:rsidR="00CE0D6D" w:rsidRPr="006F31CB" w:rsidRDefault="00CE0D6D" w:rsidP="00CE0D6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 формы аттестации</w:t>
      </w:r>
    </w:p>
    <w:p w14:paraId="69D88A61" w14:textId="77777777" w:rsidR="00CE0D6D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Для контроля результативности освоения программы используются диагностические методики. Мониторинг проводится 2 раза в год (первичный в октябре, итоговый в мае).</w:t>
      </w:r>
    </w:p>
    <w:tbl>
      <w:tblPr>
        <w:tblStyle w:val="6"/>
        <w:tblW w:w="9351" w:type="dxa"/>
        <w:tblLayout w:type="fixed"/>
        <w:tblLook w:val="01E0" w:firstRow="1" w:lastRow="1" w:firstColumn="1" w:lastColumn="1" w:noHBand="0" w:noVBand="0"/>
      </w:tblPr>
      <w:tblGrid>
        <w:gridCol w:w="4390"/>
        <w:gridCol w:w="4961"/>
      </w:tblGrid>
      <w:tr w:rsidR="006C3AF9" w:rsidRPr="006C3AF9" w14:paraId="67FACEB1" w14:textId="77777777" w:rsidTr="006C3AF9">
        <w:trPr>
          <w:trHeight w:val="383"/>
        </w:trPr>
        <w:tc>
          <w:tcPr>
            <w:tcW w:w="4390" w:type="dxa"/>
          </w:tcPr>
          <w:p w14:paraId="33419364" w14:textId="77777777" w:rsidR="006C3AF9" w:rsidRPr="006C3AF9" w:rsidRDefault="006C3AF9" w:rsidP="006C3AF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3AF9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 диагностических материалов</w:t>
            </w:r>
          </w:p>
        </w:tc>
        <w:tc>
          <w:tcPr>
            <w:tcW w:w="4961" w:type="dxa"/>
          </w:tcPr>
          <w:p w14:paraId="75C0293C" w14:textId="77777777" w:rsidR="006C3AF9" w:rsidRPr="006C3AF9" w:rsidRDefault="006C3AF9" w:rsidP="006C3AF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3AF9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Методики</w:t>
            </w:r>
          </w:p>
        </w:tc>
      </w:tr>
      <w:tr w:rsidR="006C3AF9" w:rsidRPr="006C3AF9" w14:paraId="4FCBC963" w14:textId="77777777" w:rsidTr="00B5165A">
        <w:trPr>
          <w:trHeight w:val="841"/>
        </w:trPr>
        <w:tc>
          <w:tcPr>
            <w:tcW w:w="4390" w:type="dxa"/>
          </w:tcPr>
          <w:p w14:paraId="1BD84BB9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Эмоциональное состояние ребенка Методика «Эмоциональный термометр». (Г.А. Цукерман, Мастеров Б.М. Психология саморазвития. - м., 1995. - с. 132-133)</w:t>
            </w:r>
          </w:p>
        </w:tc>
        <w:tc>
          <w:tcPr>
            <w:tcW w:w="4961" w:type="dxa"/>
          </w:tcPr>
          <w:p w14:paraId="53DDAF81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</w:t>
            </w:r>
          </w:p>
          <w:p w14:paraId="7AA2C3A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«Эмоциональный термометр»: детям предлагается оценить свое</w:t>
            </w:r>
          </w:p>
          <w:p w14:paraId="5138A4B3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эмоциональное состояние в различных ситуациях. Например - Как ты себя чувствуешь, когда играешь с ребятами? Как</w:t>
            </w:r>
          </w:p>
          <w:p w14:paraId="0513485D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ты себя чувствуешь, когда ты идешь в детский сад? и т.п.</w:t>
            </w:r>
          </w:p>
        </w:tc>
      </w:tr>
      <w:tr w:rsidR="006C3AF9" w:rsidRPr="006C3AF9" w14:paraId="2DE9578D" w14:textId="77777777" w:rsidTr="006C3AF9">
        <w:trPr>
          <w:trHeight w:val="1656"/>
        </w:trPr>
        <w:tc>
          <w:tcPr>
            <w:tcW w:w="4390" w:type="dxa"/>
          </w:tcPr>
          <w:p w14:paraId="57F9BE3E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Способность контролировать собственное поведение</w:t>
            </w:r>
          </w:p>
          <w:p w14:paraId="23044437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Райгородский Д. Я. Практическая психодиагностика. Методики и тесты.</w:t>
            </w:r>
          </w:p>
          <w:p w14:paraId="75B9B6D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Учебное пособие.-Самара: Издательский Дом</w:t>
            </w:r>
          </w:p>
          <w:p w14:paraId="70A82D2B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«БАХРАХ», 1998-672 с.</w:t>
            </w:r>
          </w:p>
        </w:tc>
        <w:tc>
          <w:tcPr>
            <w:tcW w:w="4961" w:type="dxa"/>
          </w:tcPr>
          <w:p w14:paraId="7ED9CD84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«Рене Жиля»:</w:t>
            </w:r>
          </w:p>
          <w:p w14:paraId="04AE4DB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детям предлагается рассмотреть картинки и определить, где он находится и что делает. Позволяет выявить конфликтные зоны в системе межличностных взаимоотношений</w:t>
            </w:r>
          </w:p>
        </w:tc>
      </w:tr>
      <w:tr w:rsidR="006C3AF9" w:rsidRPr="006C3AF9" w14:paraId="3F016920" w14:textId="77777777" w:rsidTr="006C3AF9">
        <w:trPr>
          <w:trHeight w:val="273"/>
        </w:trPr>
        <w:tc>
          <w:tcPr>
            <w:tcW w:w="4390" w:type="dxa"/>
          </w:tcPr>
          <w:p w14:paraId="6BD09AC8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lastRenderedPageBreak/>
              <w:t>Память</w:t>
            </w:r>
          </w:p>
          <w:p w14:paraId="3CCECD5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Альманах психологических тестов. М., 1995.</w:t>
            </w:r>
          </w:p>
          <w:p w14:paraId="64A83E9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С.107-111.</w:t>
            </w:r>
          </w:p>
        </w:tc>
        <w:tc>
          <w:tcPr>
            <w:tcW w:w="4961" w:type="dxa"/>
          </w:tcPr>
          <w:p w14:paraId="2577468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Лурия «Заучивание 10 слов»: детям называют 10 слов и просят</w:t>
            </w:r>
          </w:p>
          <w:p w14:paraId="6BDAABE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воспроизвести все, что он запомнил.</w:t>
            </w:r>
          </w:p>
        </w:tc>
      </w:tr>
      <w:tr w:rsidR="006C3AF9" w:rsidRPr="006C3AF9" w14:paraId="68638352" w14:textId="77777777" w:rsidTr="006C3AF9">
        <w:trPr>
          <w:trHeight w:val="830"/>
        </w:trPr>
        <w:tc>
          <w:tcPr>
            <w:tcW w:w="4390" w:type="dxa"/>
          </w:tcPr>
          <w:p w14:paraId="342AD10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  <w:p w14:paraId="69A2FD8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Альманах психологических тестов. М., 1995, С.107-111.</w:t>
            </w:r>
          </w:p>
        </w:tc>
        <w:tc>
          <w:tcPr>
            <w:tcW w:w="4961" w:type="dxa"/>
          </w:tcPr>
          <w:p w14:paraId="2CE4C5B0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Корректурная проба (Тест Бурдона):</w:t>
            </w:r>
          </w:p>
          <w:p w14:paraId="5F80B9C4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предлагается внимательно рассмотреть таблицу и вычеркнуть нужный значок.</w:t>
            </w:r>
          </w:p>
        </w:tc>
      </w:tr>
      <w:tr w:rsidR="006C3AF9" w:rsidRPr="006C3AF9" w14:paraId="6DD0F366" w14:textId="77777777" w:rsidTr="006C3AF9">
        <w:trPr>
          <w:trHeight w:val="1382"/>
        </w:trPr>
        <w:tc>
          <w:tcPr>
            <w:tcW w:w="4390" w:type="dxa"/>
          </w:tcPr>
          <w:p w14:paraId="4CB1C8F0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 </w:t>
            </w:r>
            <w:hyperlink r:id="rId9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Гуткина Н. И.. Г97 Психологическая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готовность к школе. 4-е изд., перераб. 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дополн. — СПб.: Питер,2004. — 208 с.: ил. —</w:t>
              </w:r>
            </w:hyperlink>
            <w:r w:rsidRPr="006C3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(Серия «Учебное пособие»). 2004</w:t>
              </w:r>
            </w:hyperlink>
          </w:p>
        </w:tc>
        <w:tc>
          <w:tcPr>
            <w:tcW w:w="4961" w:type="dxa"/>
          </w:tcPr>
          <w:p w14:paraId="5B768B7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«Домик»: позволяет определить уровень развития мелкой моторики, концентрации внимания</w:t>
            </w:r>
          </w:p>
        </w:tc>
      </w:tr>
    </w:tbl>
    <w:p w14:paraId="04167F7A" w14:textId="77777777" w:rsidR="006C3AF9" w:rsidRDefault="006C3AF9" w:rsidP="006C3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522B1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Результаты, отражающие достижения детьми целей и задач программы, заносятся в диагностическую карту.</w:t>
      </w:r>
    </w:p>
    <w:p w14:paraId="21B0C30F" w14:textId="77777777" w:rsidR="006C3AF9" w:rsidRPr="006C3AF9" w:rsidRDefault="006C3AF9" w:rsidP="006C3A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F9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tbl>
      <w:tblPr>
        <w:tblStyle w:val="6"/>
        <w:tblW w:w="0" w:type="auto"/>
        <w:tblLayout w:type="fixed"/>
        <w:tblLook w:val="01E0" w:firstRow="1" w:lastRow="1" w:firstColumn="1" w:lastColumn="1" w:noHBand="0" w:noVBand="0"/>
      </w:tblPr>
      <w:tblGrid>
        <w:gridCol w:w="423"/>
        <w:gridCol w:w="1258"/>
        <w:gridCol w:w="562"/>
        <w:gridCol w:w="563"/>
        <w:gridCol w:w="562"/>
        <w:gridCol w:w="570"/>
        <w:gridCol w:w="603"/>
        <w:gridCol w:w="515"/>
        <w:gridCol w:w="486"/>
        <w:gridCol w:w="419"/>
        <w:gridCol w:w="572"/>
        <w:gridCol w:w="423"/>
        <w:gridCol w:w="428"/>
        <w:gridCol w:w="423"/>
        <w:gridCol w:w="428"/>
        <w:gridCol w:w="568"/>
        <w:gridCol w:w="428"/>
        <w:gridCol w:w="424"/>
      </w:tblGrid>
      <w:tr w:rsidR="006C3AF9" w:rsidRPr="006C3AF9" w14:paraId="4ECD4A22" w14:textId="77777777" w:rsidTr="006C3AF9">
        <w:trPr>
          <w:trHeight w:val="1612"/>
        </w:trPr>
        <w:tc>
          <w:tcPr>
            <w:tcW w:w="423" w:type="dxa"/>
          </w:tcPr>
          <w:p w14:paraId="1537D98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A03FD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0BF1A3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58" w:type="dxa"/>
          </w:tcPr>
          <w:p w14:paraId="0E5D7F6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ED80F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784DF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ФИ ребенка</w:t>
            </w:r>
          </w:p>
        </w:tc>
        <w:tc>
          <w:tcPr>
            <w:tcW w:w="1687" w:type="dxa"/>
            <w:gridSpan w:val="3"/>
          </w:tcPr>
          <w:p w14:paraId="5753708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Эмоциональное состояние ребенка, Способность контролировать свое поведение</w:t>
            </w:r>
          </w:p>
        </w:tc>
        <w:tc>
          <w:tcPr>
            <w:tcW w:w="1688" w:type="dxa"/>
            <w:gridSpan w:val="3"/>
          </w:tcPr>
          <w:p w14:paraId="371060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Способность контактировать со сверстниками и взрослыми для решения образовательных задач</w:t>
            </w:r>
          </w:p>
        </w:tc>
        <w:tc>
          <w:tcPr>
            <w:tcW w:w="1477" w:type="dxa"/>
            <w:gridSpan w:val="3"/>
          </w:tcPr>
          <w:p w14:paraId="0A60706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1274" w:type="dxa"/>
            <w:gridSpan w:val="3"/>
          </w:tcPr>
          <w:p w14:paraId="30C5C84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Сенсорное восприятие, РММ</w:t>
            </w:r>
          </w:p>
        </w:tc>
        <w:tc>
          <w:tcPr>
            <w:tcW w:w="1424" w:type="dxa"/>
            <w:gridSpan w:val="3"/>
          </w:tcPr>
          <w:p w14:paraId="2EA1655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Свойства песка</w:t>
            </w:r>
          </w:p>
        </w:tc>
        <w:tc>
          <w:tcPr>
            <w:tcW w:w="424" w:type="dxa"/>
            <w:textDirection w:val="btLr"/>
          </w:tcPr>
          <w:p w14:paraId="00B8DB9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6C3AF9" w:rsidRPr="006C3AF9" w14:paraId="557BF40A" w14:textId="77777777" w:rsidTr="006C3AF9">
        <w:trPr>
          <w:trHeight w:val="855"/>
        </w:trPr>
        <w:tc>
          <w:tcPr>
            <w:tcW w:w="423" w:type="dxa"/>
          </w:tcPr>
          <w:p w14:paraId="34A1D4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F53591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  <w:textDirection w:val="btLr"/>
          </w:tcPr>
          <w:p w14:paraId="7B8CB6A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3" w:type="dxa"/>
            <w:textDirection w:val="btLr"/>
          </w:tcPr>
          <w:p w14:paraId="6048A1A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62" w:type="dxa"/>
            <w:textDirection w:val="btLr"/>
          </w:tcPr>
          <w:p w14:paraId="5D6D595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570" w:type="dxa"/>
            <w:textDirection w:val="btLr"/>
          </w:tcPr>
          <w:p w14:paraId="4709D6E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603" w:type="dxa"/>
            <w:textDirection w:val="btLr"/>
          </w:tcPr>
          <w:p w14:paraId="5F86CD8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15" w:type="dxa"/>
            <w:textDirection w:val="btLr"/>
          </w:tcPr>
          <w:p w14:paraId="5188DF2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6" w:type="dxa"/>
            <w:textDirection w:val="btLr"/>
          </w:tcPr>
          <w:p w14:paraId="0AE502A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9" w:type="dxa"/>
            <w:textDirection w:val="btLr"/>
          </w:tcPr>
          <w:p w14:paraId="0EA4933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72" w:type="dxa"/>
            <w:textDirection w:val="btLr"/>
          </w:tcPr>
          <w:p w14:paraId="5AAFB1A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3" w:type="dxa"/>
            <w:textDirection w:val="btLr"/>
          </w:tcPr>
          <w:p w14:paraId="213FB20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8" w:type="dxa"/>
            <w:textDirection w:val="btLr"/>
          </w:tcPr>
          <w:p w14:paraId="239EA11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423" w:type="dxa"/>
            <w:textDirection w:val="btLr"/>
          </w:tcPr>
          <w:p w14:paraId="1797FA8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8" w:type="dxa"/>
            <w:textDirection w:val="btLr"/>
          </w:tcPr>
          <w:p w14:paraId="3C72E5D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8" w:type="dxa"/>
            <w:textDirection w:val="btLr"/>
          </w:tcPr>
          <w:p w14:paraId="1EE7FF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428" w:type="dxa"/>
            <w:textDirection w:val="btLr"/>
          </w:tcPr>
          <w:p w14:paraId="4544E3D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4" w:type="dxa"/>
          </w:tcPr>
          <w:p w14:paraId="7EE5EB2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64169B90" w14:textId="77777777" w:rsidTr="006C3AF9">
        <w:trPr>
          <w:trHeight w:val="263"/>
        </w:trPr>
        <w:tc>
          <w:tcPr>
            <w:tcW w:w="423" w:type="dxa"/>
          </w:tcPr>
          <w:p w14:paraId="0F4E039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8" w:type="dxa"/>
          </w:tcPr>
          <w:p w14:paraId="3EED920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3B07D0E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35E6679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6320E9B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00B3E85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10E5A5B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513B3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6FC7EC7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63C6ABE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57BE8D1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4438B8E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F1B2DB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0B4D81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4D2965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DDE52F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05225D0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1258649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2001A27B" w14:textId="77777777" w:rsidTr="006C3AF9">
        <w:trPr>
          <w:trHeight w:val="269"/>
        </w:trPr>
        <w:tc>
          <w:tcPr>
            <w:tcW w:w="423" w:type="dxa"/>
          </w:tcPr>
          <w:p w14:paraId="525AC67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8" w:type="dxa"/>
          </w:tcPr>
          <w:p w14:paraId="7F7BC2C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49ED25F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29D53E9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74CE9E2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596886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6AFB947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07C344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47EF9DD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4E86B3C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20AB59A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89BCB7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3BD86B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7892392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CA7BCE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A05B54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7807CE0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5E7740E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36C525FA" w14:textId="77777777" w:rsidTr="006C3AF9">
        <w:trPr>
          <w:trHeight w:val="268"/>
        </w:trPr>
        <w:tc>
          <w:tcPr>
            <w:tcW w:w="423" w:type="dxa"/>
          </w:tcPr>
          <w:p w14:paraId="79C303E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8" w:type="dxa"/>
          </w:tcPr>
          <w:p w14:paraId="4978953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320268E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217E552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695BC1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95CBE8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36061F8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3F459C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7024278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360DBE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4855583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0D26C42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340A5A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0220A1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38E3B2C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124DB05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971FD3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350C5FD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159D4E04" w14:textId="77777777" w:rsidTr="006C3AF9">
        <w:trPr>
          <w:trHeight w:val="263"/>
        </w:trPr>
        <w:tc>
          <w:tcPr>
            <w:tcW w:w="423" w:type="dxa"/>
          </w:tcPr>
          <w:p w14:paraId="444EB9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8" w:type="dxa"/>
          </w:tcPr>
          <w:p w14:paraId="1B2090D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4B6038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455254C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28B809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CD18F2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4E6CB02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AAE4D0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4BCE4B0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44222A6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6DC2AFB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0DB5BE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A6109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57A42B2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01880A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570CB92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E27B3E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742DA19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1EC5D1FB" w14:textId="77777777" w:rsidTr="006C3AF9">
        <w:trPr>
          <w:trHeight w:val="268"/>
        </w:trPr>
        <w:tc>
          <w:tcPr>
            <w:tcW w:w="423" w:type="dxa"/>
          </w:tcPr>
          <w:p w14:paraId="4EC6A46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8" w:type="dxa"/>
          </w:tcPr>
          <w:p w14:paraId="359ED38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2926758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43789E4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55DE86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7EA8CD7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2CDF549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EBC7F7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7072DFE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0205964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2B634C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1B883B5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459318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7CCEC9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422DC6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86D5EF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6E0E88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3D45186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6154441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E842B0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Развитие детей оценивается по 3-х бальной системе, где:</w:t>
      </w:r>
    </w:p>
    <w:p w14:paraId="215321F2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 xml:space="preserve">1 </w:t>
      </w:r>
      <w:r w:rsidR="009060D7">
        <w:rPr>
          <w:rFonts w:ascii="Times New Roman" w:hAnsi="Times New Roman" w:cs="Times New Roman"/>
          <w:sz w:val="28"/>
          <w:szCs w:val="28"/>
        </w:rPr>
        <w:t>– не 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ребенок не справился с заданием, помощь взрослого отвергает, не контактирует со сверстниками и взрослыми, эмоциональное состояние не стабильное.</w:t>
      </w:r>
    </w:p>
    <w:p w14:paraId="0D4A09BF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60D7">
        <w:rPr>
          <w:rFonts w:ascii="Times New Roman" w:hAnsi="Times New Roman" w:cs="Times New Roman"/>
          <w:sz w:val="28"/>
          <w:szCs w:val="28"/>
        </w:rPr>
        <w:t xml:space="preserve"> –</w:t>
      </w:r>
      <w:r w:rsidRPr="006C3AF9">
        <w:rPr>
          <w:rFonts w:ascii="Times New Roman" w:hAnsi="Times New Roman" w:cs="Times New Roman"/>
          <w:sz w:val="28"/>
          <w:szCs w:val="28"/>
        </w:rPr>
        <w:t xml:space="preserve"> </w:t>
      </w:r>
      <w:r w:rsidR="009060D7">
        <w:rPr>
          <w:rFonts w:ascii="Times New Roman" w:hAnsi="Times New Roman" w:cs="Times New Roman"/>
          <w:sz w:val="28"/>
          <w:szCs w:val="28"/>
        </w:rPr>
        <w:t>частично 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справился частично, либо с помощью педагога, испытывает трудности в эмоциональном контакте со сверстниками и взрослыми.</w:t>
      </w:r>
    </w:p>
    <w:p w14:paraId="6C64AD24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 xml:space="preserve">3 - </w:t>
      </w:r>
      <w:r w:rsidR="009060D7">
        <w:rPr>
          <w:rFonts w:ascii="Times New Roman" w:hAnsi="Times New Roman" w:cs="Times New Roman"/>
          <w:sz w:val="28"/>
          <w:szCs w:val="28"/>
        </w:rPr>
        <w:t>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полностью справился с заданием самостоятельно, прибывает в положительном эмоциональном и психологическом состоянии.</w:t>
      </w:r>
    </w:p>
    <w:p w14:paraId="6D53263A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По итогам диагностики педагог оформляет аналитическую справку, в которой указывает рекомендации по дальнейшему развитию детей.</w:t>
      </w:r>
    </w:p>
    <w:p w14:paraId="29EE6B7E" w14:textId="77777777" w:rsidR="009060D7" w:rsidRDefault="009060D7" w:rsidP="009060D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 Методические материалы</w:t>
      </w:r>
    </w:p>
    <w:p w14:paraId="60054C31" w14:textId="77777777" w:rsidR="00CE17A3" w:rsidRPr="00E970D6" w:rsidRDefault="00CE17A3" w:rsidP="00CE1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приемы,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применяемые при проведении занятий, включают в себя:</w:t>
      </w:r>
    </w:p>
    <w:p w14:paraId="4648D236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словесные методы (рассказ-объяснение, беседа, сказка);</w:t>
      </w:r>
    </w:p>
    <w:p w14:paraId="72B5365C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методы наглядного воздействия (демонстрация приемов работы, наглядных пособий, самостоятельные наблюдения детей);</w:t>
      </w:r>
    </w:p>
    <w:p w14:paraId="2CF351F9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практические методы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(выполнение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упражнений,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приобретение навыков);</w:t>
      </w:r>
    </w:p>
    <w:p w14:paraId="0D9C7C53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игровой метод (изучение материала в игровой форме);</w:t>
      </w:r>
    </w:p>
    <w:p w14:paraId="475A3ED7" w14:textId="77777777" w:rsidR="00CE17A3" w:rsidRPr="006F31CB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соревновательный метод (конкурсы, батлы, командные задания)</w:t>
      </w:r>
    </w:p>
    <w:p w14:paraId="3A9E9452" w14:textId="77777777" w:rsidR="009060D7" w:rsidRPr="009060D7" w:rsidRDefault="009060D7" w:rsidP="009060D7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Методы и приёмы.</w:t>
      </w:r>
    </w:p>
    <w:p w14:paraId="70ACD591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Виды познавательных игр в песке:</w:t>
      </w:r>
    </w:p>
    <w:p w14:paraId="318A1C54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 на ознакомление с окружающим миром (познаем то, что рядом с нами: животные, реки, моря, города);</w:t>
      </w:r>
    </w:p>
    <w:p w14:paraId="1A6D97B6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географические игры (моделируем в песочнице климатические зоны и жизнь на них, узнаем, как живут люди в разных уголках планеты);</w:t>
      </w:r>
    </w:p>
    <w:p w14:paraId="7961E8BF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фантастические игры (дети имитируют жизнь на других планетах - ландшафт Луны, поверхность Марса);</w:t>
      </w:r>
    </w:p>
    <w:p w14:paraId="3C2ADA1A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исторические игры (строят, ломают, изучают стратегию боевых действий и снова строят);</w:t>
      </w:r>
    </w:p>
    <w:p w14:paraId="52FDF4E1" w14:textId="77777777" w:rsidR="009E0549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игры-экскурсии по городу (знакомим с родным городом и его историей). </w:t>
      </w:r>
    </w:p>
    <w:p w14:paraId="1A04BEF2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Познавательные игры на песке предлагаются детям в виде дидактической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сказки через:</w:t>
      </w:r>
    </w:p>
    <w:p w14:paraId="431E03D5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сенсорные игры (о своих физических и чувственных возможностях, о свойствах вещей и окружающего);</w:t>
      </w:r>
    </w:p>
    <w:p w14:paraId="7185EBE0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языковые игры (поупражняться в грамматике и развить фонематический слух);</w:t>
      </w:r>
    </w:p>
    <w:p w14:paraId="39B6E6FD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дидактические навыки (конкретные умения и навыки, развить психические процессы);</w:t>
      </w:r>
    </w:p>
    <w:p w14:paraId="38C84011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игры-загадки (развивают саморегуляцию и учат четкому выполнению учебной задачи).</w:t>
      </w:r>
    </w:p>
    <w:p w14:paraId="754EA2F1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 этом опора идет на зрительное-слуховое-тактильно-кинестетическое восприятие. Задействованы все анализаторы. Дети не только видят и слышат, а еще и включают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«телесную» память, плюс развитие моторики. Важно, что в такой игре дети не ученики, а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«герои» сказки.</w:t>
      </w:r>
    </w:p>
    <w:p w14:paraId="64CDDE6D" w14:textId="77777777" w:rsidR="009E0549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48DAE492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Примерная структура занятия:</w:t>
      </w:r>
    </w:p>
    <w:p w14:paraId="107FA13D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Вводная часть занятия в детском саду:</w:t>
      </w:r>
    </w:p>
    <w:p w14:paraId="0B595FBB" w14:textId="77777777" w:rsidR="009060D7" w:rsidRPr="009060D7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Ритуал приветствия</w:t>
      </w:r>
      <w:r w:rsidR="009060D7"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7EBA2FBE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Правила работы с песком.</w:t>
      </w:r>
    </w:p>
    <w:p w14:paraId="47C68FAC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Основная часть занятия:</w:t>
      </w:r>
    </w:p>
    <w:p w14:paraId="278298DF" w14:textId="77777777" w:rsidR="009060D7" w:rsidRPr="009060D7" w:rsidRDefault="009060D7" w:rsidP="009E0549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Упражнения на развитие тактильно-кинестетической чувствительности.</w:t>
      </w:r>
    </w:p>
    <w:p w14:paraId="582F5F41" w14:textId="77777777" w:rsidR="009060D7" w:rsidRPr="009060D7" w:rsidRDefault="009060D7" w:rsidP="009E0549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 и упражнения, н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аправленные на решение основной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образовательной цели занятия.</w:t>
      </w:r>
    </w:p>
    <w:p w14:paraId="2C661BF4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III.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Заключительная часть занятия:</w:t>
      </w:r>
    </w:p>
    <w:p w14:paraId="644B2339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Подведение итогов.</w:t>
      </w:r>
    </w:p>
    <w:p w14:paraId="31933BC4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Упражнение на релаксацию. Рефлексия.</w:t>
      </w:r>
    </w:p>
    <w:p w14:paraId="7868A3EB" w14:textId="77777777" w:rsid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Ритуал прощания.</w:t>
      </w:r>
    </w:p>
    <w:p w14:paraId="616566C7" w14:textId="77777777" w:rsidR="009E0549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0A24DC9A" w14:textId="77777777" w:rsidR="009E0549" w:rsidRPr="009060D7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Методические пособия:</w:t>
      </w:r>
    </w:p>
    <w:p w14:paraId="432FC089" w14:textId="77777777" w:rsidR="009060D7" w:rsidRPr="009060D7" w:rsidRDefault="009E0549" w:rsidP="009060D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</w:t>
      </w:r>
      <w:r w:rsidR="009060D7" w:rsidRPr="009060D7">
        <w:rPr>
          <w:rFonts w:ascii="Times New Roman" w:hAnsi="Times New Roman" w:cs="Times New Roman"/>
          <w:sz w:val="28"/>
          <w:szCs w:val="28"/>
        </w:rPr>
        <w:t xml:space="preserve"> И.И. «Интерактивная песочница: методическое пособие»/ И.П. Мякотин, 2016. – 52 с.</w:t>
      </w:r>
    </w:p>
    <w:p w14:paraId="19FA1147" w14:textId="77777777" w:rsidR="009060D7" w:rsidRPr="009060D7" w:rsidRDefault="009060D7" w:rsidP="009060D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7">
        <w:rPr>
          <w:rFonts w:ascii="Times New Roman" w:hAnsi="Times New Roman" w:cs="Times New Roman"/>
          <w:sz w:val="28"/>
          <w:szCs w:val="28"/>
        </w:rPr>
        <w:lastRenderedPageBreak/>
        <w:t>Пичугиной И.И. «Образовательный комплекс «Занятия для интерактивного стола»/ И.П. Мякотин, 2016. – 72 с.</w:t>
      </w:r>
    </w:p>
    <w:p w14:paraId="29758B8A" w14:textId="77777777" w:rsidR="009E0549" w:rsidRPr="009E0549" w:rsidRDefault="009E0549" w:rsidP="009E0549">
      <w:pPr>
        <w:pStyle w:val="a3"/>
        <w:widowControl w:val="0"/>
        <w:tabs>
          <w:tab w:val="left" w:pos="993"/>
        </w:tabs>
        <w:autoSpaceDE w:val="0"/>
        <w:autoSpaceDN w:val="0"/>
        <w:spacing w:after="0" w:line="360" w:lineRule="auto"/>
        <w:ind w:lef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E054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4968"/>
      </w:tblGrid>
      <w:tr w:rsidR="000450F9" w:rsidRPr="007E320B" w14:paraId="75981C9D" w14:textId="77777777" w:rsidTr="005257C2">
        <w:trPr>
          <w:trHeight w:val="226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F032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7771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0450F9" w:rsidRPr="007E320B" w14:paraId="78C41BB9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A8E5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4EC0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0450F9" w:rsidRPr="007E320B" w14:paraId="581256A1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91B4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65DB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50F9" w:rsidRPr="007E320B" w14:paraId="58D699FA" w14:textId="77777777" w:rsidTr="005257C2">
        <w:trPr>
          <w:trHeight w:val="152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30A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8D61" w14:textId="0CEFCB5E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</w:t>
            </w:r>
            <w:r w:rsidR="00FF24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- 31.05.202</w:t>
            </w:r>
            <w:r w:rsidR="00FF24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50F9" w:rsidRPr="007E320B" w14:paraId="7471224F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008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47A3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450F9" w:rsidRPr="007E320B" w14:paraId="47BA61BF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38B2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занятия, минут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D236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0F9" w:rsidRPr="007E320B" w14:paraId="2A93B848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A73D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BA9B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450F9" w:rsidRPr="007E320B" w14:paraId="5C52FB69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722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2840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ч.</w:t>
            </w:r>
          </w:p>
        </w:tc>
      </w:tr>
    </w:tbl>
    <w:p w14:paraId="7683E2A7" w14:textId="77777777" w:rsidR="006C3AF9" w:rsidRDefault="006C3AF9" w:rsidP="006C3AF9">
      <w:pPr>
        <w:rPr>
          <w:rFonts w:ascii="Times New Roman" w:hAnsi="Times New Roman" w:cs="Times New Roman"/>
          <w:sz w:val="28"/>
          <w:szCs w:val="28"/>
        </w:rPr>
      </w:pPr>
    </w:p>
    <w:p w14:paraId="3C9B1602" w14:textId="77777777" w:rsidR="006C3AF9" w:rsidRPr="00573FD8" w:rsidRDefault="000450F9" w:rsidP="00573FD8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6"/>
        <w:tblW w:w="9927" w:type="dxa"/>
        <w:jc w:val="center"/>
        <w:tblLook w:val="04A0" w:firstRow="1" w:lastRow="0" w:firstColumn="1" w:lastColumn="0" w:noHBand="0" w:noVBand="1"/>
      </w:tblPr>
      <w:tblGrid>
        <w:gridCol w:w="734"/>
        <w:gridCol w:w="1339"/>
        <w:gridCol w:w="5010"/>
        <w:gridCol w:w="2844"/>
      </w:tblGrid>
      <w:tr w:rsidR="00F860F7" w:rsidRPr="000D43BA" w14:paraId="6704F0C2" w14:textId="77777777" w:rsidTr="00545525">
        <w:trPr>
          <w:trHeight w:val="925"/>
          <w:jc w:val="center"/>
        </w:trPr>
        <w:tc>
          <w:tcPr>
            <w:tcW w:w="734" w:type="dxa"/>
          </w:tcPr>
          <w:p w14:paraId="24A80F96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339" w:type="dxa"/>
          </w:tcPr>
          <w:p w14:paraId="5E6AC48F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10" w:type="dxa"/>
          </w:tcPr>
          <w:p w14:paraId="41037E56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44" w:type="dxa"/>
          </w:tcPr>
          <w:p w14:paraId="3E1281A8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73FD8" w:rsidRPr="000D43BA" w14:paraId="4CE354A0" w14:textId="77777777" w:rsidTr="00545525">
        <w:trPr>
          <w:trHeight w:val="2825"/>
          <w:jc w:val="center"/>
        </w:trPr>
        <w:tc>
          <w:tcPr>
            <w:tcW w:w="734" w:type="dxa"/>
          </w:tcPr>
          <w:p w14:paraId="43951D71" w14:textId="77777777" w:rsidR="00573FD8" w:rsidRPr="000D43BA" w:rsidRDefault="00573FD8" w:rsidP="0057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14:paraId="4A973F28" w14:textId="77777777" w:rsidR="00573FD8" w:rsidRPr="000D43BA" w:rsidRDefault="00573FD8" w:rsidP="0057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10" w:type="dxa"/>
          </w:tcPr>
          <w:p w14:paraId="275EC9D5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Вводное занятие «Знакомство с принцессой Песочной страны»</w:t>
            </w:r>
          </w:p>
          <w:p w14:paraId="7A71C43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Вводное занятие «Знакомство с интерактивным столом»</w:t>
            </w:r>
          </w:p>
          <w:p w14:paraId="7981A25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  <w:p w14:paraId="7D3E93B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«Урожай» </w:t>
            </w:r>
          </w:p>
        </w:tc>
        <w:tc>
          <w:tcPr>
            <w:tcW w:w="2844" w:type="dxa"/>
          </w:tcPr>
          <w:p w14:paraId="64B69E49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7D5B244D" w14:textId="77777777" w:rsidTr="00545525">
        <w:trPr>
          <w:trHeight w:val="557"/>
          <w:jc w:val="center"/>
        </w:trPr>
        <w:tc>
          <w:tcPr>
            <w:tcW w:w="734" w:type="dxa"/>
          </w:tcPr>
          <w:p w14:paraId="48324C8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14:paraId="4CADA43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10" w:type="dxa"/>
          </w:tcPr>
          <w:p w14:paraId="3C80AF8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«Семья» </w:t>
            </w:r>
          </w:p>
          <w:p w14:paraId="2FDAFC6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  <w:p w14:paraId="7F11C8E4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«Прятки с животными»</w:t>
            </w:r>
          </w:p>
          <w:p w14:paraId="6854CBF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Перелётные и зимующие птицы»</w:t>
            </w:r>
          </w:p>
        </w:tc>
        <w:tc>
          <w:tcPr>
            <w:tcW w:w="2844" w:type="dxa"/>
          </w:tcPr>
          <w:p w14:paraId="182277D0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56AE159D" w14:textId="77777777" w:rsidTr="00545525">
        <w:trPr>
          <w:trHeight w:val="911"/>
          <w:jc w:val="center"/>
        </w:trPr>
        <w:tc>
          <w:tcPr>
            <w:tcW w:w="734" w:type="dxa"/>
          </w:tcPr>
          <w:p w14:paraId="2C8C919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39" w:type="dxa"/>
          </w:tcPr>
          <w:p w14:paraId="27BA0BD3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10" w:type="dxa"/>
          </w:tcPr>
          <w:p w14:paraId="27645972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игрушка» </w:t>
            </w:r>
          </w:p>
          <w:p w14:paraId="4FC8424E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«На подворье нашем»</w:t>
            </w:r>
          </w:p>
          <w:p w14:paraId="50A486A6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  <w:p w14:paraId="52CE5FC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14:paraId="523C339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2844" w:type="dxa"/>
          </w:tcPr>
          <w:p w14:paraId="6A944F2B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6865ABDE" w14:textId="77777777" w:rsidTr="00545525">
        <w:trPr>
          <w:trHeight w:val="925"/>
          <w:jc w:val="center"/>
        </w:trPr>
        <w:tc>
          <w:tcPr>
            <w:tcW w:w="734" w:type="dxa"/>
          </w:tcPr>
          <w:p w14:paraId="6F7FFE93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14:paraId="1C5645B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10" w:type="dxa"/>
          </w:tcPr>
          <w:p w14:paraId="34BE32B6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«Кто на суше, кто в воде?» </w:t>
            </w:r>
          </w:p>
          <w:p w14:paraId="7FAC3BCB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14:paraId="0D7EC61F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«Волшебный город»</w:t>
            </w:r>
          </w:p>
          <w:p w14:paraId="538351FA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«Мультфильмы»</w:t>
            </w:r>
          </w:p>
        </w:tc>
        <w:tc>
          <w:tcPr>
            <w:tcW w:w="2844" w:type="dxa"/>
          </w:tcPr>
          <w:p w14:paraId="6FECBEEE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573FD8" w:rsidRPr="000D43BA" w14:paraId="16FCA2B7" w14:textId="77777777" w:rsidTr="00545525">
        <w:trPr>
          <w:trHeight w:val="925"/>
          <w:jc w:val="center"/>
        </w:trPr>
        <w:tc>
          <w:tcPr>
            <w:tcW w:w="734" w:type="dxa"/>
          </w:tcPr>
          <w:p w14:paraId="1F7F43C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14:paraId="70582B3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10" w:type="dxa"/>
          </w:tcPr>
          <w:p w14:paraId="017EDBD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14:paraId="7AC46825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«Поиск сокровищ»</w:t>
            </w:r>
          </w:p>
          <w:p w14:paraId="5BDC579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«Время дня»</w:t>
            </w:r>
          </w:p>
        </w:tc>
        <w:tc>
          <w:tcPr>
            <w:tcW w:w="2844" w:type="dxa"/>
          </w:tcPr>
          <w:p w14:paraId="2F1A174D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573FD8" w:rsidRPr="000D43BA" w14:paraId="119ECD46" w14:textId="77777777" w:rsidTr="00545525">
        <w:trPr>
          <w:trHeight w:val="925"/>
          <w:jc w:val="center"/>
        </w:trPr>
        <w:tc>
          <w:tcPr>
            <w:tcW w:w="734" w:type="dxa"/>
          </w:tcPr>
          <w:p w14:paraId="74FB13BB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14:paraId="5F30D130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0" w:type="dxa"/>
          </w:tcPr>
          <w:p w14:paraId="6ED5F9C6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«Раскраска»</w:t>
            </w:r>
          </w:p>
          <w:p w14:paraId="21DC0AE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14:paraId="119A2D96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«География»</w:t>
            </w:r>
          </w:p>
          <w:p w14:paraId="62D390C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Цвета и формы</w:t>
            </w:r>
          </w:p>
        </w:tc>
        <w:tc>
          <w:tcPr>
            <w:tcW w:w="2844" w:type="dxa"/>
          </w:tcPr>
          <w:p w14:paraId="696638D2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29099A70" w14:textId="77777777" w:rsidTr="00545525">
        <w:trPr>
          <w:trHeight w:val="557"/>
          <w:jc w:val="center"/>
        </w:trPr>
        <w:tc>
          <w:tcPr>
            <w:tcW w:w="734" w:type="dxa"/>
          </w:tcPr>
          <w:p w14:paraId="1435A902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14:paraId="69A17C81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0" w:type="dxa"/>
          </w:tcPr>
          <w:p w14:paraId="73324557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«Остров дружбы»</w:t>
            </w:r>
          </w:p>
          <w:p w14:paraId="6A9B0AB2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  <w:p w14:paraId="58F644AD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  <w:p w14:paraId="7AB57DE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2844" w:type="dxa"/>
          </w:tcPr>
          <w:p w14:paraId="1FAC1E0D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1A036967" w14:textId="77777777" w:rsidTr="00545525">
        <w:trPr>
          <w:trHeight w:val="911"/>
          <w:jc w:val="center"/>
        </w:trPr>
        <w:tc>
          <w:tcPr>
            <w:tcW w:w="734" w:type="dxa"/>
          </w:tcPr>
          <w:p w14:paraId="707679A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14:paraId="0C24DF25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10" w:type="dxa"/>
          </w:tcPr>
          <w:p w14:paraId="7D91573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«Расскажи сказку»</w:t>
            </w:r>
          </w:p>
          <w:p w14:paraId="4BCB0150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14:paraId="45FE467C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«Вулкан»</w:t>
            </w:r>
          </w:p>
          <w:p w14:paraId="46E2D684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</w:tc>
        <w:tc>
          <w:tcPr>
            <w:tcW w:w="2844" w:type="dxa"/>
          </w:tcPr>
          <w:p w14:paraId="074C6D22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2F16CF6C" w14:textId="77777777" w:rsidTr="00545525">
        <w:trPr>
          <w:trHeight w:val="685"/>
          <w:jc w:val="center"/>
        </w:trPr>
        <w:tc>
          <w:tcPr>
            <w:tcW w:w="734" w:type="dxa"/>
          </w:tcPr>
          <w:p w14:paraId="0FEF42C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39" w:type="dxa"/>
          </w:tcPr>
          <w:p w14:paraId="68E276A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10" w:type="dxa"/>
          </w:tcPr>
          <w:p w14:paraId="52EEF01C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«Магнетизм»</w:t>
            </w:r>
          </w:p>
          <w:p w14:paraId="337E3D49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«Посчитаем и запомним»</w:t>
            </w:r>
          </w:p>
          <w:p w14:paraId="0D01EE9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«Морская сказка»</w:t>
            </w:r>
          </w:p>
          <w:p w14:paraId="1E29EA5F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«Чему я научился»</w:t>
            </w:r>
          </w:p>
        </w:tc>
        <w:tc>
          <w:tcPr>
            <w:tcW w:w="2844" w:type="dxa"/>
          </w:tcPr>
          <w:p w14:paraId="4911131B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</w:tbl>
    <w:p w14:paraId="19202932" w14:textId="77777777" w:rsidR="00F860F7" w:rsidRDefault="00F860F7" w:rsidP="00573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9172B" w14:textId="77777777" w:rsidR="00573FD8" w:rsidRDefault="00F860F7" w:rsidP="00573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2B474CE1" w14:textId="12EC7F74" w:rsidR="00F860F7" w:rsidRPr="00CE17A3" w:rsidRDefault="00F860F7" w:rsidP="00CE17A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 xml:space="preserve">Епанчинцева О. Ю. </w:t>
      </w:r>
      <w:r w:rsidR="00CE17A3">
        <w:rPr>
          <w:rFonts w:ascii="Times New Roman" w:hAnsi="Times New Roman" w:cs="Times New Roman"/>
          <w:sz w:val="28"/>
          <w:szCs w:val="28"/>
        </w:rPr>
        <w:t>«</w:t>
      </w:r>
      <w:r w:rsidRPr="00F860F7">
        <w:rPr>
          <w:rFonts w:ascii="Times New Roman" w:hAnsi="Times New Roman" w:cs="Times New Roman"/>
          <w:sz w:val="28"/>
          <w:szCs w:val="28"/>
        </w:rPr>
        <w:t>Роль песочной терапии в развити</w:t>
      </w:r>
      <w:r w:rsidR="00CE17A3">
        <w:rPr>
          <w:rFonts w:ascii="Times New Roman" w:hAnsi="Times New Roman" w:cs="Times New Roman"/>
          <w:sz w:val="28"/>
          <w:szCs w:val="28"/>
        </w:rPr>
        <w:t xml:space="preserve">и </w:t>
      </w:r>
      <w:r w:rsidRPr="00CE17A3">
        <w:rPr>
          <w:rFonts w:ascii="Times New Roman" w:hAnsi="Times New Roman" w:cs="Times New Roman"/>
          <w:sz w:val="28"/>
          <w:szCs w:val="28"/>
        </w:rPr>
        <w:t>эмоциональной сферы детей дошкольного возраста</w:t>
      </w:r>
      <w:r w:rsidR="00CE17A3">
        <w:rPr>
          <w:rFonts w:ascii="Times New Roman" w:hAnsi="Times New Roman" w:cs="Times New Roman"/>
          <w:sz w:val="28"/>
          <w:szCs w:val="28"/>
        </w:rPr>
        <w:t>»</w:t>
      </w:r>
      <w:r w:rsidRPr="00CE17A3">
        <w:rPr>
          <w:rFonts w:ascii="Times New Roman" w:hAnsi="Times New Roman" w:cs="Times New Roman"/>
          <w:sz w:val="28"/>
          <w:szCs w:val="28"/>
        </w:rPr>
        <w:t>. СПб.: «ДетствоПресс», 2010</w:t>
      </w:r>
      <w:r w:rsidR="00126D15" w:rsidRPr="00CE17A3">
        <w:rPr>
          <w:rFonts w:ascii="Times New Roman" w:hAnsi="Times New Roman" w:cs="Times New Roman"/>
          <w:sz w:val="28"/>
          <w:szCs w:val="28"/>
        </w:rPr>
        <w:t>.</w:t>
      </w:r>
    </w:p>
    <w:p w14:paraId="695D1538" w14:textId="6CD19D92" w:rsidR="00F860F7" w:rsidRPr="00F860F7" w:rsidRDefault="00F860F7" w:rsidP="00F860F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Зубкова Е.В., Бехтерева Е.Н., Пичугина И.И., Шакаева Е.В. Образовательный комплекс «Занятия для интерактивного стола»: методическое пособие</w:t>
      </w:r>
      <w:r w:rsidR="00CE17A3">
        <w:rPr>
          <w:rFonts w:ascii="Times New Roman" w:hAnsi="Times New Roman" w:cs="Times New Roman"/>
          <w:sz w:val="28"/>
          <w:szCs w:val="28"/>
        </w:rPr>
        <w:t>,</w:t>
      </w:r>
      <w:r w:rsidRPr="00F860F7">
        <w:rPr>
          <w:rFonts w:ascii="Times New Roman" w:hAnsi="Times New Roman" w:cs="Times New Roman"/>
          <w:sz w:val="28"/>
          <w:szCs w:val="28"/>
        </w:rPr>
        <w:t xml:space="preserve">  2016. </w:t>
      </w:r>
    </w:p>
    <w:p w14:paraId="3303EBD9" w14:textId="4096E6F2" w:rsidR="00F860F7" w:rsidRDefault="00F860F7" w:rsidP="00F860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 xml:space="preserve">Мазнин И. А. Стихи – загадки для детей.  М., 2004. </w:t>
      </w:r>
    </w:p>
    <w:p w14:paraId="7B31634C" w14:textId="3AA44C1A" w:rsidR="00F860F7" w:rsidRPr="00CE17A3" w:rsidRDefault="00F860F7" w:rsidP="00CE17A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Пичугина И.И. Интерактивная песочница: методическое пособие</w:t>
      </w:r>
      <w:r w:rsidRPr="00CE17A3">
        <w:rPr>
          <w:rFonts w:ascii="Times New Roman" w:hAnsi="Times New Roman" w:cs="Times New Roman"/>
          <w:sz w:val="28"/>
          <w:szCs w:val="28"/>
        </w:rPr>
        <w:t xml:space="preserve">, 2016. </w:t>
      </w:r>
    </w:p>
    <w:p w14:paraId="30BB41C9" w14:textId="77777777" w:rsidR="00F860F7" w:rsidRPr="00F860F7" w:rsidRDefault="00F860F7" w:rsidP="00F860F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79A82" w14:textId="77777777" w:rsidR="00F860F7" w:rsidRPr="00F860F7" w:rsidRDefault="00F860F7" w:rsidP="00F86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60F7" w:rsidRPr="00F860F7" w:rsidSect="009C2BE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7329" w14:textId="77777777" w:rsidR="00EE6E63" w:rsidRDefault="00EE6E63">
      <w:pPr>
        <w:spacing w:after="0" w:line="240" w:lineRule="auto"/>
      </w:pPr>
      <w:r>
        <w:separator/>
      </w:r>
    </w:p>
  </w:endnote>
  <w:endnote w:type="continuationSeparator" w:id="0">
    <w:p w14:paraId="2E5A5836" w14:textId="77777777" w:rsidR="00EE6E63" w:rsidRDefault="00E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C2A9" w14:textId="77777777" w:rsidR="00EE6E63" w:rsidRDefault="00EE6E63">
      <w:pPr>
        <w:spacing w:after="0" w:line="240" w:lineRule="auto"/>
      </w:pPr>
      <w:r>
        <w:separator/>
      </w:r>
    </w:p>
  </w:footnote>
  <w:footnote w:type="continuationSeparator" w:id="0">
    <w:p w14:paraId="55C116EB" w14:textId="77777777" w:rsidR="00EE6E63" w:rsidRDefault="00EE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22938"/>
      <w:docPartObj>
        <w:docPartGallery w:val="Page Numbers (Top of Page)"/>
        <w:docPartUnique/>
      </w:docPartObj>
    </w:sdtPr>
    <w:sdtContent>
      <w:p w14:paraId="3F7A5355" w14:textId="06BC258B" w:rsidR="009C2BE4" w:rsidRDefault="009C2B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D7C85" w14:textId="77777777" w:rsidR="009C2BE4" w:rsidRDefault="009C2B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5A6"/>
    <w:multiLevelType w:val="hybridMultilevel"/>
    <w:tmpl w:val="37587BBC"/>
    <w:lvl w:ilvl="0" w:tplc="52FCE56E">
      <w:start w:val="1"/>
      <w:numFmt w:val="decimal"/>
      <w:lvlText w:val="%1."/>
      <w:lvlJc w:val="left"/>
      <w:pPr>
        <w:ind w:left="346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C54AEE4">
      <w:start w:val="1"/>
      <w:numFmt w:val="decimal"/>
      <w:lvlText w:val="%2"/>
      <w:lvlJc w:val="left"/>
      <w:pPr>
        <w:ind w:left="892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E1725D90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3" w:tplc="F5B4A108">
      <w:numFmt w:val="bullet"/>
      <w:lvlText w:val="•"/>
      <w:lvlJc w:val="left"/>
      <w:pPr>
        <w:ind w:left="2820" w:hanging="181"/>
      </w:pPr>
      <w:rPr>
        <w:rFonts w:hint="default"/>
        <w:lang w:val="ru-RU" w:eastAsia="en-US" w:bidi="ar-SA"/>
      </w:rPr>
    </w:lvl>
    <w:lvl w:ilvl="4" w:tplc="392CDBA6">
      <w:numFmt w:val="bullet"/>
      <w:lvlText w:val="•"/>
      <w:lvlJc w:val="left"/>
      <w:pPr>
        <w:ind w:left="3780" w:hanging="181"/>
      </w:pPr>
      <w:rPr>
        <w:rFonts w:hint="default"/>
        <w:lang w:val="ru-RU" w:eastAsia="en-US" w:bidi="ar-SA"/>
      </w:rPr>
    </w:lvl>
    <w:lvl w:ilvl="5" w:tplc="EA7AE43C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6" w:tplc="5BC2B09A">
      <w:numFmt w:val="bullet"/>
      <w:lvlText w:val="•"/>
      <w:lvlJc w:val="left"/>
      <w:pPr>
        <w:ind w:left="5700" w:hanging="181"/>
      </w:pPr>
      <w:rPr>
        <w:rFonts w:hint="default"/>
        <w:lang w:val="ru-RU" w:eastAsia="en-US" w:bidi="ar-SA"/>
      </w:rPr>
    </w:lvl>
    <w:lvl w:ilvl="7" w:tplc="88D00CBC">
      <w:numFmt w:val="bullet"/>
      <w:lvlText w:val="•"/>
      <w:lvlJc w:val="left"/>
      <w:pPr>
        <w:ind w:left="6661" w:hanging="181"/>
      </w:pPr>
      <w:rPr>
        <w:rFonts w:hint="default"/>
        <w:lang w:val="ru-RU" w:eastAsia="en-US" w:bidi="ar-SA"/>
      </w:rPr>
    </w:lvl>
    <w:lvl w:ilvl="8" w:tplc="0AACD65E">
      <w:numFmt w:val="bullet"/>
      <w:lvlText w:val="•"/>
      <w:lvlJc w:val="left"/>
      <w:pPr>
        <w:ind w:left="762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22217BD"/>
    <w:multiLevelType w:val="hybridMultilevel"/>
    <w:tmpl w:val="A50C2838"/>
    <w:lvl w:ilvl="0" w:tplc="63B6AC9E">
      <w:numFmt w:val="bullet"/>
      <w:lvlText w:val="-"/>
      <w:lvlJc w:val="left"/>
      <w:pPr>
        <w:ind w:left="219" w:hanging="236"/>
      </w:pPr>
      <w:rPr>
        <w:rFonts w:hint="default"/>
        <w:w w:val="99"/>
        <w:lang w:val="ru-RU" w:eastAsia="en-US" w:bidi="ar-SA"/>
      </w:rPr>
    </w:lvl>
    <w:lvl w:ilvl="1" w:tplc="BDFC1D60">
      <w:numFmt w:val="bullet"/>
      <w:lvlText w:val="•"/>
      <w:lvlJc w:val="left"/>
      <w:pPr>
        <w:ind w:left="13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326884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3" w:tplc="20BADD98">
      <w:numFmt w:val="bullet"/>
      <w:lvlText w:val="•"/>
      <w:lvlJc w:val="left"/>
      <w:pPr>
        <w:ind w:left="3240" w:hanging="168"/>
      </w:pPr>
      <w:rPr>
        <w:rFonts w:hint="default"/>
        <w:lang w:val="ru-RU" w:eastAsia="en-US" w:bidi="ar-SA"/>
      </w:rPr>
    </w:lvl>
    <w:lvl w:ilvl="4" w:tplc="8E480244">
      <w:numFmt w:val="bullet"/>
      <w:lvlText w:val="•"/>
      <w:lvlJc w:val="left"/>
      <w:pPr>
        <w:ind w:left="4201" w:hanging="168"/>
      </w:pPr>
      <w:rPr>
        <w:rFonts w:hint="default"/>
        <w:lang w:val="ru-RU" w:eastAsia="en-US" w:bidi="ar-SA"/>
      </w:rPr>
    </w:lvl>
    <w:lvl w:ilvl="5" w:tplc="670492A2">
      <w:numFmt w:val="bullet"/>
      <w:lvlText w:val="•"/>
      <w:lvlJc w:val="left"/>
      <w:pPr>
        <w:ind w:left="5161" w:hanging="168"/>
      </w:pPr>
      <w:rPr>
        <w:rFonts w:hint="default"/>
        <w:lang w:val="ru-RU" w:eastAsia="en-US" w:bidi="ar-SA"/>
      </w:rPr>
    </w:lvl>
    <w:lvl w:ilvl="6" w:tplc="BF745C54">
      <w:numFmt w:val="bullet"/>
      <w:lvlText w:val="•"/>
      <w:lvlJc w:val="left"/>
      <w:pPr>
        <w:ind w:left="6122" w:hanging="168"/>
      </w:pPr>
      <w:rPr>
        <w:rFonts w:hint="default"/>
        <w:lang w:val="ru-RU" w:eastAsia="en-US" w:bidi="ar-SA"/>
      </w:rPr>
    </w:lvl>
    <w:lvl w:ilvl="7" w:tplc="6FB4AD0E">
      <w:numFmt w:val="bullet"/>
      <w:lvlText w:val="•"/>
      <w:lvlJc w:val="left"/>
      <w:pPr>
        <w:ind w:left="7082" w:hanging="168"/>
      </w:pPr>
      <w:rPr>
        <w:rFonts w:hint="default"/>
        <w:lang w:val="ru-RU" w:eastAsia="en-US" w:bidi="ar-SA"/>
      </w:rPr>
    </w:lvl>
    <w:lvl w:ilvl="8" w:tplc="6E2E45CE">
      <w:numFmt w:val="bullet"/>
      <w:lvlText w:val="•"/>
      <w:lvlJc w:val="left"/>
      <w:pPr>
        <w:ind w:left="804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3571581"/>
    <w:multiLevelType w:val="hybridMultilevel"/>
    <w:tmpl w:val="45A05FA6"/>
    <w:lvl w:ilvl="0" w:tplc="C30E6B3E">
      <w:numFmt w:val="bullet"/>
      <w:lvlText w:val="-"/>
      <w:lvlJc w:val="left"/>
      <w:pPr>
        <w:ind w:left="256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1BEC880">
      <w:numFmt w:val="bullet"/>
      <w:lvlText w:val="-"/>
      <w:lvlJc w:val="left"/>
      <w:pPr>
        <w:ind w:left="40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82BCD1F8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3" w:tplc="9A7C1B12"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4" w:tplc="D2BE5FBA">
      <w:numFmt w:val="bullet"/>
      <w:lvlText w:val="•"/>
      <w:lvlJc w:val="left"/>
      <w:pPr>
        <w:ind w:left="3700" w:hanging="130"/>
      </w:pPr>
      <w:rPr>
        <w:rFonts w:hint="default"/>
        <w:lang w:val="ru-RU" w:eastAsia="en-US" w:bidi="ar-SA"/>
      </w:rPr>
    </w:lvl>
    <w:lvl w:ilvl="5" w:tplc="CE866632">
      <w:numFmt w:val="bullet"/>
      <w:lvlText w:val="•"/>
      <w:lvlJc w:val="left"/>
      <w:pPr>
        <w:ind w:left="4800" w:hanging="130"/>
      </w:pPr>
      <w:rPr>
        <w:rFonts w:hint="default"/>
        <w:lang w:val="ru-RU" w:eastAsia="en-US" w:bidi="ar-SA"/>
      </w:rPr>
    </w:lvl>
    <w:lvl w:ilvl="6" w:tplc="2CF29BF6">
      <w:numFmt w:val="bullet"/>
      <w:lvlText w:val="•"/>
      <w:lvlJc w:val="left"/>
      <w:pPr>
        <w:ind w:left="5900" w:hanging="130"/>
      </w:pPr>
      <w:rPr>
        <w:rFonts w:hint="default"/>
        <w:lang w:val="ru-RU" w:eastAsia="en-US" w:bidi="ar-SA"/>
      </w:rPr>
    </w:lvl>
    <w:lvl w:ilvl="7" w:tplc="95BA7414">
      <w:numFmt w:val="bullet"/>
      <w:lvlText w:val="•"/>
      <w:lvlJc w:val="left"/>
      <w:pPr>
        <w:ind w:left="7001" w:hanging="130"/>
      </w:pPr>
      <w:rPr>
        <w:rFonts w:hint="default"/>
        <w:lang w:val="ru-RU" w:eastAsia="en-US" w:bidi="ar-SA"/>
      </w:rPr>
    </w:lvl>
    <w:lvl w:ilvl="8" w:tplc="ADD69E9C">
      <w:numFmt w:val="bullet"/>
      <w:lvlText w:val="•"/>
      <w:lvlJc w:val="left"/>
      <w:pPr>
        <w:ind w:left="8101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4F5F23C3"/>
    <w:multiLevelType w:val="multilevel"/>
    <w:tmpl w:val="3AB0F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7FC2249"/>
    <w:multiLevelType w:val="multilevel"/>
    <w:tmpl w:val="E4C87562"/>
    <w:lvl w:ilvl="0">
      <w:start w:val="1"/>
      <w:numFmt w:val="upperRoman"/>
      <w:lvlText w:val="%1."/>
      <w:lvlJc w:val="left"/>
      <w:pPr>
        <w:ind w:left="5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2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008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044" w:hanging="360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B83FA8"/>
    <w:multiLevelType w:val="hybridMultilevel"/>
    <w:tmpl w:val="AA7AABCC"/>
    <w:lvl w:ilvl="0" w:tplc="C3A6728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73F0D"/>
    <w:multiLevelType w:val="hybridMultilevel"/>
    <w:tmpl w:val="2EC800C6"/>
    <w:lvl w:ilvl="0" w:tplc="F87EBAF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45E1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106EA58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3" w:tplc="1422BF7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5680FE2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75E59F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E90AE3A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FF0B5EE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FD540B20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B86122D"/>
    <w:multiLevelType w:val="hybridMultilevel"/>
    <w:tmpl w:val="F2C6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1760">
    <w:abstractNumId w:val="5"/>
  </w:num>
  <w:num w:numId="2" w16cid:durableId="2006276767">
    <w:abstractNumId w:val="4"/>
  </w:num>
  <w:num w:numId="3" w16cid:durableId="1346060285">
    <w:abstractNumId w:val="1"/>
  </w:num>
  <w:num w:numId="4" w16cid:durableId="1314600866">
    <w:abstractNumId w:val="2"/>
  </w:num>
  <w:num w:numId="5" w16cid:durableId="1494486488">
    <w:abstractNumId w:val="0"/>
  </w:num>
  <w:num w:numId="6" w16cid:durableId="1102803683">
    <w:abstractNumId w:val="7"/>
  </w:num>
  <w:num w:numId="7" w16cid:durableId="2027977310">
    <w:abstractNumId w:val="6"/>
  </w:num>
  <w:num w:numId="8" w16cid:durableId="121538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40"/>
    <w:rsid w:val="000450F9"/>
    <w:rsid w:val="00093FB3"/>
    <w:rsid w:val="000D43BA"/>
    <w:rsid w:val="000D62BA"/>
    <w:rsid w:val="00126D15"/>
    <w:rsid w:val="001271C6"/>
    <w:rsid w:val="0012782B"/>
    <w:rsid w:val="001368B6"/>
    <w:rsid w:val="00181BD6"/>
    <w:rsid w:val="001869B7"/>
    <w:rsid w:val="001C639F"/>
    <w:rsid w:val="00207751"/>
    <w:rsid w:val="002834BB"/>
    <w:rsid w:val="002959C2"/>
    <w:rsid w:val="003031B2"/>
    <w:rsid w:val="00341ADC"/>
    <w:rsid w:val="003677E4"/>
    <w:rsid w:val="00382C4C"/>
    <w:rsid w:val="003946D0"/>
    <w:rsid w:val="003C387D"/>
    <w:rsid w:val="003E2B40"/>
    <w:rsid w:val="003E67B8"/>
    <w:rsid w:val="00411259"/>
    <w:rsid w:val="004325B0"/>
    <w:rsid w:val="00450404"/>
    <w:rsid w:val="004C12BD"/>
    <w:rsid w:val="004E1FF5"/>
    <w:rsid w:val="004E6321"/>
    <w:rsid w:val="005401D4"/>
    <w:rsid w:val="005412C7"/>
    <w:rsid w:val="0054379D"/>
    <w:rsid w:val="00545525"/>
    <w:rsid w:val="00547100"/>
    <w:rsid w:val="00573FD8"/>
    <w:rsid w:val="00607373"/>
    <w:rsid w:val="00645443"/>
    <w:rsid w:val="00663876"/>
    <w:rsid w:val="006756E5"/>
    <w:rsid w:val="006B7526"/>
    <w:rsid w:val="006C3AF9"/>
    <w:rsid w:val="00710F11"/>
    <w:rsid w:val="00741138"/>
    <w:rsid w:val="0076141B"/>
    <w:rsid w:val="00766E0E"/>
    <w:rsid w:val="007A07DE"/>
    <w:rsid w:val="007B374C"/>
    <w:rsid w:val="007E24F4"/>
    <w:rsid w:val="007E4371"/>
    <w:rsid w:val="007F79FC"/>
    <w:rsid w:val="008C07F6"/>
    <w:rsid w:val="009060D7"/>
    <w:rsid w:val="00951FB9"/>
    <w:rsid w:val="0097576D"/>
    <w:rsid w:val="009C2BE4"/>
    <w:rsid w:val="009E0549"/>
    <w:rsid w:val="009F5720"/>
    <w:rsid w:val="00A36737"/>
    <w:rsid w:val="00A8466E"/>
    <w:rsid w:val="00A90571"/>
    <w:rsid w:val="00A9467E"/>
    <w:rsid w:val="00AA452E"/>
    <w:rsid w:val="00AC628D"/>
    <w:rsid w:val="00B202DA"/>
    <w:rsid w:val="00B5165A"/>
    <w:rsid w:val="00B526D7"/>
    <w:rsid w:val="00B90DCC"/>
    <w:rsid w:val="00BA67ED"/>
    <w:rsid w:val="00BC401E"/>
    <w:rsid w:val="00C20A15"/>
    <w:rsid w:val="00C56699"/>
    <w:rsid w:val="00C8478A"/>
    <w:rsid w:val="00CE0D6D"/>
    <w:rsid w:val="00CE17A3"/>
    <w:rsid w:val="00D00DEB"/>
    <w:rsid w:val="00D338F8"/>
    <w:rsid w:val="00D54900"/>
    <w:rsid w:val="00DC6676"/>
    <w:rsid w:val="00DD2D95"/>
    <w:rsid w:val="00DD7C1F"/>
    <w:rsid w:val="00E208C2"/>
    <w:rsid w:val="00E47154"/>
    <w:rsid w:val="00E527C5"/>
    <w:rsid w:val="00E93CEF"/>
    <w:rsid w:val="00E970D6"/>
    <w:rsid w:val="00EE6E63"/>
    <w:rsid w:val="00F066D5"/>
    <w:rsid w:val="00F17C43"/>
    <w:rsid w:val="00F22825"/>
    <w:rsid w:val="00F860F7"/>
    <w:rsid w:val="00FC157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54C1E"/>
  <w15:chartTrackingRefBased/>
  <w15:docId w15:val="{9804A38C-CD28-4B99-A026-AD19D44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EF"/>
    <w:pPr>
      <w:ind w:left="720"/>
      <w:contextualSpacing/>
    </w:pPr>
  </w:style>
  <w:style w:type="paragraph" w:styleId="a4">
    <w:name w:val="No Spacing"/>
    <w:link w:val="a5"/>
    <w:uiPriority w:val="1"/>
    <w:qFormat/>
    <w:rsid w:val="00093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3FB3"/>
    <w:rPr>
      <w:rFonts w:ascii="Calibri" w:eastAsia="Times New Roman" w:hAnsi="Calibri" w:cs="Times New Roman"/>
      <w:lang w:eastAsia="ru-RU"/>
    </w:rPr>
  </w:style>
  <w:style w:type="table" w:customStyle="1" w:styleId="6">
    <w:name w:val="Сетка таблицы6"/>
    <w:basedOn w:val="a1"/>
    <w:next w:val="a6"/>
    <w:uiPriority w:val="59"/>
    <w:rsid w:val="00093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9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FB3"/>
    <w:pPr>
      <w:widowControl w:val="0"/>
      <w:autoSpaceDE w:val="0"/>
      <w:autoSpaceDN w:val="0"/>
      <w:spacing w:after="0" w:line="251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D62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62BA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C3AF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73F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9C2BE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C2B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a"/>
    <w:rsid w:val="009C2BE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C2BE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b">
    <w:name w:val="header"/>
    <w:basedOn w:val="a"/>
    <w:link w:val="ac"/>
    <w:uiPriority w:val="99"/>
    <w:unhideWhenUsed/>
    <w:rsid w:val="009C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B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B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center.online/pedagogika-psihologiya-scicenter/g97-psihologicheskaya-gotovnost-shkole-iz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center.online/pedagogika-psihologiya-scicenter/g97-psihologicheskaya-gotovnost-shkole-iz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center.online/pedagogika-psihologiya-scicenter/g97-psihologicheskaya-gotovnost-shkole-iz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center.online/pedagogika-psihologiya-scicenter/g97-psihologicheskaya-gotovnost-shkole-iz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0129-6E53-444F-A486-2A92DBAC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 ЦДО</cp:lastModifiedBy>
  <cp:revision>18</cp:revision>
  <cp:lastPrinted>2023-12-21T01:39:00Z</cp:lastPrinted>
  <dcterms:created xsi:type="dcterms:W3CDTF">2023-10-23T05:15:00Z</dcterms:created>
  <dcterms:modified xsi:type="dcterms:W3CDTF">2024-09-03T23:40:00Z</dcterms:modified>
</cp:coreProperties>
</file>