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E13" w:rsidRPr="00B97359" w:rsidRDefault="00764BB5" w:rsidP="00991E1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64BB5">
        <w:rPr>
          <w:rFonts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>
            <wp:extent cx="6229419" cy="8810625"/>
            <wp:effectExtent l="0" t="0" r="0" b="0"/>
            <wp:docPr id="1" name="Рисунок 1" descr="C:\Users\User\Pictures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454" cy="881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обеспечения оказания платных образовательных услуг, наличия материально-технической базы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иных возможностей исполнителя.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2.4. Перечень платных образовательных услуг утверждается приказом исполнителя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имеющимися условиями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учетом запросов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потребностей населения.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2.5. Содержание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рамках оказываемых платных образовательных услуг определяется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программах, утверждаемых исполнителем самостоятельно.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при оказании платных образовательных услуг должна быть 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формирование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развитие творческих способностей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взрослых, удовлетворение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потребностей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в интеллектуальном, нравственном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физическом совершенствовании, формирование культуры здорового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безопасного образа жизни, укрепление здоровья,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также на организацию их свободного времени.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2.6. Отказ заказчика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предлагаемых ему платных образовательных услуг не может быть причиной изменения объема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условий уже предоставляемых исполнителем образовательных услуг.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2.7. Основанием для оказания платных образовательных услуг является заключенный между заказчиком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исполнителем договор.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2.8. Доход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оказания платных образовательных услуг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приобретенное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счет этих доходов имущество поступают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самостоятельное распоряжение исполнителя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используются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условиях, установленных локальным нормативным актом исполнителя.</w:t>
      </w:r>
    </w:p>
    <w:p w:rsidR="00D55CB3" w:rsidRPr="00B97359" w:rsidRDefault="00DF3C1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Стоимость платных образовательных услуг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3.1. Методику расчета стоимости платных образовательных услуг определяет исполнитель. Стоимость платных образовательных услуг включает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себя все издержки исполнителя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 xml:space="preserve">оказанию платных образовательных услуг, включая стоимость </w:t>
      </w:r>
      <w:r w:rsidR="00D377E1">
        <w:rPr>
          <w:rFonts w:hAnsi="Times New Roman" w:cs="Times New Roman"/>
          <w:color w:val="000000"/>
          <w:sz w:val="24"/>
          <w:szCs w:val="24"/>
          <w:lang w:val="ru-RU"/>
        </w:rPr>
        <w:t>пособий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, учебно-методических материалов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средств обучения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воспитания </w:t>
      </w:r>
      <w:r w:rsidR="00D377E1">
        <w:rPr>
          <w:rFonts w:hAnsi="Times New Roman" w:cs="Times New Roman"/>
          <w:color w:val="000000"/>
          <w:sz w:val="24"/>
          <w:szCs w:val="24"/>
          <w:lang w:val="ru-RU"/>
        </w:rPr>
        <w:t>,расходных</w:t>
      </w:r>
      <w:proofErr w:type="gramEnd"/>
      <w:r w:rsidR="00D377E1">
        <w:rPr>
          <w:rFonts w:hAnsi="Times New Roman" w:cs="Times New Roman"/>
          <w:color w:val="000000"/>
          <w:sz w:val="24"/>
          <w:szCs w:val="24"/>
          <w:lang w:val="ru-RU"/>
        </w:rPr>
        <w:t xml:space="preserve"> материалов 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3.2. Стоимость платных образовательных услуг определяется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учетом возмещения затрат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реализацию соответствующей образовательной программы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основании проведенных маркетинговых исследований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утверждается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российских рублях приказом исполнителя.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3.3. Утвержденная стоимость платных образовательных услуг может быть изменена как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сторону увеличения,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сторону уменьшения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учетом анализа обоснованности затрат,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чаще чем один раз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год.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Изменение стоимости платных образовательных услуг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влияет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стоимость платных образовательных услуг, согласованных заказчиком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исполнителем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уже заключенных договорах.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3.4. Стоимость услуг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заключенных договорах может быть увеличена лишь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учетом уровня инфляции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законодательством Российской Федерации.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3.5. Стоимость договоров может быть уменьшена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учетом покрытия недостающей стоимости платных образовательных услуг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счет средств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приносящей доход деятельности исполнителя, безвозмездных поступлений граждан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 (или) юридических лиц (пожертвований, грантов), целевых взносов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иных источников формирования имущества, предусмотренных уставом исполнителя.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3.6. Основания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порядок снижения стоимости платных образовательных услуг определяются локальным нормативным актом исполнителя.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3.7. Порядок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сроки оплаты платных образовательных услуг определяются договором.</w:t>
      </w:r>
    </w:p>
    <w:p w:rsidR="00D55CB3" w:rsidRPr="00B97359" w:rsidRDefault="00DF3C1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Информация 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услугах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4.1. Информация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платных образовательных услугах, оказываемых исполнителем,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также иная информация, предусмотренная законодательством Российской Федерации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образовании, размещается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исполнителя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сети Интернет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адресу ,</w:t>
      </w:r>
      <w:proofErr w:type="gramEnd"/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информационных стендах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местах осуществления образовательной деятельности.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4.2. Ответственность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актуальность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достоверность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платных образовательных услугах несет должностное лицо, назначенное приказом руководителем исполнителя.</w:t>
      </w:r>
    </w:p>
    <w:p w:rsidR="00D55CB3" w:rsidRPr="00B97359" w:rsidRDefault="00DF3C1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Порядок заключения договоров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5.1. Договор заключается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простой письменной форме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содержит сведения, предусмотренные законодательством Российской Федерации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образовании.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5.2. Договор может быть заключен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совершеннолетним лицом либо лицом, достигшим 14-летнего возраста и объявленным полностью дееспособным в порядке, предусмотренном законодательством Российской Федерации.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5.3. Для заключения договора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заказчиком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— физическим лицом последний представляет документ, удостоверяющий личность,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иные документы, предусмотренные локальным нормативным актом исполнителя для зачисления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образовательным программам.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5.4. Для заключения договора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заказчиком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— юридическим лицом последний представляет:</w:t>
      </w:r>
    </w:p>
    <w:p w:rsidR="00D55CB3" w:rsidRDefault="00DF3C1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заверенную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копию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учредительных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документов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55CB3" w:rsidRPr="00B97359" w:rsidRDefault="00DF3C1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заверенную копию документа, подтверждающего полномочия лица, подписывающего договор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имени заказчика;</w:t>
      </w:r>
    </w:p>
    <w:p w:rsidR="00D55CB3" w:rsidRPr="00B97359" w:rsidRDefault="00DF3C1E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документы, предусмотренные локальным нормативным актом исполнителя для зачисления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образовательным программам.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5.5. Факт ознакомления обучающегося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 (или) его родителей, законных представителей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уставом, лицензией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образовательными программами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другими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обязанности обучающихся,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заявлении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образовательным программам.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5.6. Договор заключается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двух идентичных экземплярах, один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которых находится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исполнителя, другой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—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заказчика.</w:t>
      </w:r>
    </w:p>
    <w:p w:rsidR="00D55CB3" w:rsidRPr="00B97359" w:rsidRDefault="00DF3C1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Основания возникновения,</w:t>
      </w:r>
      <w:r w:rsidRPr="00B97359">
        <w:rPr>
          <w:lang w:val="ru-RU"/>
        </w:rPr>
        <w:br/>
      </w:r>
      <w:r w:rsidRPr="00B97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изменения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прекращения образовательных отношений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6.1.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платным образовательным программам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течение учебного года при наличии свободных мест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правилами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образовательным программам, утвержденными исполнителем.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6.2. Основанием возникновения образовательных отношений является приказ исполнителя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приеме обучающегося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платным образовательным программам. Исполнитель издает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приеме обучающегося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платным образовательным программам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основании заключенного договора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3 (трех) рабочих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момента заключения договора.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6.3. Образовательные отношения изменяются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случае изменения условий получения обучающимся образования, которые повлекли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собой изменение взаимных прав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обязанностей заказчика, исполнителя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обучающегося.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6.4. Основанием изменения образовательных отношений является приказ исполнителя. Исполнитель издает приказ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основании внесения соответствующих изменений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заключенный договор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3 (трех) рабочих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момента заключения дополнительного соглашения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договору.</w:t>
      </w:r>
    </w:p>
    <w:p w:rsidR="00D55CB3" w:rsidRPr="00B97359" w:rsidRDefault="00DF3C1E" w:rsidP="00D377E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6.5. Образовательные отношения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обучающимися прекращаются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основаниям,</w:t>
      </w:r>
      <w:r w:rsidRPr="00B97359">
        <w:rPr>
          <w:lang w:val="ru-RU"/>
        </w:rPr>
        <w:br/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предусмотренным законодательством Российской Федерации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образовании,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с:</w:t>
      </w:r>
    </w:p>
    <w:p w:rsidR="00D55CB3" w:rsidRPr="00B97359" w:rsidRDefault="00DF3C1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установлением нарушения порядка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организацию, повлекшего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вине обучающегося его незаконное зачисление;</w:t>
      </w:r>
    </w:p>
    <w:p w:rsidR="00D55CB3" w:rsidRPr="00B97359" w:rsidRDefault="00DF3C1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просрочкой оплаты стоимости платных образовательных услуг;</w:t>
      </w:r>
    </w:p>
    <w:p w:rsidR="00D55CB3" w:rsidRPr="00B97359" w:rsidRDefault="00DF3C1E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невозможностью надлежащего исполнения обязательств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оказанию платных образовательных услуг вследствие действий (бездействия) обучающегося.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6.6. Факт действий (бездействия) обучающегося, препятствующих надлежащему исполнению обязательств исполнителем, должен быть подтвержден документально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порядком применения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обучающимся мер дисциплинарного взыскания, установленным законодательством Российской Федерации.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6.7. Основанием прекращения образовательных отношений является приказ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отчислении обучающегося. Договор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заказчиком расторгается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основании 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изданного приказа. Датой расторжения договора является дата отчисления обучающегося.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6.8.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случае досрочного расторжения договора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инициативе заказчика главный</w:t>
      </w:r>
      <w:r w:rsidRPr="00B97359">
        <w:rPr>
          <w:lang w:val="ru-RU"/>
        </w:rPr>
        <w:br/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бухгалтер осуществляет сверку расчетов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заказчиком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договору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дату расторжения договора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день получения уведомления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расторжении договора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инициативе заказчика.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При наличии задолженности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оплате главный бухгалтер уведомляет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организацию платных образовательных услуг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сумме задолженности. Ответственный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организацию платных образовательных услуг незамедлительно направляет заказчику письменное уведомление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указанием суммы задолженности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дату расторжения договора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сроков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погашения.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6.9.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случае досрочного расторжения договора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инициативе исполнителя главный</w:t>
      </w:r>
      <w:r w:rsidRPr="00B97359">
        <w:rPr>
          <w:lang w:val="ru-RU"/>
        </w:rPr>
        <w:br/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бухгалтер осуществляет сверку расчетов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заказчиком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договору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дату расторжения договора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день издания приказа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отчислении обучающегося.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При наличии задолженности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оплате главный бухгалтер уведомляет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организацию платных образовательных услуг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сумме задолженности.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Ответственный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организацию платных образовательных услуг направляет заказчику письменное уведомление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расторжении договора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одностороннем порядке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день издания приказа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отчислении обучающегося.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уведомлении указываются:</w:t>
      </w:r>
    </w:p>
    <w:p w:rsidR="00D55CB3" w:rsidRPr="00B97359" w:rsidRDefault="00DF3C1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 xml:space="preserve"> пункт договора,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основании которого принято решение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расторжении договора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одностороннем порядке;</w:t>
      </w:r>
    </w:p>
    <w:p w:rsidR="00D55CB3" w:rsidRPr="00B97359" w:rsidRDefault="00DF3C1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 xml:space="preserve"> номер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дата приказа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отчислении;</w:t>
      </w:r>
    </w:p>
    <w:p w:rsidR="00D55CB3" w:rsidRPr="00B97359" w:rsidRDefault="00DF3C1E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 xml:space="preserve"> сумма задолженности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оплате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дату расторжения договора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срок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погашения (при наличии задолженности).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Копия приказа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отчислении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платежные документы (при необходимости) прикладываются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уведомлению.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6.10.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каждого зачисленного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рамках оказания платных образовательных услуг заводится личное дело,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котором хранятся все сданные при приеме документы, копии приказов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возникновении, изменении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прекращении образовательных отношений, уведомлений родителей.</w:t>
      </w:r>
    </w:p>
    <w:p w:rsidR="00D55CB3" w:rsidRPr="00B97359" w:rsidRDefault="00DF3C1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Порядок организации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образовательного процесса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7.1. Исполнитель оказывает платные образовательные услуги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программой (частью образовательной программы)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условиями договора.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7.2. Освоение образовательной программы (части образовательной программы), соблюдение Правил внутреннего распорядка обучающихся, расписания занятий платных образовательных услуг являются обязательными для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7.3. Платные образовательные услуги могут оказываться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той форме обучения, которая определена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утвержденной образовательной программе.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7.4. Платные образовательные услуги могут реализовываться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применением электронного обучения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 (или) дистанционных образовательных технологий.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7.5. Обучающиеся, зачисленные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услуг, пользуются академическими правами наравне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обучающимися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основным образовательным программам, финансовое обеспечение которых осуществляется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бюджета.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7.6. Платные образовательные услуги оказываются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группах. Наполняемость групп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возрастная категория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группе зависят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направленности образовательной программы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устанавливаются исполнителем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санитарных норм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правил. Комплектование групп исполнитель осуществляет самостоятельно.</w:t>
      </w:r>
    </w:p>
    <w:p w:rsidR="00D55CB3" w:rsidRPr="00B97359" w:rsidRDefault="00DF3C1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Контроль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оказанием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платных образовательных услуг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8.1.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соблюдением требований законодательства, предъявляемых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платным образовательным услугам,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 xml:space="preserve">настоящего положения осуществляют руководитель </w:t>
      </w:r>
      <w:proofErr w:type="gramStart"/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старший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воспитатель дошкольного учреждения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8.2.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надлежащим исполнением договора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части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оказания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полном объеме платных образовательных услуг осуществляет ответственный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организацию платных образовательных услуг, назначаемый приказом руководителя.</w:t>
      </w:r>
    </w:p>
    <w:p w:rsidR="00D55CB3" w:rsidRPr="00B97359" w:rsidRDefault="00DF3C1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>8.3.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 xml:space="preserve">своевременной оплатой стоимости обучения заказчиком осуществляет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заместитель заведующего по финансам</w:t>
      </w:r>
      <w:r w:rsidRPr="00B97359">
        <w:rPr>
          <w:rFonts w:hAnsi="Times New Roman" w:cs="Times New Roman"/>
          <w:color w:val="000000"/>
          <w:sz w:val="24"/>
          <w:szCs w:val="24"/>
          <w:lang w:val="ru-RU"/>
        </w:rPr>
        <w:t xml:space="preserve"> исполнителя.</w:t>
      </w:r>
    </w:p>
    <w:sectPr w:rsidR="00D55CB3" w:rsidRPr="00B97359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25F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B438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DC5C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18471D"/>
    <w:rsid w:val="002D33B1"/>
    <w:rsid w:val="002D3591"/>
    <w:rsid w:val="003514A0"/>
    <w:rsid w:val="003B5F86"/>
    <w:rsid w:val="004F7E17"/>
    <w:rsid w:val="005A05CE"/>
    <w:rsid w:val="00653AF6"/>
    <w:rsid w:val="00764BB5"/>
    <w:rsid w:val="00991E13"/>
    <w:rsid w:val="00B73A5A"/>
    <w:rsid w:val="00B97359"/>
    <w:rsid w:val="00D377E1"/>
    <w:rsid w:val="00D55CB3"/>
    <w:rsid w:val="00DF3C1E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2F632"/>
  <w15:docId w15:val="{5B4DB79F-E45B-40D7-B9E7-23CDA5584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1662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</cp:lastModifiedBy>
  <cp:revision>7</cp:revision>
  <dcterms:created xsi:type="dcterms:W3CDTF">2011-11-02T04:15:00Z</dcterms:created>
  <dcterms:modified xsi:type="dcterms:W3CDTF">2024-12-03T10:42:00Z</dcterms:modified>
</cp:coreProperties>
</file>